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Maiandra GD" w:hAnsi="Maiandra GD"/>
          <w:sz w:val="36"/>
          <w:szCs w:val="36"/>
        </w:rPr>
      </w:pPr>
      <w:r>
        <w:rPr>
          <w:rFonts w:ascii="Maiandra GD" w:cs="Times New Roman" w:hAnsi="Maiandra GD"/>
          <w:b/>
          <w:sz w:val="36"/>
          <w:szCs w:val="36"/>
        </w:rPr>
        <w:t>KAMPALA JUNIOR SCHOOLS</w:t>
      </w:r>
    </w:p>
    <w:p>
      <w:pPr>
        <w:pStyle w:val="style0"/>
        <w:spacing w:after="0"/>
        <w:jc w:val="center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TERM I 2020</w:t>
      </w:r>
    </w:p>
    <w:p>
      <w:pPr>
        <w:pStyle w:val="style0"/>
        <w:spacing w:after="0"/>
        <w:jc w:val="center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SCIENCE</w:t>
      </w:r>
      <w:r>
        <w:rPr>
          <w:rFonts w:ascii="Maiandra GD" w:cs="Times New Roman" w:hAnsi="Maiandra GD"/>
          <w:b/>
          <w:sz w:val="24"/>
          <w:szCs w:val="24"/>
        </w:rPr>
        <w:t xml:space="preserve"> FOR P.7</w:t>
      </w:r>
      <w:r>
        <w:rPr>
          <w:rFonts w:ascii="Maiandra GD" w:cs="Times New Roman" w:hAnsi="Maiandra GD"/>
          <w:b/>
          <w:sz w:val="24"/>
          <w:szCs w:val="24"/>
        </w:rPr>
        <w:t xml:space="preserve"> </w:t>
      </w:r>
      <w:r>
        <w:rPr>
          <w:rFonts w:cs="Times New Roman" w:hAnsi="Maiandra GD"/>
          <w:b/>
          <w:sz w:val="24"/>
          <w:szCs w:val="24"/>
          <w:lang w:val="en-US"/>
        </w:rPr>
        <w:t>SET 4</w:t>
      </w:r>
    </w:p>
    <w:p>
      <w:pPr>
        <w:pStyle w:val="style0"/>
        <w:spacing w:after="0"/>
        <w:jc w:val="center"/>
        <w:rPr>
          <w:rFonts w:ascii="Maiandra GD" w:cs="Times New Roman" w:hAnsi="Maiandra GD"/>
          <w:i/>
          <w:sz w:val="24"/>
          <w:szCs w:val="24"/>
        </w:rPr>
      </w:pPr>
      <w:r>
        <w:rPr>
          <w:rFonts w:ascii="Maiandra GD" w:cs="Times New Roman" w:hAnsi="Maiandra GD"/>
          <w:i/>
          <w:sz w:val="24"/>
          <w:szCs w:val="24"/>
        </w:rPr>
        <w:t>Time allowed: 2 hours 15 minutes</w:t>
      </w:r>
    </w:p>
    <w:p>
      <w:pPr>
        <w:pStyle w:val="style0"/>
        <w:spacing w:after="0" w:lineRule="auto" w:line="360"/>
        <w:jc w:val="center"/>
        <w:rPr>
          <w:rFonts w:ascii="Maiandra GD" w:cs="Times New Roman" w:hAnsi="Maiandra GD"/>
          <w:i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Name: 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…………………………………………………………………………….</w:t>
      </w:r>
    </w:p>
    <w:p>
      <w:pPr>
        <w:pStyle w:val="style0"/>
        <w:spacing w:after="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Class</w:t>
      </w:r>
      <w:r>
        <w:rPr>
          <w:rFonts w:ascii="Maiandra GD" w:cs="Times New Roman" w:hAnsi="Maiandra GD"/>
          <w:sz w:val="24"/>
          <w:szCs w:val="24"/>
        </w:rPr>
        <w:t>: 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  <w:lang w:val="en-GB" w:eastAsia="en-GB"/>
        </w:rPr>
        <w:pict>
          <v:group id="1026" filled="f" stroked="f" style="position:absolute;margin-left:345.25pt;margin-top:4.7pt;width:121.35pt;height:96.65pt;z-index:2;mso-position-horizontal-relative:text;mso-position-vertical-relative:text;mso-width-relative:page;mso-height-relative:page;mso-wrap-distance-left:0.0pt;mso-wrap-distance-right:0.0pt;visibility:visible;" coordsize="15421,12282">
            <v:rect id="1027" stroked="t" style="position:absolute;left:0;top:0;width:15421;height:9007;z-index:236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sz w:val="32"/>
                        <w:szCs w:val="32"/>
                      </w:rPr>
                      <w:t>FOR EXAMINERS’ USE ONLY</w:t>
                    </w:r>
                  </w:p>
                </w:txbxContent>
              </v:textbox>
            </v:rect>
            <v:rect id="1028" stroked="t" style="position:absolute;left:0;top:9007;width:15421;height:3275;z-index:237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rect>
            <v:fill/>
          </v:group>
        </w:pic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  <w:lang w:val="en-GB" w:eastAsia="en-GB"/>
        </w:rPr>
        <w:pict>
          <v:rect id="1029" stroked="f" style="position:absolute;margin-left:-9.8pt;margin-top:16.8pt;width:257.8pt;height:405.95pt;z-index:3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Read the following instructions carefully: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The paper has two sections: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50 questions (50 marks)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5 questions. (50 marks)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Answer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al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l questions. All answers to both sections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must be written in the spaces provided. 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All answers must be written using a blue or black ball point pen or ink. Diagrams should be drawn in pencil.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Unnecessary alteration of work may lead to loss of marks.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Any handwriting that cannot easily be read may lead to loss of marks.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Do not fill any thing in the boxes. 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They are for examiners’’ use ONLY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  <w:lang w:val="en-GB" w:eastAsia="en-GB"/>
        </w:rPr>
        <w:pict>
          <v:rect id="1030" stroked="f" style="position:absolute;margin-left:277.75pt;margin-top:16.0pt;width:257.85pt;height:35.45pt;z-index:4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FOR EXAMINERS’ USE ONLY</w:t>
                  </w: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  <w:lang w:val="en-GB" w:eastAsia="en-GB"/>
        </w:rPr>
        <w:pict>
          <v:rect id="1031" stroked="f" style="position:absolute;margin-left:274.2pt;margin-top:25.1pt;width:257.8pt;height:343.85pt;z-index:5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tbl>
                  <w:tblPr>
                    <w:tblStyle w:val="style154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28"/>
                    <w:gridCol w:w="1627"/>
                    <w:gridCol w:w="1612"/>
                  </w:tblGrid>
                  <w:tr>
                    <w:trPr>
                      <w:trHeight w:val="600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Qn No.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MARKS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SIGN</w:t>
                        </w: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1 – 10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11 – 20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21 – 30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31 – 40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41 – 50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655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TOTAL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SECTION: A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Name the </w:t>
      </w:r>
      <w:r>
        <w:rPr>
          <w:rFonts w:ascii="Maiandra GD" w:cs="Times New Roman" w:hAnsi="Maiandra GD"/>
          <w:sz w:val="24"/>
          <w:szCs w:val="24"/>
        </w:rPr>
        <w:t>disease spread by a female anopheles mosquito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Write down the by-product of photosynthesis.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What </w:t>
      </w:r>
      <w:r>
        <w:rPr>
          <w:rFonts w:ascii="Maiandra GD" w:cs="Times New Roman" w:hAnsi="Maiandra GD"/>
          <w:sz w:val="24"/>
          <w:szCs w:val="24"/>
        </w:rPr>
        <w:t xml:space="preserve">type of skeleton does a cockroach possess? 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Write down an</w:t>
      </w:r>
      <w:r>
        <w:rPr>
          <w:rFonts w:ascii="Maiandra GD" w:cs="Times New Roman" w:hAnsi="Maiandra GD"/>
          <w:sz w:val="24"/>
          <w:szCs w:val="24"/>
        </w:rPr>
        <w:t>y one example of a plants fibre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The diagram below is of a leaf. Which group of plants have such leaf.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noProof/>
          <w:sz w:val="24"/>
          <w:szCs w:val="24"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column">
              <wp:posOffset>381000</wp:posOffset>
            </wp:positionH>
            <wp:positionV relativeFrom="paragraph">
              <wp:posOffset>133350</wp:posOffset>
            </wp:positionV>
            <wp:extent cx="2188845" cy="619125"/>
            <wp:effectExtent l="0" t="0" r="1905" b="9525"/>
            <wp:wrapTight wrapText="bothSides">
              <wp:wrapPolygon edited="false">
                <wp:start x="0" y="0"/>
                <wp:lineTo x="0" y="21268"/>
                <wp:lineTo x="21431" y="21268"/>
                <wp:lineTo x="21431" y="0"/>
                <wp:lineTo x="0" y="0"/>
              </wp:wrapPolygon>
            </wp:wrapTight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88845" cy="6191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spacing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                           _______________________________</w:t>
      </w:r>
    </w:p>
    <w:p>
      <w:pPr>
        <w:pStyle w:val="style179"/>
        <w:spacing w:lineRule="auto" w:line="360"/>
        <w:ind w:left="360"/>
        <w:rPr>
          <w:rFonts w:ascii="Maiandra GD" w:hAnsi="Maiandra GD"/>
          <w:sz w:val="24"/>
          <w:szCs w:val="24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Mention any one importance of blood in the human body</w:t>
      </w:r>
      <w:r>
        <w:rPr>
          <w:rFonts w:ascii="Maiandra GD" w:hAnsi="Maiandra GD"/>
          <w:sz w:val="24"/>
          <w:szCs w:val="24"/>
        </w:rPr>
        <w:t>.</w:t>
      </w:r>
    </w:p>
    <w:p>
      <w:pPr>
        <w:pStyle w:val="style179"/>
        <w:spacing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Write down one similarity between birds and </w:t>
      </w:r>
      <w:r>
        <w:rPr>
          <w:rFonts w:ascii="Maiandra GD" w:hAnsi="Maiandra GD"/>
          <w:sz w:val="24"/>
          <w:szCs w:val="24"/>
        </w:rPr>
        <w:t>mammals.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useful is the pinna on the human ear</w:t>
      </w:r>
      <w:r>
        <w:rPr>
          <w:rFonts w:ascii="Maiandra GD" w:hAnsi="Maiandra GD"/>
          <w:sz w:val="24"/>
          <w:szCs w:val="24"/>
        </w:rPr>
        <w:t>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Suggest any one use of a strip cup on </w:t>
      </w:r>
      <w:r>
        <w:rPr>
          <w:rFonts w:ascii="Maiandra GD" w:hAnsi="Maiandra GD"/>
          <w:sz w:val="24"/>
          <w:szCs w:val="24"/>
        </w:rPr>
        <w:t>dairy</w:t>
      </w:r>
      <w:r>
        <w:rPr>
          <w:rFonts w:ascii="Maiandra GD" w:hAnsi="Maiandra GD"/>
          <w:sz w:val="24"/>
          <w:szCs w:val="24"/>
        </w:rPr>
        <w:t xml:space="preserve"> farm.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State the importance of saliva in the process of digestion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Which element of P.H.C is promoted by sweeping the classroom</w:t>
      </w:r>
      <w:r>
        <w:rPr>
          <w:rFonts w:ascii="Maiandra GD" w:hAnsi="Maiandra GD"/>
          <w:sz w:val="24"/>
          <w:szCs w:val="24"/>
        </w:rPr>
        <w:t>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By what process odes smoke move up the chimney</w:t>
      </w:r>
      <w:r>
        <w:rPr>
          <w:rFonts w:ascii="Maiandra GD" w:hAnsi="Maiandra GD"/>
          <w:sz w:val="24"/>
          <w:szCs w:val="24"/>
        </w:rPr>
        <w:t>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Suggest how a primary six pupil can easily identify a poisonous snake.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Using the fo</w:t>
      </w:r>
      <w:r>
        <w:rPr>
          <w:rFonts w:ascii="Maiandra GD" w:hAnsi="Maiandra GD"/>
          <w:sz w:val="24"/>
          <w:szCs w:val="24"/>
        </w:rPr>
        <w:t>rmula:</w:t>
      </w:r>
      <m:oMath>
        <m:r>
          <w:rPr>
            <w:rFonts w:ascii="Cambria Math" w:hAnsi="Cambria Math"/>
            <w:sz w:val="24"/>
            <w:szCs w:val="24"/>
          </w:rPr>
          <m:t>℉=</m:t>
        </m:r>
        <m:d>
          <m:dPr>
            <m:endChr m:val=")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℃×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+32</m:t>
        </m:r>
      </m:oMath>
      <w:r>
        <w:rPr>
          <w:rFonts w:ascii="Maiandra GD" w:eastAsia="宋体" w:hAnsi="Maiandra GD"/>
          <w:sz w:val="24"/>
          <w:szCs w:val="24"/>
        </w:rPr>
        <w:t>. Conv</w:t>
      </w:r>
      <w:r>
        <w:rPr>
          <w:rFonts w:ascii="Maiandra GD" w:eastAsia="宋体" w:hAnsi="Maiandra GD"/>
          <w:sz w:val="24"/>
          <w:szCs w:val="24"/>
        </w:rPr>
        <w:t>ert 5</w:t>
      </w:r>
      <w:r>
        <w:rPr>
          <w:rFonts w:ascii="Maiandra GD" w:eastAsia="宋体" w:hAnsi="Maiandra GD"/>
          <w:sz w:val="24"/>
          <w:szCs w:val="24"/>
        </w:rPr>
        <w:t>5</w:t>
      </w:r>
      <m:oMath>
        <m:r>
          <w:rPr>
            <w:rFonts w:ascii="Cambria Math" w:eastAsia="宋体" w:hAnsi="Cambria Math"/>
            <w:sz w:val="24"/>
            <w:szCs w:val="24"/>
          </w:rPr>
          <m:t>℃</m:t>
        </m:r>
      </m:oMath>
      <w:r>
        <w:rPr>
          <w:rFonts w:ascii="Maiandra GD" w:eastAsia="宋体" w:hAnsi="Maiandra GD"/>
          <w:sz w:val="24"/>
          <w:szCs w:val="24"/>
        </w:rPr>
        <w:t xml:space="preserve"> to </w:t>
      </w:r>
      <m:oMath>
        <m:r>
          <w:rPr>
            <w:rFonts w:ascii="Cambria Math" w:eastAsia="宋体" w:hAnsi="Cambria Math"/>
            <w:sz w:val="24"/>
            <w:szCs w:val="24"/>
          </w:rPr>
          <m:t>℉</m:t>
        </m:r>
      </m:oMath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Identify the mineral required for poultry to lay eggs with lard shells.</w:t>
      </w:r>
    </w:p>
    <w:p>
      <w:pPr>
        <w:pStyle w:val="style179"/>
        <w:spacing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anchor distT="0" distB="0" distL="114300" distR="114300" simplePos="false" relativeHeight="7" behindDoc="true" locked="false" layoutInCell="true" allowOverlap="true">
            <wp:simplePos x="0" y="0"/>
            <wp:positionH relativeFrom="column">
              <wp:posOffset>1219200</wp:posOffset>
            </wp:positionH>
            <wp:positionV relativeFrom="paragraph">
              <wp:posOffset>337820</wp:posOffset>
            </wp:positionV>
            <wp:extent cx="2296160" cy="1209675"/>
            <wp:effectExtent l="0" t="0" r="8890" b="9525"/>
            <wp:wrapThrough wrapText="bothSides">
              <wp:wrapPolygon edited="false">
                <wp:start x="0" y="0"/>
                <wp:lineTo x="0" y="21430"/>
                <wp:lineTo x="21504" y="21430"/>
                <wp:lineTo x="21504" y="0"/>
                <wp:lineTo x="0" y="0"/>
              </wp:wrapPolygon>
            </wp:wrapThrough>
            <wp:docPr id="1033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96160" cy="12096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hAnsi="Maiandra GD"/>
          <w:sz w:val="24"/>
          <w:szCs w:val="24"/>
        </w:rPr>
        <w:t>The diagram below shows a blood cell. Use it to answer the questions that follow.</w:t>
      </w: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179"/>
        <w:numPr>
          <w:ilvl w:val="0"/>
          <w:numId w:val="17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How is the above cell important in the body? 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part W of the drawn cell.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are the gills of a fish similar to the stomata of plants in funtion</w:t>
      </w:r>
      <w:r>
        <w:rPr>
          <w:rFonts w:ascii="Maiandra GD" w:hAnsi="Maiandra GD"/>
          <w:sz w:val="24"/>
          <w:szCs w:val="24"/>
        </w:rPr>
        <w:t>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useful are physical exercises to school children?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To which group of invertebrates do insects belong? 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How does a drum produce sound? 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Write any one danger of mulching banana plantation</w:t>
      </w:r>
      <w:r>
        <w:rPr>
          <w:rFonts w:ascii="Maiandra GD" w:hAnsi="Maiandra GD"/>
          <w:sz w:val="24"/>
          <w:szCs w:val="24"/>
        </w:rPr>
        <w:t>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State any one process by which soil is formed.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are nostrils useful to a tilapia fish</w:t>
      </w:r>
      <w:r>
        <w:rPr>
          <w:rFonts w:ascii="Maiandra GD" w:hAnsi="Maiandra GD"/>
          <w:sz w:val="24"/>
          <w:szCs w:val="24"/>
        </w:rPr>
        <w:t>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How useful are leguminous plants in crop rotation cycle? 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Draw a simple leaf in the space provided.</w:t>
      </w: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Give the reason why farmers keep Friesian cattle.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State the use of chlorophyll during photosynthesis.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Of what value are ventilators in a living room?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Write one characteristic of wind pollinated flowers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column">
              <wp:posOffset>247650</wp:posOffset>
            </wp:positionH>
            <wp:positionV relativeFrom="paragraph">
              <wp:posOffset>250825</wp:posOffset>
            </wp:positionV>
            <wp:extent cx="723900" cy="1488440"/>
            <wp:effectExtent l="0" t="0" r="0" b="0"/>
            <wp:wrapThrough wrapText="bothSides">
              <wp:wrapPolygon edited="false">
                <wp:start x="21600" y="21600"/>
                <wp:lineTo x="21600" y="313"/>
                <wp:lineTo x="568" y="313"/>
                <wp:lineTo x="568" y="21600"/>
                <wp:lineTo x="21600" y="21600"/>
              </wp:wrapPolygon>
            </wp:wrapThrough>
            <wp:docPr id="1034" name="Picture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10800000">
                      <a:off x="0" y="0"/>
                      <a:ext cx="723900" cy="14884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hAnsi="Maiandra GD"/>
          <w:sz w:val="24"/>
          <w:szCs w:val="24"/>
        </w:rPr>
        <w:t>Below is a type of tooth. Use it to answer questions 31 and 32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 Name the type of tooth drawn above.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/>
      </w:r>
      <w:r>
        <w:rPr>
          <w:rFonts w:ascii="Maiandra GD" w:cs="Times New Roman" w:hAnsi="Maiandra GD"/>
          <w:sz w:val="24"/>
          <w:szCs w:val="24"/>
        </w:rPr>
        <w:t/>
      </w:r>
      <w:r>
        <w:rPr>
          <w:rFonts w:ascii="Maiandra GD" w:cs="Times New Roman" w:hAnsi="Maiandra GD"/>
          <w:sz w:val="24"/>
          <w:szCs w:val="24"/>
        </w:rPr>
        <w:t/>
      </w:r>
      <w:r>
        <w:rPr>
          <w:rFonts w:ascii="Maiandra GD" w:cs="Times New Roman" w:hAnsi="Maiandra GD"/>
          <w:sz w:val="24"/>
          <w:szCs w:val="24"/>
        </w:rPr>
        <w:t/>
      </w:r>
      <w:r>
        <w:rPr>
          <w:rFonts w:ascii="Maiandra GD" w:cs="Times New Roman" w:hAnsi="Maiandra GD"/>
          <w:sz w:val="24"/>
          <w:szCs w:val="24"/>
        </w:rPr>
        <w:t/>
      </w:r>
      <w:r>
        <w:rPr>
          <w:rFonts w:ascii="Maiandra GD" w:cs="Times New Roman" w:hAnsi="Maiandra GD"/>
          <w:sz w:val="24"/>
          <w:szCs w:val="24"/>
        </w:rPr>
        <w:t/>
      </w:r>
      <w:r>
        <w:rPr>
          <w:rFonts w:ascii="Maiandra GD" w:cs="Times New Roman" w:hAnsi="Maiandra GD"/>
          <w:sz w:val="24"/>
          <w:szCs w:val="24"/>
        </w:rPr>
        <w:t/>
      </w:r>
      <w:r>
        <w:rPr>
          <w:rFonts w:ascii="Maiandra GD" w:cs="Times New Roman" w:hAnsi="Maiandra GD"/>
          <w:sz w:val="24"/>
          <w:szCs w:val="24"/>
        </w:rPr>
        <w:t/>
      </w:r>
      <w:r>
        <w:rPr>
          <w:rFonts w:ascii="Maiandra GD" w:cs="Times New Roman" w:hAnsi="Maiandra GD"/>
          <w:sz w:val="24"/>
          <w:szCs w:val="24"/>
        </w:rPr>
        <w:t/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        ______________________________________________________________</w:t>
      </w:r>
    </w:p>
    <w:p>
      <w:pPr>
        <w:pStyle w:val="style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How is the above tooth adapted to its function? 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Write the use of a clinical thermometer to our school nurse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the poisonous gas found in the tobacco smoke.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Write down any one farm operation that can be carried out in a cattle crush.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Mention any one drug that is commonly abused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State how echoes are of great help to sailors.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Briefly explain a “resource”.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any one body organ that can be greatly affected by alcohol</w:t>
      </w:r>
      <w:r>
        <w:rPr>
          <w:rFonts w:ascii="Maiandra GD" w:hAnsi="Maiandra GD"/>
          <w:sz w:val="24"/>
          <w:szCs w:val="24"/>
        </w:rPr>
        <w:t>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State how earth worms improve on soil aeration. </w:t>
      </w:r>
    </w:p>
    <w:p>
      <w:pPr>
        <w:pStyle w:val="style0"/>
        <w:spacing w:lineRule="auto" w:line="360"/>
        <w:jc w:val="center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SECTION: B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Write a non-living component of the environment where crop growing is carried out.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Mention any two types of soil.</w:t>
      </w:r>
    </w:p>
    <w:p>
      <w:pPr>
        <w:pStyle w:val="style179"/>
        <w:numPr>
          <w:ilvl w:val="0"/>
          <w:numId w:val="18"/>
        </w:numPr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………………………………………………………………………………..</w:t>
      </w:r>
    </w:p>
    <w:p>
      <w:pPr>
        <w:pStyle w:val="style179"/>
        <w:numPr>
          <w:ilvl w:val="0"/>
          <w:numId w:val="18"/>
        </w:numPr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………………………………………………………………………………………………………..</w:t>
      </w:r>
    </w:p>
    <w:p>
      <w:pPr>
        <w:pStyle w:val="style179"/>
        <w:ind w:left="108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ind w:left="108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ind w:left="108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Suggest any one way of conserving soil as a resource.</w:t>
      </w:r>
    </w:p>
    <w:p>
      <w:pPr>
        <w:pStyle w:val="style179"/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………………………………………………………………………………...</w:t>
      </w:r>
      <w:r>
        <w:rPr>
          <w:rFonts w:ascii="Maiandra GD" w:hAnsi="Maiandra GD"/>
          <w:sz w:val="24"/>
          <w:szCs w:val="24"/>
        </w:rPr>
        <w:t>..............................</w:t>
      </w:r>
      <w:r>
        <w:rPr>
          <w:rFonts w:ascii="Maiandra GD" w:hAnsi="Maiandra GD"/>
          <w:sz w:val="24"/>
          <w:szCs w:val="24"/>
        </w:rPr>
        <w:t>....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a)</w:t>
      </w:r>
      <w:r>
        <w:rPr>
          <w:rFonts w:ascii="Maiandra GD" w:hAnsi="Maiandra GD"/>
          <w:sz w:val="24"/>
          <w:szCs w:val="24"/>
        </w:rPr>
        <w:t>Give any one example of a monocotyledonous seed</w:t>
      </w:r>
      <w:r>
        <w:rPr>
          <w:rFonts w:ascii="Maiandra GD" w:hAnsi="Maiandra GD"/>
          <w:sz w:val="24"/>
          <w:szCs w:val="24"/>
        </w:rPr>
        <w:t>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17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Briefly state what you know about venation and root system of a bean seed</w:t>
      </w:r>
      <w:r>
        <w:rPr>
          <w:rFonts w:ascii="Maiandra GD" w:hAnsi="Maiandra GD"/>
          <w:sz w:val="24"/>
          <w:szCs w:val="24"/>
        </w:rPr>
        <w:t>.</w:t>
      </w:r>
    </w:p>
    <w:p>
      <w:pPr>
        <w:pStyle w:val="style179"/>
        <w:numPr>
          <w:ilvl w:val="0"/>
          <w:numId w:val="19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Venation……..…………………………………………………………………………………………..</w:t>
      </w:r>
    </w:p>
    <w:p>
      <w:pPr>
        <w:pStyle w:val="style179"/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19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Root system………………………………………………………………………………………………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</w:t>
      </w:r>
    </w:p>
    <w:p>
      <w:pPr>
        <w:pStyle w:val="style0"/>
        <w:spacing w:lineRule="auto" w:line="360"/>
        <w:ind w:first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c).</w:t>
      </w:r>
      <w:r>
        <w:rPr>
          <w:rFonts w:ascii="Maiandra GD" w:cs="Times New Roman" w:hAnsi="Maiandra GD"/>
          <w:sz w:val="24"/>
          <w:szCs w:val="24"/>
        </w:rPr>
        <w:t>Write down any one cereal that can be used in production of yeast locally.</w:t>
      </w:r>
    </w:p>
    <w:p>
      <w:pPr>
        <w:pStyle w:val="style179"/>
        <w:spacing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Write two conditions needed for seed germination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 xml:space="preserve">b) </w:t>
      </w:r>
      <w:r>
        <w:rPr>
          <w:rFonts w:ascii="Maiandra GD" w:cs="Times New Roman" w:hAnsi="Maiandra GD"/>
          <w:sz w:val="24"/>
          <w:szCs w:val="24"/>
        </w:rPr>
        <w:t>Give a reason why photosynthesis takes place during day time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79"/>
        <w:numPr>
          <w:ilvl w:val="0"/>
          <w:numId w:val="17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is the end product of photosynthesis?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Write one way how a mammalian heart is useful.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…..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>Mention any two types of blood vessels.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numPr>
          <w:ilvl w:val="0"/>
          <w:numId w:val="20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Name the type of blood carried by pulmonary vein.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How does a moth promote multiplication of plants in an area?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 xml:space="preserve"> Name </w:t>
      </w:r>
      <w:r>
        <w:rPr>
          <w:rFonts w:ascii="Maiandra GD" w:cs="Times New Roman" w:hAnsi="Maiandra GD"/>
          <w:sz w:val="24"/>
          <w:szCs w:val="24"/>
        </w:rPr>
        <w:t>two types of pollination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The table below shows different groups of vertebrates. Use it to answer the given questions.</w:t>
      </w:r>
    </w:p>
    <w:tbl>
      <w:tblPr>
        <w:tblStyle w:val="style154"/>
        <w:tblW w:w="0" w:type="auto"/>
        <w:jc w:val="center"/>
        <w:tblInd w:w="2160" w:type="dxa"/>
        <w:tblLook w:val="04A0" w:firstRow="1" w:lastRow="0" w:firstColumn="1" w:lastColumn="0" w:noHBand="0" w:noVBand="1"/>
      </w:tblPr>
      <w:tblGrid>
        <w:gridCol w:w="2217"/>
        <w:gridCol w:w="2154"/>
        <w:gridCol w:w="2259"/>
      </w:tblGrid>
      <w:tr>
        <w:trPr>
          <w:trHeight w:val="472" w:hRule="atLeast"/>
          <w:jc w:val="center"/>
        </w:trPr>
        <w:tc>
          <w:tcPr>
            <w:tcW w:w="2217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A</w:t>
            </w:r>
          </w:p>
        </w:tc>
        <w:tc>
          <w:tcPr>
            <w:tcW w:w="2154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B</w:t>
            </w:r>
          </w:p>
        </w:tc>
        <w:tc>
          <w:tcPr>
            <w:tcW w:w="2259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C</w:t>
            </w:r>
          </w:p>
        </w:tc>
      </w:tr>
      <w:tr>
        <w:tblPrEx/>
        <w:trPr>
          <w:trHeight w:val="472" w:hRule="atLeast"/>
          <w:jc w:val="center"/>
        </w:trPr>
        <w:tc>
          <w:tcPr>
            <w:tcW w:w="2217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Reptiles</w:t>
            </w:r>
          </w:p>
        </w:tc>
        <w:tc>
          <w:tcPr>
            <w:tcW w:w="2154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Birds</w:t>
            </w:r>
          </w:p>
        </w:tc>
        <w:tc>
          <w:tcPr>
            <w:tcW w:w="2259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Mammals</w:t>
            </w:r>
          </w:p>
        </w:tc>
      </w:tr>
    </w:tbl>
    <w:p>
      <w:pPr>
        <w:pStyle w:val="style0"/>
        <w:spacing w:after="0" w:lineRule="auto" w:line="24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21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To which group of vertebrates does each of the following belong?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Penguin……………….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Bat………………………………………………………………………………………………………..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Suggest one way in which the reproduction of animal in </w:t>
      </w:r>
      <w:r>
        <w:rPr>
          <w:rFonts w:ascii="Maiandra GD" w:cs="Times New Roman" w:hAnsi="Maiandra GD"/>
          <w:b/>
          <w:sz w:val="24"/>
          <w:szCs w:val="24"/>
        </w:rPr>
        <w:t>A</w:t>
      </w:r>
      <w:r>
        <w:rPr>
          <w:rFonts w:ascii="Maiandra GD" w:cs="Times New Roman" w:hAnsi="Maiandra GD"/>
          <w:sz w:val="24"/>
          <w:szCs w:val="24"/>
        </w:rPr>
        <w:t xml:space="preserve"> is different to that of animal </w:t>
      </w:r>
      <w:r>
        <w:rPr>
          <w:rFonts w:ascii="Maiandra GD" w:cs="Times New Roman" w:hAnsi="Maiandra GD"/>
          <w:b/>
          <w:sz w:val="24"/>
          <w:szCs w:val="24"/>
        </w:rPr>
        <w:t>C</w:t>
      </w:r>
    </w:p>
    <w:p>
      <w:pPr>
        <w:pStyle w:val="style179"/>
        <w:spacing w:lineRule="auto" w:line="360"/>
        <w:ind w:left="360" w:first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</w:t>
      </w:r>
    </w:p>
    <w:p>
      <w:pPr>
        <w:pStyle w:val="style179"/>
        <w:numPr>
          <w:ilvl w:val="0"/>
          <w:numId w:val="2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Write any other group of vertebrates missing from the drawn table. 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 xml:space="preserve"> a) </w:t>
      </w:r>
      <w:r>
        <w:rPr>
          <w:rFonts w:ascii="Maiandra GD" w:cs="Times New Roman" w:hAnsi="Maiandra GD"/>
          <w:sz w:val="24"/>
          <w:szCs w:val="24"/>
        </w:rPr>
        <w:t>Why is a cassava plant referred to as root tuber</w:t>
      </w:r>
      <w:r>
        <w:rPr>
          <w:rFonts w:ascii="Maiandra GD" w:cs="Times New Roman" w:hAnsi="Maiandra GD"/>
          <w:b/>
          <w:sz w:val="24"/>
          <w:szCs w:val="24"/>
        </w:rPr>
        <w:t>?</w:t>
      </w:r>
    </w:p>
    <w:p>
      <w:pPr>
        <w:pStyle w:val="style179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 xml:space="preserve">      b) </w:t>
      </w:r>
      <w:r>
        <w:rPr>
          <w:rFonts w:ascii="Maiandra GD" w:cs="Times New Roman" w:hAnsi="Maiandra GD"/>
          <w:sz w:val="24"/>
          <w:szCs w:val="24"/>
        </w:rPr>
        <w:t>Name any other examples of a root tuber besides cassava.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How are roots propagated? </w:t>
      </w:r>
    </w:p>
    <w:p>
      <w:pPr>
        <w:pStyle w:val="style179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</w:t>
      </w:r>
    </w:p>
    <w:p>
      <w:pPr>
        <w:pStyle w:val="style179"/>
        <w:numPr>
          <w:ilvl w:val="0"/>
          <w:numId w:val="9"/>
        </w:numPr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Identify any one common pest of root crops</w:t>
      </w:r>
    </w:p>
    <w:p>
      <w:pPr>
        <w:pStyle w:val="style179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 xml:space="preserve">How does water get contaminated? </w:t>
      </w:r>
    </w:p>
    <w:p>
      <w:pPr>
        <w:pStyle w:val="style179"/>
        <w:spacing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….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………………………………………………………………………………………………………..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>Write two ways of keeping water safe from contamination.</w:t>
      </w:r>
    </w:p>
    <w:p>
      <w:pPr>
        <w:pStyle w:val="style179"/>
        <w:numPr>
          <w:ilvl w:val="0"/>
          <w:numId w:val="24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4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Identify any one example of water borne diseases caused by virus.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 xml:space="preserve">a) </w:t>
      </w:r>
      <w:r>
        <w:rPr>
          <w:rFonts w:ascii="Maiandra GD" w:cs="Times New Roman" w:hAnsi="Maiandra GD"/>
          <w:sz w:val="24"/>
          <w:szCs w:val="24"/>
        </w:rPr>
        <w:t>Write down one characteristic of seeds dispersed by animals.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 xml:space="preserve">Write down two agents of fruits dispersal. 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79"/>
        <w:numPr>
          <w:ilvl w:val="0"/>
          <w:numId w:val="2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Cite out one advantage of a fruit and seed dispersal.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The chart below shows the percentages of different gases that make up air.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drawing>
          <wp:anchor distT="0" distB="0" distL="114300" distR="114300" simplePos="false" relativeHeight="9" behindDoc="true" locked="false" layoutInCell="true" allowOverlap="true">
            <wp:simplePos x="0" y="0"/>
            <wp:positionH relativeFrom="column">
              <wp:posOffset>152400</wp:posOffset>
            </wp:positionH>
            <wp:positionV relativeFrom="paragraph">
              <wp:posOffset>266700</wp:posOffset>
            </wp:positionV>
            <wp:extent cx="1574165" cy="1619885"/>
            <wp:effectExtent l="0" t="0" r="6985" b="0"/>
            <wp:wrapTight wrapText="bothSides">
              <wp:wrapPolygon edited="false">
                <wp:start x="0" y="0"/>
                <wp:lineTo x="0" y="21338"/>
                <wp:lineTo x="21434" y="21338"/>
                <wp:lineTo x="21434" y="0"/>
                <wp:lineTo x="0" y="0"/>
              </wp:wrapPolygon>
            </wp:wrapTight>
            <wp:docPr id="1035" name="Picture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74165" cy="16198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numPr>
          <w:ilvl w:val="0"/>
          <w:numId w:val="27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Name the gases marked with letters.</w:t>
      </w:r>
    </w:p>
    <w:p>
      <w:pPr>
        <w:pStyle w:val="style179"/>
        <w:spacing w:lineRule="auto" w:line="360"/>
        <w:ind w:left="43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</w:t>
      </w:r>
    </w:p>
    <w:p>
      <w:pPr>
        <w:pStyle w:val="style179"/>
        <w:spacing w:lineRule="auto" w:line="360"/>
        <w:ind w:left="43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V………………………………………………………………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</w:t>
      </w:r>
    </w:p>
    <w:p>
      <w:pPr>
        <w:pStyle w:val="style179"/>
        <w:numPr>
          <w:ilvl w:val="0"/>
          <w:numId w:val="28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How is gas marked with letter M useful to man?</w:t>
      </w:r>
    </w:p>
    <w:p>
      <w:pPr>
        <w:pStyle w:val="style179"/>
        <w:ind w:left="3600" w:firstLine="7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</w:t>
      </w:r>
    </w:p>
    <w:p>
      <w:pPr>
        <w:pStyle w:val="style179"/>
        <w:numPr>
          <w:ilvl w:val="0"/>
          <w:numId w:val="28"/>
        </w:numPr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Which letter shows the gas which helps to improve on soil fertility? 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Match the items in A with those in B</w:t>
      </w:r>
    </w:p>
    <w:tbl>
      <w:tblPr>
        <w:tblStyle w:val="style154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610"/>
        <w:gridCol w:w="6660"/>
      </w:tblGrid>
      <w:tr>
        <w:trPr/>
        <w:tc>
          <w:tcPr>
            <w:tcW w:w="540" w:type="dxa"/>
            <w:tcBorders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b/>
                <w:sz w:val="24"/>
                <w:szCs w:val="24"/>
              </w:rPr>
            </w:pPr>
          </w:p>
        </w:tc>
        <w:tc>
          <w:tcPr>
            <w:tcW w:w="2610" w:type="dxa"/>
            <w:tcBorders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A</w:t>
            </w:r>
          </w:p>
        </w:tc>
        <w:tc>
          <w:tcPr>
            <w:tcW w:w="6660" w:type="dxa"/>
            <w:tcBorders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B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 xml:space="preserve">a) </w:t>
            </w:r>
          </w:p>
        </w:tc>
        <w:tc>
          <w:tcPr>
            <w:tcW w:w="261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Auditory nerve</w:t>
            </w:r>
          </w:p>
        </w:tc>
        <w:tc>
          <w:tcPr>
            <w:tcW w:w="666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Amplifies sound waves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b)</w:t>
            </w:r>
          </w:p>
        </w:tc>
        <w:tc>
          <w:tcPr>
            <w:tcW w:w="261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Ear drum</w:t>
            </w:r>
          </w:p>
        </w:tc>
        <w:tc>
          <w:tcPr>
            <w:tcW w:w="666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Balances the air pressure between the two sides of the drum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c)</w:t>
            </w:r>
          </w:p>
        </w:tc>
        <w:tc>
          <w:tcPr>
            <w:tcW w:w="261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Eustachian tube</w:t>
            </w:r>
          </w:p>
        </w:tc>
        <w:tc>
          <w:tcPr>
            <w:tcW w:w="666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Balances the body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d)</w:t>
            </w:r>
          </w:p>
        </w:tc>
        <w:tc>
          <w:tcPr>
            <w:tcW w:w="261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Semi-circular canals</w:t>
            </w:r>
          </w:p>
        </w:tc>
        <w:tc>
          <w:tcPr>
            <w:tcW w:w="666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Takes nerve signals to the brain</w:t>
            </w:r>
          </w:p>
        </w:tc>
      </w:tr>
    </w:tbl>
    <w:p>
      <w:pPr>
        <w:pStyle w:val="style179"/>
        <w:spacing w:after="0" w:lineRule="auto" w:line="240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1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Auditory nerves 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1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Ear drum……….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1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Eustachian tube…………………………………………………………………………………………..</w:t>
      </w:r>
    </w:p>
    <w:p>
      <w:pPr>
        <w:pStyle w:val="style179"/>
        <w:numPr>
          <w:ilvl w:val="0"/>
          <w:numId w:val="1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Semi-circular canals………………………………………………………………………………………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 xml:space="preserve"> Name the structure where chick between 1 day and 8 weeks are given special care.</w:t>
      </w:r>
    </w:p>
    <w:p>
      <w:pPr>
        <w:pStyle w:val="style179"/>
        <w:numPr>
          <w:ilvl w:val="0"/>
          <w:numId w:val="29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Suggest two items that are provided to chick in the above named structure.</w:t>
      </w:r>
    </w:p>
    <w:p>
      <w:pPr>
        <w:pStyle w:val="style179"/>
        <w:numPr>
          <w:ilvl w:val="0"/>
          <w:numId w:val="30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0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9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Name any two conditions needed for the process above to take place.</w:t>
      </w:r>
    </w:p>
    <w:p>
      <w:pPr>
        <w:pStyle w:val="style179"/>
        <w:numPr>
          <w:ilvl w:val="0"/>
          <w:numId w:val="1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1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79"/>
        <w:numPr>
          <w:ilvl w:val="0"/>
          <w:numId w:val="14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In case the chicks looked after in the above structure were broilers, why does a farmer rear them?</w:t>
      </w:r>
      <w:r>
        <w:rPr>
          <w:rFonts w:ascii="Maiandra GD" w:cs="Times New Roman" w:hAnsi="Maiandra GD"/>
          <w:sz w:val="24"/>
          <w:szCs w:val="24"/>
        </w:rPr>
        <w:t>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……………………………………………………………………………….</w: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The diagram of a fish. Use it to answer questions that follow.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:posOffset>228600</wp:posOffset>
            </wp:positionH>
            <wp:positionV relativeFrom="paragraph">
              <wp:posOffset>1905</wp:posOffset>
            </wp:positionV>
            <wp:extent cx="2395220" cy="1755140"/>
            <wp:effectExtent l="0" t="0" r="5080" b="0"/>
            <wp:wrapTopAndBottom/>
            <wp:docPr id="1036" name="Picture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6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95220" cy="17551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numPr>
          <w:ilvl w:val="0"/>
          <w:numId w:val="34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Name the parts of a fish marked with letter </w:t>
      </w:r>
      <w:bookmarkStart w:id="0" w:name="_GoBack"/>
      <w:bookmarkEnd w:id="0"/>
    </w:p>
    <w:p>
      <w:pPr>
        <w:pStyle w:val="style179"/>
        <w:numPr>
          <w:ilvl w:val="0"/>
          <w:numId w:val="1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X</w:t>
      </w: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</w:t>
      </w:r>
    </w:p>
    <w:p>
      <w:pPr>
        <w:pStyle w:val="style179"/>
        <w:numPr>
          <w:ilvl w:val="0"/>
          <w:numId w:val="15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Y</w:t>
      </w:r>
      <w:r>
        <w:rPr>
          <w:rFonts w:ascii="Maiandra GD" w:cs="Times New Roman" w:hAnsi="Maiandra GD"/>
          <w:sz w:val="24"/>
          <w:szCs w:val="24"/>
        </w:rPr>
        <w:t>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>Which food value is got from the animal show above?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6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How useful are the gills to a fish?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What is dehydration?............................................................................................................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31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Write down any two signs of a dehydrated person.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………………………………………………………………………………………………..……….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Besides the mouth, what else can one keep clean in personal hygiene</w:t>
      </w:r>
      <w:r>
        <w:rPr>
          <w:rFonts w:ascii="Maiandra GD" w:cs="Times New Roman" w:hAnsi="Maiandra GD"/>
          <w:sz w:val="24"/>
          <w:szCs w:val="24"/>
        </w:rPr>
        <w:t>?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….</w:t>
      </w:r>
    </w:p>
    <w:p>
      <w:pPr>
        <w:pStyle w:val="style179"/>
        <w:numPr>
          <w:ilvl w:val="0"/>
          <w:numId w:val="3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Write a way how each of the following is used to promote personal hygiene.</w:t>
      </w:r>
    </w:p>
    <w:p>
      <w:pPr>
        <w:pStyle w:val="style179"/>
        <w:numPr>
          <w:ilvl w:val="0"/>
          <w:numId w:val="3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A towel……………………………………….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……………………………………………………..</w:t>
      </w:r>
    </w:p>
    <w:p>
      <w:pPr>
        <w:pStyle w:val="style179"/>
        <w:numPr>
          <w:ilvl w:val="0"/>
          <w:numId w:val="33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A razor blade……………………………………………………………………………………….</w:t>
      </w:r>
    </w:p>
    <w:p>
      <w:pPr>
        <w:pStyle w:val="style179"/>
        <w:numPr>
          <w:ilvl w:val="0"/>
          <w:numId w:val="3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Identify one danger of not keeping your body clean all thetime.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…………………………………..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orient="portrait"/>
      <w:pgMar w:top="720" w:right="720" w:bottom="540" w:left="810" w:header="720" w:footer="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Maiandra GD">
    <w:altName w:val="Maiandra GD"/>
    <w:panose1 w:val="020e050203000302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thinThickSmallGap" w:sz="24" w:space="1" w:color="622423"/>
      </w:pBdr>
      <w:rPr>
        <w:rFonts w:ascii="Cambria" w:cs="宋体" w:eastAsia="宋体" w:hAnsi="Cambria"/>
      </w:rPr>
    </w:pPr>
    <w:r>
      <w:rPr>
        <w:rFonts w:ascii="Cambria" w:cs="宋体" w:eastAsia="宋体" w:hAnsi="Cambria"/>
      </w:rPr>
      <w:t>KAMPALA JUNIOR SCHOOLS</w:t>
    </w:r>
    <w:r>
      <w:rPr>
        <w:rFonts w:ascii="Cambria" w:cs="宋体" w:eastAsia="宋体" w:hAnsi="Cambria"/>
      </w:rPr>
      <w:t xml:space="preserve">Page </w:t>
    </w:r>
    <w:r>
      <w:rPr>
        <w:rFonts w:eastAsia="宋体"/>
      </w:rPr>
      <w:fldChar w:fldCharType="begin"/>
    </w:r>
    <w:r>
      <w:instrText xml:space="preserve"> PAGE   \* MERGEFORMAT </w:instrText>
    </w:r>
    <w:r>
      <w:rPr>
        <w:rFonts w:eastAsia="宋体"/>
      </w:rPr>
      <w:fldChar w:fldCharType="separate"/>
    </w:r>
    <w:r>
      <w:rPr>
        <w:rFonts w:ascii="Cambria" w:cs="宋体" w:eastAsia="宋体" w:hAnsi="Cambria"/>
        <w:noProof/>
      </w:rPr>
      <w:t>1</w:t>
    </w:r>
    <w:r>
      <w:rPr>
        <w:rFonts w:ascii="Cambria" w:cs="宋体" w:eastAsia="宋体" w:hAnsi="Cambria"/>
        <w:noProof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F022AA0"/>
    <w:lvl w:ilvl="0" w:tplc="06AC3256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77400F6"/>
    <w:lvl w:ilvl="0" w:tplc="7C343F0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4B845AA4">
      <w:start w:val="1"/>
      <w:numFmt w:val="lowerLetter"/>
      <w:lvlText w:val="%5)"/>
      <w:lvlJc w:val="left"/>
      <w:pPr>
        <w:ind w:left="3960" w:hanging="360"/>
      </w:pPr>
      <w:rPr>
        <w:rFonts w:hint="default"/>
        <w:b/>
      </w:r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0EAA046A"/>
    <w:lvl w:ilvl="0" w:tplc="F7DAEE42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78A1B18"/>
    <w:lvl w:ilvl="0" w:tplc="F0DA74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1D2F8C2"/>
    <w:lvl w:ilvl="0" w:tplc="F7DAEE42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09ECBCA"/>
    <w:lvl w:ilvl="0" w:tplc="B854F9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CC64192"/>
    <w:lvl w:ilvl="0" w:tplc="E642057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1B42870"/>
    <w:lvl w:ilvl="0" w:tplc="D98A06E8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BAFE564A"/>
    <w:lvl w:ilvl="0" w:tplc="14CADDD2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-1440" w:hanging="360"/>
      </w:p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</w:lvl>
    <w:lvl w:ilvl="3" w:tplc="0809000F" w:tentative="1">
      <w:start w:val="1"/>
      <w:numFmt w:val="decimal"/>
      <w:lvlText w:val="%4."/>
      <w:lvlJc w:val="left"/>
      <w:pPr>
        <w:ind w:left="0" w:hanging="360"/>
      </w:pPr>
    </w:lvl>
    <w:lvl w:ilvl="4" w:tplc="08090019" w:tentative="1">
      <w:start w:val="1"/>
      <w:numFmt w:val="lowerLetter"/>
      <w:lvlText w:val="%5."/>
      <w:lvlJc w:val="left"/>
      <w:pPr>
        <w:ind w:left="720" w:hanging="360"/>
      </w:p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</w:lvl>
    <w:lvl w:ilvl="6" w:tplc="0809000F" w:tentative="1">
      <w:start w:val="1"/>
      <w:numFmt w:val="decimal"/>
      <w:lvlText w:val="%7."/>
      <w:lvlJc w:val="left"/>
      <w:pPr>
        <w:ind w:left="2160" w:hanging="360"/>
      </w:p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9">
    <w:nsid w:val="00000009"/>
    <w:multiLevelType w:val="hybridMultilevel"/>
    <w:tmpl w:val="C6F07778"/>
    <w:lvl w:ilvl="0" w:tplc="F7DAEE42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A30E26C"/>
    <w:lvl w:ilvl="0" w:tplc="D416F3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4EC8FDC"/>
    <w:lvl w:ilvl="0" w:tplc="6BE00B7A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65A9C9A"/>
    <w:lvl w:ilvl="0" w:tplc="65D031D4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E2542BD8"/>
    <w:lvl w:ilvl="0" w:tplc="7CC62B24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D50A9F28"/>
    <w:lvl w:ilvl="0" w:tplc="919E08A8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E05A8B1C"/>
    <w:lvl w:ilvl="0" w:tplc="33C43E00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773A8554"/>
    <w:lvl w:ilvl="0" w:tplc="4E6A8FCA">
      <w:start w:val="2"/>
      <w:numFmt w:val="lowerRoman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B7CEE030"/>
    <w:lvl w:ilvl="0" w:tplc="3BC456B8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A1026AAA"/>
    <w:lvl w:ilvl="0" w:tplc="9E688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D876A46E"/>
    <w:lvl w:ilvl="0" w:tplc="06AC3256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5F5E0CCC"/>
    <w:lvl w:ilvl="0" w:tplc="A6A82E8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E985CAA"/>
    <w:lvl w:ilvl="0" w:tplc="54C0BA5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C5AA9730"/>
    <w:lvl w:ilvl="0" w:tplc="551ED95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FA703A7E"/>
    <w:lvl w:ilvl="0" w:tplc="032C09D4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581A782C"/>
    <w:lvl w:ilvl="0" w:tplc="A61C20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7ABE48DA"/>
    <w:lvl w:ilvl="0" w:tplc="01D22FC2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77987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453EE25E"/>
    <w:lvl w:ilvl="0" w:tplc="769237D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9F180316"/>
    <w:lvl w:ilvl="0" w:tplc="06AC3256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549091E8"/>
    <w:lvl w:ilvl="0" w:tplc="1C9037E0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E77400F6"/>
    <w:lvl w:ilvl="0" w:tplc="7C343F0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4B845AA4">
      <w:start w:val="1"/>
      <w:numFmt w:val="lowerLetter"/>
      <w:lvlText w:val="%5)"/>
      <w:lvlJc w:val="left"/>
      <w:pPr>
        <w:ind w:left="3960" w:hanging="360"/>
      </w:pPr>
      <w:rPr>
        <w:rFonts w:hint="default"/>
        <w:b/>
      </w:r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000001F"/>
    <w:multiLevelType w:val="hybridMultilevel"/>
    <w:tmpl w:val="4E30FFB0"/>
    <w:lvl w:ilvl="0" w:tplc="B98A8066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4A109DEC"/>
    <w:lvl w:ilvl="0" w:tplc="078613E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00000021"/>
    <w:multiLevelType w:val="hybridMultilevel"/>
    <w:tmpl w:val="495A7816"/>
    <w:lvl w:ilvl="0" w:tplc="B61E326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30"/>
  </w:num>
  <w:num w:numId="4">
    <w:abstractNumId w:val="12"/>
  </w:num>
  <w:num w:numId="5">
    <w:abstractNumId w:val="13"/>
  </w:num>
  <w:num w:numId="6">
    <w:abstractNumId w:val="17"/>
  </w:num>
  <w:num w:numId="7">
    <w:abstractNumId w:val="7"/>
  </w:num>
  <w:num w:numId="8">
    <w:abstractNumId w:val="31"/>
  </w:num>
  <w:num w:numId="9">
    <w:abstractNumId w:val="6"/>
  </w:num>
  <w:num w:numId="10">
    <w:abstractNumId w:val="2"/>
  </w:num>
  <w:num w:numId="11">
    <w:abstractNumId w:val="9"/>
  </w:num>
  <w:num w:numId="12">
    <w:abstractNumId w:val="26"/>
  </w:num>
  <w:num w:numId="13">
    <w:abstractNumId w:val="25"/>
  </w:num>
  <w:num w:numId="14">
    <w:abstractNumId w:val="33"/>
  </w:num>
  <w:num w:numId="15">
    <w:abstractNumId w:val="4"/>
  </w:num>
  <w:num w:numId="16">
    <w:abstractNumId w:val="22"/>
  </w:num>
  <w:num w:numId="17">
    <w:abstractNumId w:val="5"/>
  </w:num>
  <w:num w:numId="18">
    <w:abstractNumId w:val="16"/>
  </w:num>
  <w:num w:numId="19">
    <w:abstractNumId w:val="11"/>
  </w:num>
  <w:num w:numId="20">
    <w:abstractNumId w:val="23"/>
  </w:num>
  <w:num w:numId="21">
    <w:abstractNumId w:val="3"/>
  </w:num>
  <w:num w:numId="22">
    <w:abstractNumId w:val="29"/>
  </w:num>
  <w:num w:numId="23">
    <w:abstractNumId w:val="15"/>
  </w:num>
  <w:num w:numId="24">
    <w:abstractNumId w:val="19"/>
  </w:num>
  <w:num w:numId="25">
    <w:abstractNumId w:val="20"/>
  </w:num>
  <w:num w:numId="26">
    <w:abstractNumId w:val="27"/>
  </w:num>
  <w:num w:numId="27">
    <w:abstractNumId w:val="32"/>
  </w:num>
  <w:num w:numId="28">
    <w:abstractNumId w:val="8"/>
  </w:num>
  <w:num w:numId="29">
    <w:abstractNumId w:val="21"/>
  </w:num>
  <w:num w:numId="30">
    <w:abstractNumId w:val="0"/>
  </w:num>
  <w:num w:numId="31">
    <w:abstractNumId w:val="1"/>
  </w:num>
  <w:num w:numId="32">
    <w:abstractNumId w:val="14"/>
  </w:num>
  <w:num w:numId="33">
    <w:abstractNumId w:val="28"/>
  </w:num>
  <w:num w:numId="34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rFonts w:eastAsia="宋体"/>
      <w:lang w:eastAsia="ja-JP"/>
    </w:rPr>
  </w:style>
  <w:style w:type="character" w:customStyle="1" w:styleId="style4097">
    <w:name w:val="No Spacing Char"/>
    <w:basedOn w:val="style65"/>
    <w:next w:val="style4097"/>
    <w:link w:val="style157"/>
    <w:uiPriority w:val="1"/>
    <w:rPr>
      <w:rFonts w:eastAsia="宋体"/>
      <w:lang w:eastAsia="ja-JP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5d537282-90de-4b55-8d40-f1aa188c798f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c366f9d2-0de3-4fbb-b907-e0af01455fc6"/>
    <w:basedOn w:val="style65"/>
    <w:next w:val="style4100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footer" Target="footer3.xml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Words>1173</Words>
  <Pages>8</Pages>
  <Characters>9399</Characters>
  <Application>WPS Office</Application>
  <DocSecurity>0</DocSecurity>
  <Paragraphs>360</Paragraphs>
  <ScaleCrop>false</ScaleCrop>
  <LinksUpToDate>false</LinksUpToDate>
  <CharactersWithSpaces>10414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2016-11-09T08:21:00Z</dcterms:created>
  <dc:creator>TJ</dc:creator>
  <lastModifiedBy>TECNO B1</lastModifiedBy>
  <lastPrinted>2016-11-09T08:48:00Z</lastPrinted>
  <dcterms:modified xsi:type="dcterms:W3CDTF">2020-04-17T09:43:21Z</dcterms:modified>
  <revision>108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