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00" w:rsidRPr="00D90E00" w:rsidRDefault="00D90E00" w:rsidP="00D90E00">
      <w:pPr>
        <w:widowControl w:val="0"/>
        <w:autoSpaceDE w:val="0"/>
        <w:autoSpaceDN w:val="0"/>
        <w:adjustRightInd w:val="0"/>
        <w:spacing w:line="360" w:lineRule="auto"/>
        <w:ind w:right="292"/>
        <w:rPr>
          <w:rFonts w:ascii="Bookman Old Style" w:hAnsi="Bookman Old Style"/>
          <w:b/>
          <w:spacing w:val="-1"/>
          <w:sz w:val="28"/>
          <w:szCs w:val="28"/>
        </w:rPr>
      </w:pPr>
      <w:r w:rsidRPr="00D90E00">
        <w:rPr>
          <w:rFonts w:ascii="Bookman Old Style" w:hAnsi="Bookman Old Style"/>
          <w:b/>
          <w:spacing w:val="-1"/>
          <w:sz w:val="28"/>
          <w:szCs w:val="28"/>
        </w:rPr>
        <w:t xml:space="preserve">ANESTAR SCHOOLS MID TERM TWO EXAM 2017 </w:t>
      </w:r>
    </w:p>
    <w:p w:rsidR="00D90E00" w:rsidRPr="00D90E00" w:rsidRDefault="005A0D8F" w:rsidP="00D90E00">
      <w:pPr>
        <w:widowControl w:val="0"/>
        <w:autoSpaceDE w:val="0"/>
        <w:autoSpaceDN w:val="0"/>
        <w:adjustRightInd w:val="0"/>
        <w:spacing w:line="360" w:lineRule="auto"/>
        <w:ind w:right="292"/>
        <w:rPr>
          <w:rFonts w:ascii="Bookman Old Style" w:hAnsi="Bookman Old Style"/>
          <w:b/>
          <w:spacing w:val="-1"/>
          <w:sz w:val="28"/>
          <w:szCs w:val="28"/>
        </w:rPr>
      </w:pPr>
      <w:r>
        <w:rPr>
          <w:rFonts w:ascii="Bookman Old Style" w:hAnsi="Bookman Old Style"/>
          <w:b/>
          <w:spacing w:val="-1"/>
          <w:sz w:val="28"/>
          <w:szCs w:val="28"/>
        </w:rPr>
        <w:t>FORM TWO  MATHEMATICS</w:t>
      </w:r>
    </w:p>
    <w:p w:rsidR="00D90E00" w:rsidRPr="00D90E00" w:rsidRDefault="00D90E00" w:rsidP="00D90E00">
      <w:pPr>
        <w:widowControl w:val="0"/>
        <w:autoSpaceDE w:val="0"/>
        <w:autoSpaceDN w:val="0"/>
        <w:adjustRightInd w:val="0"/>
        <w:spacing w:line="360" w:lineRule="auto"/>
        <w:ind w:right="292"/>
        <w:rPr>
          <w:rFonts w:ascii="Bookman Old Style" w:hAnsi="Bookman Old Style"/>
          <w:b/>
        </w:rPr>
      </w:pPr>
      <w:r>
        <w:rPr>
          <w:rFonts w:ascii="Bookman Old Style" w:hAnsi="Bookman Old Style"/>
          <w:b/>
          <w:spacing w:val="-1"/>
        </w:rPr>
        <w:t>NAME…………………</w:t>
      </w:r>
      <w:r w:rsidRPr="00D90E00">
        <w:rPr>
          <w:rFonts w:ascii="Bookman Old Style" w:hAnsi="Bookman Old Style"/>
          <w:b/>
          <w:spacing w:val="-1"/>
        </w:rPr>
        <w:t xml:space="preserve">……………..………………………ADM………….CLASS……………. </w:t>
      </w:r>
    </w:p>
    <w:p w:rsidR="00D90E00" w:rsidRPr="00845FA1" w:rsidRDefault="00845FA1" w:rsidP="00845FA1">
      <w:pPr>
        <w:jc w:val="center"/>
        <w:rPr>
          <w:b/>
          <w:u w:val="single"/>
        </w:rPr>
      </w:pPr>
      <w:r w:rsidRPr="00845FA1">
        <w:rPr>
          <w:b/>
          <w:u w:val="single"/>
        </w:rPr>
        <w:t>SECTION I (attempt all questions in this section)</w:t>
      </w:r>
    </w:p>
    <w:p w:rsidR="009448FF" w:rsidRPr="009448FF" w:rsidRDefault="009448FF" w:rsidP="009448FF">
      <w:pPr>
        <w:rPr>
          <w:color w:val="000000" w:themeColor="text1"/>
        </w:rPr>
      </w:pPr>
      <w:r>
        <w:t>1</w:t>
      </w:r>
      <w:r w:rsidRPr="009448FF">
        <w:t>.</w:t>
      </w:r>
      <w:r w:rsidRPr="009448FF">
        <w:tab/>
        <w:t xml:space="preserve">Simplify the expression </w:t>
      </w:r>
      <w:r w:rsidRPr="009448FF">
        <w:tab/>
      </w:r>
      <w:r w:rsidRPr="009448FF">
        <w:tab/>
      </w:r>
      <w:r w:rsidRPr="009448FF">
        <w:tab/>
      </w:r>
      <w:r w:rsidRPr="009448FF">
        <w:tab/>
      </w:r>
      <w:r w:rsidRPr="009448FF">
        <w:tab/>
      </w:r>
      <w:r w:rsidRPr="009448FF">
        <w:tab/>
        <w:t>(3mks)</w:t>
      </w:r>
    </w:p>
    <w:p w:rsidR="009448FF" w:rsidRPr="009448FF" w:rsidRDefault="009448FF" w:rsidP="009448FF">
      <w:pPr>
        <w:tabs>
          <w:tab w:val="left" w:pos="720"/>
          <w:tab w:val="left" w:pos="1440"/>
          <w:tab w:val="left" w:pos="2160"/>
          <w:tab w:val="left" w:pos="2880"/>
          <w:tab w:val="left" w:pos="3600"/>
          <w:tab w:val="left" w:pos="4320"/>
          <w:tab w:val="left" w:pos="5040"/>
          <w:tab w:val="left" w:pos="5492"/>
        </w:tabs>
        <w:rPr>
          <w:color w:val="000000" w:themeColor="text1"/>
        </w:rPr>
      </w:pPr>
      <w:r w:rsidRPr="009448FF">
        <w:rPr>
          <w:color w:val="000000" w:themeColor="text1"/>
        </w:rPr>
        <w:tab/>
      </w:r>
      <w:r w:rsidRPr="009448FF">
        <w:rPr>
          <w:color w:val="000000" w:themeColor="text1"/>
        </w:rPr>
        <w:tab/>
      </w:r>
      <w:r w:rsidRPr="009448FF">
        <w:rPr>
          <w:color w:val="000000" w:themeColor="text1"/>
        </w:rPr>
        <w:tab/>
      </w:r>
      <w:r w:rsidRPr="009448FF">
        <w:rPr>
          <w:color w:val="000000" w:themeColor="text1"/>
        </w:rPr>
        <w:tab/>
      </w:r>
      <w:r w:rsidRPr="009448FF">
        <w:rPr>
          <w:color w:val="000000" w:themeColor="text1"/>
        </w:rPr>
        <w:tab/>
      </w:r>
      <w:r w:rsidRPr="009448FF">
        <w:rPr>
          <w:color w:val="000000" w:themeColor="text1"/>
        </w:rPr>
        <w:tab/>
      </w:r>
      <w:r w:rsidRPr="009448FF">
        <w:rPr>
          <w:color w:val="000000" w:themeColor="text1"/>
        </w:rPr>
        <w:tab/>
      </w:r>
      <w:r w:rsidRPr="009448FF">
        <w:rPr>
          <w:color w:val="000000" w:themeColor="text1"/>
        </w:rPr>
        <w:tab/>
      </w:r>
    </w:p>
    <w:p w:rsidR="009448FF" w:rsidRPr="00811E07" w:rsidRDefault="009448FF" w:rsidP="009448FF">
      <w:pPr>
        <w:rPr>
          <w:u w:val="single"/>
        </w:rPr>
      </w:pPr>
      <w:r>
        <w:t xml:space="preserve">            </w:t>
      </w:r>
      <w:r>
        <w:tab/>
      </w:r>
      <w:r>
        <w:tab/>
      </w:r>
      <w:r w:rsidRPr="00811E07">
        <w:rPr>
          <w:u w:val="single"/>
        </w:rPr>
        <w:t>18x</w:t>
      </w:r>
      <w:r w:rsidRPr="00811E07">
        <w:rPr>
          <w:u w:val="single"/>
          <w:vertAlign w:val="superscript"/>
        </w:rPr>
        <w:t>2</w:t>
      </w:r>
      <w:r w:rsidRPr="00811E07">
        <w:rPr>
          <w:u w:val="single"/>
        </w:rPr>
        <w:t xml:space="preserve"> – 8</w:t>
      </w:r>
    </w:p>
    <w:p w:rsidR="009448FF" w:rsidRDefault="009448FF" w:rsidP="009448FF">
      <w:pPr>
        <w:ind w:left="2160"/>
      </w:pPr>
      <w:r>
        <w:t>6x</w:t>
      </w:r>
      <w:r w:rsidRPr="00811E07">
        <w:rPr>
          <w:vertAlign w:val="superscript"/>
        </w:rPr>
        <w:t>2</w:t>
      </w:r>
      <w:r>
        <w:t xml:space="preserve"> – x- 2</w:t>
      </w:r>
    </w:p>
    <w:p w:rsidR="009448FF" w:rsidRDefault="009448FF"/>
    <w:p w:rsidR="009448FF" w:rsidRPr="009448FF" w:rsidRDefault="009448FF" w:rsidP="009448FF"/>
    <w:p w:rsidR="009448FF" w:rsidRPr="009448FF" w:rsidRDefault="009448FF" w:rsidP="009448FF"/>
    <w:p w:rsidR="009448FF" w:rsidRPr="009448FF" w:rsidRDefault="009448FF" w:rsidP="009448FF"/>
    <w:p w:rsidR="009448FF" w:rsidRPr="009448FF" w:rsidRDefault="009448FF" w:rsidP="009448FF"/>
    <w:p w:rsidR="009448FF" w:rsidRDefault="009448FF" w:rsidP="009448FF"/>
    <w:p w:rsidR="009448FF" w:rsidRDefault="009448FF" w:rsidP="009448FF"/>
    <w:p w:rsidR="009448FF" w:rsidRDefault="009448FF" w:rsidP="009448FF">
      <w:pPr>
        <w:tabs>
          <w:tab w:val="left" w:pos="1020"/>
        </w:tabs>
        <w:ind w:left="720" w:hanging="720"/>
      </w:pPr>
      <w:r>
        <w:t>2. A line passing through the points A (-1,3x) and B (x, 3) is parallel to the line whose equation is 2y = 9-3x. Write down the co-ordinates of A and B</w:t>
      </w:r>
      <w:r w:rsidR="00810F8D">
        <w:t xml:space="preserve"> (3mks)</w:t>
      </w:r>
      <w:r>
        <w:tab/>
      </w:r>
      <w:r>
        <w:tab/>
      </w:r>
      <w:r>
        <w:tab/>
      </w:r>
      <w:r>
        <w:tab/>
      </w:r>
      <w:r>
        <w:tab/>
      </w:r>
      <w:r>
        <w:tab/>
        <w:t xml:space="preserve">                    </w:t>
      </w:r>
      <w:r w:rsidR="00810F8D">
        <w:t xml:space="preserve">             </w:t>
      </w:r>
    </w:p>
    <w:p w:rsidR="009448FF" w:rsidRDefault="009448FF" w:rsidP="009448FF">
      <w:pPr>
        <w:tabs>
          <w:tab w:val="left" w:pos="1020"/>
        </w:tabs>
        <w:ind w:left="720" w:hanging="720"/>
      </w:pPr>
    </w:p>
    <w:p w:rsidR="009448FF" w:rsidRDefault="009448FF" w:rsidP="009448FF">
      <w:pPr>
        <w:tabs>
          <w:tab w:val="left" w:pos="1020"/>
        </w:tabs>
        <w:ind w:left="720" w:hanging="720"/>
      </w:pPr>
    </w:p>
    <w:p w:rsidR="009448FF" w:rsidRDefault="009448FF" w:rsidP="009448FF"/>
    <w:p w:rsidR="009448FF" w:rsidRPr="009448FF" w:rsidRDefault="009448FF" w:rsidP="009448FF"/>
    <w:p w:rsidR="009448FF" w:rsidRPr="009448FF" w:rsidRDefault="009448FF" w:rsidP="009448FF"/>
    <w:p w:rsidR="009448FF" w:rsidRPr="009448FF" w:rsidRDefault="009448FF" w:rsidP="009448FF"/>
    <w:p w:rsidR="009448FF" w:rsidRPr="009448FF" w:rsidRDefault="009448FF" w:rsidP="009448FF"/>
    <w:p w:rsidR="009448FF" w:rsidRPr="009448FF" w:rsidRDefault="009448FF" w:rsidP="009448FF"/>
    <w:p w:rsidR="009448FF" w:rsidRDefault="009448FF" w:rsidP="009448FF"/>
    <w:p w:rsidR="00A94617" w:rsidRDefault="009448FF" w:rsidP="00A94617">
      <w:r>
        <w:t xml:space="preserve">3. </w:t>
      </w:r>
      <w:r w:rsidR="00A94617" w:rsidRPr="003136A5">
        <w:t>The figure below shows a trough which is 40 cm wide at the top and 25 cm wide at t</w:t>
      </w:r>
      <w:r w:rsidR="00A94617">
        <w:t>h</w:t>
      </w:r>
      <w:r w:rsidR="00A94617" w:rsidRPr="003136A5">
        <w:t xml:space="preserve">e bottom. The trough is 20cm deep and 4.5 m long. Calculate the capacity of the trough in liters. </w:t>
      </w:r>
      <w:r w:rsidR="00A94617">
        <w:tab/>
        <w:t xml:space="preserve">                                                                                                             (4</w:t>
      </w:r>
      <w:r w:rsidR="00A94617" w:rsidRPr="003136A5">
        <w:t>mks)</w:t>
      </w:r>
    </w:p>
    <w:p w:rsidR="00912404" w:rsidRPr="00912404" w:rsidRDefault="00A94617" w:rsidP="00912404">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96520</wp:posOffset>
            </wp:positionV>
            <wp:extent cx="2541270" cy="1463040"/>
            <wp:effectExtent l="19050" t="0" r="0" b="0"/>
            <wp:wrapTight wrapText="bothSides">
              <wp:wrapPolygon edited="0">
                <wp:start x="-162" y="0"/>
                <wp:lineTo x="-162" y="21375"/>
                <wp:lineTo x="21535" y="21375"/>
                <wp:lineTo x="21535" y="0"/>
                <wp:lineTo x="-162"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94" t="3726" r="7058" b="4274"/>
                    <a:stretch/>
                  </pic:blipFill>
                  <pic:spPr bwMode="auto">
                    <a:xfrm>
                      <a:off x="0" y="0"/>
                      <a:ext cx="2541270" cy="1463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12404" w:rsidRDefault="00912404" w:rsidP="00912404"/>
    <w:p w:rsidR="00912404" w:rsidRDefault="00912404" w:rsidP="00912404"/>
    <w:p w:rsidR="00912404" w:rsidRDefault="00912404" w:rsidP="00912404">
      <w:pPr>
        <w:tabs>
          <w:tab w:val="left" w:pos="2350"/>
        </w:tabs>
      </w:pPr>
      <w:r>
        <w:tab/>
      </w:r>
    </w:p>
    <w:p w:rsidR="00912404" w:rsidRPr="00912404" w:rsidRDefault="00810F8D" w:rsidP="00912404">
      <w:r>
        <w:t xml:space="preserve">                                                    </w:t>
      </w:r>
    </w:p>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912404" w:rsidRPr="00912404" w:rsidRDefault="00912404" w:rsidP="00912404"/>
    <w:p w:rsidR="00A94617" w:rsidRDefault="00A94617" w:rsidP="00A94617"/>
    <w:p w:rsidR="00A94617" w:rsidRDefault="00A94617" w:rsidP="00A94617"/>
    <w:p w:rsidR="00A94617" w:rsidRDefault="00A94617" w:rsidP="00A94617"/>
    <w:p w:rsidR="003F2735" w:rsidRDefault="003F2735" w:rsidP="00A94617"/>
    <w:p w:rsidR="003F2735" w:rsidRDefault="003F2735" w:rsidP="00A94617"/>
    <w:p w:rsidR="00810F8D" w:rsidRDefault="00810F8D" w:rsidP="00A94617"/>
    <w:p w:rsidR="00A94617" w:rsidRDefault="00A94617" w:rsidP="00A94617"/>
    <w:p w:rsidR="00A94617" w:rsidRDefault="00A94617" w:rsidP="00A94617"/>
    <w:p w:rsidR="00F649A9" w:rsidRDefault="00F649A9" w:rsidP="00A94617"/>
    <w:p w:rsidR="00A94617" w:rsidRDefault="00912404" w:rsidP="00A94617">
      <w:r>
        <w:lastRenderedPageBreak/>
        <w:t>4.</w:t>
      </w:r>
      <w:r w:rsidRPr="003136A5">
        <w:t xml:space="preserve"> </w:t>
      </w:r>
      <w:r w:rsidR="00A94617">
        <w:t>In a triangle ABC, AB=6cm, BC = 5cm and AC = 7cm. find the area of the triangle.(4mks)</w:t>
      </w:r>
    </w:p>
    <w:p w:rsidR="00A94617" w:rsidRDefault="00A94617" w:rsidP="00A94617">
      <w:pPr>
        <w:tabs>
          <w:tab w:val="left" w:pos="2417"/>
          <w:tab w:val="left" w:pos="3542"/>
        </w:tabs>
      </w:pPr>
      <w:r>
        <w:tab/>
      </w:r>
      <w:r>
        <w:tab/>
      </w:r>
    </w:p>
    <w:p w:rsidR="00912404" w:rsidRDefault="00912404" w:rsidP="00A94617">
      <w:pPr>
        <w:tabs>
          <w:tab w:val="left" w:pos="432"/>
        </w:tabs>
      </w:pPr>
    </w:p>
    <w:p w:rsidR="00A94617" w:rsidRDefault="00912404" w:rsidP="00A94617">
      <w:pPr>
        <w:ind w:left="720" w:hanging="720"/>
      </w:pPr>
      <w:r>
        <w:tab/>
      </w: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p>
    <w:p w:rsidR="00A94617" w:rsidRDefault="00A94617" w:rsidP="00A94617">
      <w:pPr>
        <w:ind w:left="720" w:hanging="720"/>
      </w:pPr>
      <w:r>
        <w:t>5.volumes  of two similar cylinders are 4752cm3 and 1408cm3. If the area of the curved surface of the smaller cylinder is 352cm2, find the area of the curved surface of the larger cylinder (3mks)</w:t>
      </w:r>
    </w:p>
    <w:p w:rsidR="00A94617" w:rsidRDefault="00A94617" w:rsidP="00A94617">
      <w:pPr>
        <w:ind w:left="720" w:hanging="720"/>
      </w:pPr>
    </w:p>
    <w:p w:rsidR="00A94617" w:rsidRDefault="00A94617" w:rsidP="00912404">
      <w:pPr>
        <w:tabs>
          <w:tab w:val="left" w:pos="2185"/>
        </w:tabs>
      </w:pPr>
    </w:p>
    <w:p w:rsidR="00A94617" w:rsidRPr="00A94617" w:rsidRDefault="00A94617" w:rsidP="00A94617"/>
    <w:p w:rsidR="00A94617" w:rsidRPr="00A94617" w:rsidRDefault="00A94617" w:rsidP="00A94617"/>
    <w:p w:rsidR="00A94617" w:rsidRPr="00A94617" w:rsidRDefault="00A94617" w:rsidP="00A94617"/>
    <w:p w:rsidR="00A94617" w:rsidRDefault="00A94617" w:rsidP="00A94617"/>
    <w:p w:rsidR="003F2735" w:rsidRDefault="003F2735" w:rsidP="00A94617"/>
    <w:p w:rsidR="003F2735" w:rsidRPr="00A94617" w:rsidRDefault="003F2735" w:rsidP="00A94617"/>
    <w:p w:rsidR="00A94617" w:rsidRPr="00A94617" w:rsidRDefault="00A94617" w:rsidP="00A94617"/>
    <w:p w:rsidR="00A94617" w:rsidRPr="00A94617" w:rsidRDefault="00A94617" w:rsidP="00A94617"/>
    <w:p w:rsidR="00A94617" w:rsidRPr="00A94617" w:rsidRDefault="00A94617" w:rsidP="00A94617"/>
    <w:p w:rsidR="00A94617" w:rsidRDefault="00A94617" w:rsidP="00A94617"/>
    <w:p w:rsidR="00A94617" w:rsidRDefault="003D0A49" w:rsidP="00A94617">
      <w:pPr>
        <w:ind w:left="720" w:hanging="720"/>
      </w:pPr>
      <w:r>
        <w:t>6. Given</w:t>
      </w:r>
      <w:r w:rsidR="007F300A">
        <w:t xml:space="preserve"> that tan</w:t>
      </w:r>
      <w:r w:rsidR="007F300A" w:rsidRPr="007F300A">
        <w:rPr>
          <w:sz w:val="32"/>
        </w:rPr>
        <w:t>ø</w:t>
      </w:r>
      <w:r w:rsidR="007F300A" w:rsidRPr="00F94365">
        <w:rPr>
          <w:position w:val="-2"/>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8.25pt" o:ole="">
            <v:imagedata r:id="rId8" o:title=""/>
          </v:shape>
          <o:OLEObject Type="Embed" ProgID="Equation.3" ShapeID="_x0000_i1026" DrawAspect="Content" ObjectID="_1557747263" r:id="rId9"/>
        </w:object>
      </w:r>
      <w:r w:rsidR="007F300A">
        <w:t xml:space="preserve">0.75, without using a calculator or mathematical table. Find </w:t>
      </w:r>
      <w:r w:rsidR="007F300A" w:rsidRPr="007F300A">
        <w:rPr>
          <w:sz w:val="28"/>
        </w:rPr>
        <w:t>cos</w:t>
      </w:r>
      <w:r w:rsidR="007F300A" w:rsidRPr="007F300A">
        <w:rPr>
          <w:sz w:val="32"/>
        </w:rPr>
        <w:t>ø</w:t>
      </w:r>
      <w:r w:rsidR="007F300A">
        <w:rPr>
          <w:sz w:val="32"/>
        </w:rPr>
        <w:t xml:space="preserve"> + sin</w:t>
      </w:r>
      <w:r w:rsidR="007F300A" w:rsidRPr="007F300A">
        <w:rPr>
          <w:sz w:val="32"/>
        </w:rPr>
        <w:t>ø</w:t>
      </w:r>
      <w:r w:rsidR="00A94617">
        <w:tab/>
      </w:r>
      <w:r w:rsidR="00A94617">
        <w:tab/>
      </w:r>
      <w:r w:rsidR="00A94617">
        <w:tab/>
      </w:r>
      <w:r w:rsidR="00A94617">
        <w:tab/>
      </w:r>
      <w:r w:rsidR="00A94617">
        <w:tab/>
      </w:r>
      <w:r w:rsidR="00A94617">
        <w:tab/>
      </w:r>
      <w:r w:rsidR="00A94617">
        <w:tab/>
      </w:r>
      <w:r w:rsidR="00A94617">
        <w:tab/>
      </w:r>
      <w:r>
        <w:tab/>
      </w:r>
      <w:r>
        <w:tab/>
      </w:r>
      <w:r>
        <w:tab/>
      </w:r>
      <w:r>
        <w:tab/>
      </w:r>
      <w:r>
        <w:tab/>
      </w:r>
      <w:r w:rsidR="00A94617">
        <w:t>(3mks)</w:t>
      </w:r>
    </w:p>
    <w:p w:rsidR="00A94617" w:rsidRDefault="00A94617" w:rsidP="00A94617">
      <w:pPr>
        <w:ind w:left="720" w:hanging="720"/>
      </w:pPr>
    </w:p>
    <w:p w:rsidR="00073196" w:rsidRDefault="00073196" w:rsidP="00A94617"/>
    <w:p w:rsidR="00073196" w:rsidRPr="00073196" w:rsidRDefault="00073196" w:rsidP="00073196"/>
    <w:p w:rsidR="00073196" w:rsidRPr="00073196" w:rsidRDefault="00073196" w:rsidP="00073196"/>
    <w:p w:rsidR="00073196" w:rsidRPr="00073196" w:rsidRDefault="00073196" w:rsidP="00073196"/>
    <w:p w:rsidR="00073196" w:rsidRPr="00073196" w:rsidRDefault="00073196" w:rsidP="00073196"/>
    <w:p w:rsidR="00073196" w:rsidRDefault="00073196" w:rsidP="00073196"/>
    <w:p w:rsidR="003F2735" w:rsidRDefault="003F2735" w:rsidP="00073196"/>
    <w:p w:rsidR="003F2735" w:rsidRPr="00073196" w:rsidRDefault="003F2735" w:rsidP="00073196"/>
    <w:p w:rsidR="00073196" w:rsidRPr="00073196" w:rsidRDefault="00073196" w:rsidP="00073196"/>
    <w:p w:rsidR="00073196" w:rsidRPr="00073196" w:rsidRDefault="00073196" w:rsidP="00073196"/>
    <w:p w:rsidR="00073196" w:rsidRDefault="00073196" w:rsidP="00073196"/>
    <w:p w:rsidR="00073196" w:rsidRDefault="00073196" w:rsidP="00073196"/>
    <w:p w:rsidR="00073196" w:rsidRDefault="00073196" w:rsidP="00073196">
      <w:pPr>
        <w:tabs>
          <w:tab w:val="left" w:pos="7663"/>
        </w:tabs>
      </w:pPr>
      <w:r>
        <w:rPr>
          <w:szCs w:val="20"/>
        </w:rPr>
        <w:t xml:space="preserve">7.Solve for x given that </w:t>
      </w:r>
      <w:r w:rsidR="007F300A" w:rsidRPr="00DA3CE5">
        <w:rPr>
          <w:position w:val="-24"/>
          <w:szCs w:val="20"/>
        </w:rPr>
        <w:object w:dxaOrig="1680" w:dyaOrig="620">
          <v:shape id="_x0000_i1025" type="#_x0000_t75" style="width:84.75pt;height:30.75pt" o:ole="">
            <v:imagedata r:id="rId10" o:title=""/>
          </v:shape>
          <o:OLEObject Type="Embed" ProgID="Equation.3" ShapeID="_x0000_i1025" DrawAspect="Content" ObjectID="_1557747264" r:id="rId11"/>
        </w:object>
      </w:r>
      <w:r>
        <w:rPr>
          <w:szCs w:val="20"/>
        </w:rPr>
        <w:tab/>
        <w:t>(3marks)</w:t>
      </w:r>
    </w:p>
    <w:p w:rsidR="00073196" w:rsidRPr="00073196" w:rsidRDefault="00073196" w:rsidP="00073196"/>
    <w:p w:rsidR="00073196" w:rsidRPr="00073196" w:rsidRDefault="00073196" w:rsidP="00073196"/>
    <w:p w:rsidR="00073196" w:rsidRPr="00073196" w:rsidRDefault="00073196" w:rsidP="00073196"/>
    <w:p w:rsidR="00073196" w:rsidRDefault="00073196" w:rsidP="00073196"/>
    <w:p w:rsidR="003F2735" w:rsidRDefault="003F2735" w:rsidP="00073196"/>
    <w:p w:rsidR="003F2735" w:rsidRPr="00073196" w:rsidRDefault="003F2735" w:rsidP="00073196"/>
    <w:p w:rsidR="00073196" w:rsidRPr="00073196" w:rsidRDefault="00073196" w:rsidP="00073196"/>
    <w:p w:rsidR="00073196" w:rsidRPr="00073196" w:rsidRDefault="00073196" w:rsidP="00073196"/>
    <w:p w:rsidR="00073196" w:rsidRPr="00073196" w:rsidRDefault="00073196" w:rsidP="00073196"/>
    <w:p w:rsidR="00073196" w:rsidRPr="00073196" w:rsidRDefault="00073196" w:rsidP="00073196"/>
    <w:p w:rsidR="00073196" w:rsidRDefault="00073196" w:rsidP="00073196"/>
    <w:p w:rsidR="00073196" w:rsidRDefault="00073196" w:rsidP="00073196"/>
    <w:p w:rsidR="00073196" w:rsidRDefault="00073196" w:rsidP="00073196">
      <w:pPr>
        <w:ind w:left="720" w:hanging="720"/>
        <w:rPr>
          <w:szCs w:val="20"/>
        </w:rPr>
      </w:pPr>
      <w:r>
        <w:rPr>
          <w:szCs w:val="20"/>
        </w:rPr>
        <w:t>8. Calculate surface area of the solid below.</w:t>
      </w:r>
      <w:r>
        <w:rPr>
          <w:szCs w:val="20"/>
        </w:rPr>
        <w:tab/>
      </w:r>
      <w:r>
        <w:rPr>
          <w:szCs w:val="20"/>
        </w:rPr>
        <w:tab/>
      </w:r>
      <w:r>
        <w:rPr>
          <w:szCs w:val="20"/>
        </w:rPr>
        <w:tab/>
        <w:t>(4mks)</w:t>
      </w:r>
    </w:p>
    <w:p w:rsidR="00E12BD5" w:rsidRDefault="00073196" w:rsidP="00073196">
      <w:pPr>
        <w:rPr>
          <w:szCs w:val="20"/>
        </w:rPr>
      </w:pPr>
      <w:r>
        <w:rPr>
          <w:noProof/>
          <w:szCs w:val="20"/>
        </w:rPr>
        <w:drawing>
          <wp:inline distT="0" distB="0" distL="0" distR="0">
            <wp:extent cx="1492250" cy="15557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492250" cy="1555750"/>
                    </a:xfrm>
                    <a:prstGeom prst="rect">
                      <a:avLst/>
                    </a:prstGeom>
                    <a:noFill/>
                    <a:ln w="9525">
                      <a:noFill/>
                      <a:miter lim="800000"/>
                      <a:headEnd/>
                      <a:tailEnd/>
                    </a:ln>
                  </pic:spPr>
                </pic:pic>
              </a:graphicData>
            </a:graphic>
          </wp:inline>
        </w:drawing>
      </w:r>
    </w:p>
    <w:p w:rsidR="00E12BD5" w:rsidRPr="00E12BD5" w:rsidRDefault="00E12BD5" w:rsidP="00E12BD5">
      <w:pPr>
        <w:rPr>
          <w:szCs w:val="20"/>
        </w:rPr>
      </w:pPr>
    </w:p>
    <w:p w:rsidR="00E12BD5" w:rsidRPr="00E12BD5" w:rsidRDefault="00E12BD5" w:rsidP="00E12BD5">
      <w:pPr>
        <w:rPr>
          <w:szCs w:val="20"/>
        </w:rPr>
      </w:pPr>
    </w:p>
    <w:p w:rsidR="006E00E7" w:rsidRPr="00207B30" w:rsidRDefault="006E00E7" w:rsidP="006E00E7">
      <w:pPr>
        <w:ind w:left="720" w:hanging="720"/>
      </w:pPr>
      <w:r>
        <w:rPr>
          <w:szCs w:val="20"/>
        </w:rPr>
        <w:t xml:space="preserve">9. </w:t>
      </w:r>
      <w:r w:rsidRPr="00207B30">
        <w:t>The GCD of two numbers is 7and their LCM is 140. if one</w:t>
      </w:r>
      <w:r>
        <w:t xml:space="preserve"> of the numbers is 20, find the </w:t>
      </w:r>
      <w:r w:rsidRPr="00207B30">
        <w:t>other number</w:t>
      </w:r>
      <w:r w:rsidRPr="00207B30">
        <w:tab/>
      </w:r>
      <w:r w:rsidRPr="00207B30">
        <w:tab/>
      </w:r>
      <w:r w:rsidRPr="00207B30">
        <w:tab/>
      </w:r>
      <w:r w:rsidRPr="00207B30">
        <w:tab/>
      </w:r>
      <w:r w:rsidRPr="00207B30">
        <w:tab/>
      </w:r>
      <w:r w:rsidRPr="00207B30">
        <w:tab/>
      </w:r>
      <w:r w:rsidRPr="00207B30">
        <w:tab/>
      </w:r>
      <w:r w:rsidRPr="00207B30">
        <w:tab/>
      </w:r>
      <w:r w:rsidRPr="00207B30">
        <w:tab/>
      </w:r>
      <w:r w:rsidRPr="00207B30">
        <w:tab/>
      </w:r>
      <w:r w:rsidRPr="00207B30">
        <w:tab/>
        <w:t>(</w:t>
      </w:r>
      <w:r>
        <w:t>3</w:t>
      </w:r>
      <w:r w:rsidRPr="00207B30">
        <w:t>mks)</w:t>
      </w:r>
    </w:p>
    <w:p w:rsidR="006E00E7" w:rsidRPr="00207B30" w:rsidRDefault="006E00E7" w:rsidP="006E00E7">
      <w:pPr>
        <w:ind w:left="720" w:hanging="720"/>
      </w:pPr>
    </w:p>
    <w:p w:rsidR="00E12BD5" w:rsidRPr="00E12BD5" w:rsidRDefault="00E12BD5" w:rsidP="00E12BD5">
      <w:pPr>
        <w:rPr>
          <w:szCs w:val="20"/>
        </w:rPr>
      </w:pPr>
    </w:p>
    <w:p w:rsidR="00E12BD5" w:rsidRDefault="00E12BD5" w:rsidP="00073196">
      <w:pPr>
        <w:rPr>
          <w:szCs w:val="20"/>
        </w:rPr>
      </w:pPr>
    </w:p>
    <w:p w:rsidR="00E12BD5" w:rsidRDefault="00E12BD5" w:rsidP="00073196">
      <w:pPr>
        <w:rPr>
          <w:szCs w:val="20"/>
        </w:rPr>
      </w:pPr>
    </w:p>
    <w:p w:rsidR="004B7795" w:rsidRDefault="004B7795" w:rsidP="00073196">
      <w:pPr>
        <w:rPr>
          <w:szCs w:val="20"/>
        </w:rPr>
      </w:pPr>
    </w:p>
    <w:p w:rsidR="004B7795" w:rsidRPr="004B7795" w:rsidRDefault="004B7795" w:rsidP="004B7795">
      <w:pPr>
        <w:rPr>
          <w:szCs w:val="20"/>
        </w:rPr>
      </w:pPr>
    </w:p>
    <w:p w:rsidR="004B7795" w:rsidRPr="004B7795" w:rsidRDefault="004B7795" w:rsidP="004B7795">
      <w:pPr>
        <w:rPr>
          <w:szCs w:val="20"/>
        </w:rPr>
      </w:pPr>
    </w:p>
    <w:p w:rsidR="004B7795" w:rsidRPr="004B7795" w:rsidRDefault="004B7795" w:rsidP="004B7795">
      <w:pPr>
        <w:rPr>
          <w:szCs w:val="20"/>
        </w:rPr>
      </w:pPr>
    </w:p>
    <w:p w:rsidR="004B7795" w:rsidRPr="004B7795" w:rsidRDefault="004B7795" w:rsidP="004B7795">
      <w:pPr>
        <w:rPr>
          <w:szCs w:val="20"/>
        </w:rPr>
      </w:pPr>
    </w:p>
    <w:p w:rsidR="004B7795" w:rsidRPr="004B7795" w:rsidRDefault="004B7795" w:rsidP="004B7795">
      <w:pPr>
        <w:rPr>
          <w:szCs w:val="20"/>
        </w:rPr>
      </w:pPr>
    </w:p>
    <w:p w:rsidR="004B7795" w:rsidRPr="00D32CE0" w:rsidRDefault="00D32CE0" w:rsidP="004B7795">
      <w:pPr>
        <w:rPr>
          <w:b/>
          <w:color w:val="000000" w:themeColor="text1"/>
          <w:u w:val="single"/>
        </w:rPr>
      </w:pPr>
      <w:r w:rsidRPr="00D32CE0">
        <w:rPr>
          <w:b/>
          <w:color w:val="000000" w:themeColor="text1"/>
          <w:u w:val="single"/>
        </w:rPr>
        <w:t>SECTION</w:t>
      </w:r>
      <w:r w:rsidR="006E00E7" w:rsidRPr="00D32CE0">
        <w:rPr>
          <w:b/>
          <w:color w:val="000000" w:themeColor="text1"/>
          <w:u w:val="single"/>
        </w:rPr>
        <w:t xml:space="preserve"> </w:t>
      </w:r>
      <w:r w:rsidR="004B7795" w:rsidRPr="00D32CE0">
        <w:rPr>
          <w:b/>
          <w:color w:val="000000" w:themeColor="text1"/>
          <w:u w:val="single"/>
        </w:rPr>
        <w:t>II</w:t>
      </w:r>
      <w:r w:rsidRPr="00D32CE0">
        <w:rPr>
          <w:b/>
          <w:color w:val="000000" w:themeColor="text1"/>
          <w:u w:val="single"/>
        </w:rPr>
        <w:t xml:space="preserve"> </w:t>
      </w:r>
      <w:r>
        <w:rPr>
          <w:b/>
          <w:color w:val="000000" w:themeColor="text1"/>
          <w:u w:val="single"/>
        </w:rPr>
        <w:t>(</w:t>
      </w:r>
      <w:r w:rsidRPr="00D32CE0">
        <w:rPr>
          <w:b/>
          <w:color w:val="000000" w:themeColor="text1"/>
          <w:u w:val="single"/>
        </w:rPr>
        <w:t>attempt all questions in this section</w:t>
      </w:r>
      <w:r>
        <w:rPr>
          <w:b/>
          <w:color w:val="000000" w:themeColor="text1"/>
          <w:u w:val="single"/>
        </w:rPr>
        <w:t>)</w:t>
      </w:r>
    </w:p>
    <w:p w:rsidR="004B7795" w:rsidRDefault="004B7795" w:rsidP="00073196">
      <w:pPr>
        <w:rPr>
          <w:szCs w:val="20"/>
        </w:rPr>
      </w:pPr>
    </w:p>
    <w:p w:rsidR="004B7795" w:rsidRDefault="006956F5" w:rsidP="00810F8D">
      <w:pPr>
        <w:tabs>
          <w:tab w:val="left" w:pos="720"/>
        </w:tabs>
        <w:ind w:left="720" w:hanging="720"/>
        <w:rPr>
          <w:szCs w:val="20"/>
        </w:rPr>
      </w:pPr>
      <w:r>
        <w:t>10.</w:t>
      </w:r>
      <w:r w:rsidR="00810F8D">
        <w:t>Find the</w:t>
      </w:r>
      <w:r w:rsidR="00571E29">
        <w:t xml:space="preserve"> volume and</w:t>
      </w:r>
      <w:r w:rsidR="00810F8D">
        <w:t xml:space="preserve"> total surface area of the</w:t>
      </w:r>
      <w:r w:rsidR="004B7795" w:rsidRPr="00207B30">
        <w:t xml:space="preserve"> </w:t>
      </w:r>
      <w:r w:rsidR="00FE25D7">
        <w:t xml:space="preserve">solid </w:t>
      </w:r>
      <w:r w:rsidR="004B7795" w:rsidRPr="00207B30">
        <w:t xml:space="preserve"> </w:t>
      </w:r>
      <w:r w:rsidR="00FC5EFD">
        <w:t>below :given</w:t>
      </w:r>
      <w:r w:rsidR="004B7795" w:rsidRPr="00207B30">
        <w:t xml:space="preserve"> base radius</w:t>
      </w:r>
      <w:r w:rsidR="00FC5EFD">
        <w:t xml:space="preserve"> as</w:t>
      </w:r>
      <w:r w:rsidR="004B7795" w:rsidRPr="00207B30">
        <w:t xml:space="preserve"> 7cm and top radius </w:t>
      </w:r>
      <w:r w:rsidR="00FC5EFD">
        <w:t xml:space="preserve">as </w:t>
      </w:r>
      <w:r w:rsidR="004B7795" w:rsidRPr="00207B30">
        <w:t>3.5cm, and height of 6cm</w:t>
      </w:r>
      <w:r w:rsidR="00FD038B">
        <w:t>.</w:t>
      </w:r>
      <w:r w:rsidR="003F2735">
        <w:rPr>
          <w:szCs w:val="20"/>
        </w:rPr>
        <w:t xml:space="preserve"> (10mks)</w:t>
      </w:r>
    </w:p>
    <w:p w:rsidR="004B7795" w:rsidRDefault="004B7795" w:rsidP="004B7795">
      <w:pPr>
        <w:tabs>
          <w:tab w:val="left" w:pos="2417"/>
        </w:tabs>
        <w:rPr>
          <w:szCs w:val="20"/>
        </w:rPr>
      </w:pPr>
      <w:r>
        <w:rPr>
          <w:szCs w:val="20"/>
        </w:rPr>
        <w:tab/>
      </w:r>
      <w:r>
        <w:rPr>
          <w:noProof/>
        </w:rPr>
        <w:drawing>
          <wp:inline distT="0" distB="0" distL="0" distR="0">
            <wp:extent cx="1876338" cy="1187669"/>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b="58928"/>
                    <a:stretch>
                      <a:fillRect/>
                    </a:stretch>
                  </pic:blipFill>
                  <pic:spPr bwMode="auto">
                    <a:xfrm>
                      <a:off x="0" y="0"/>
                      <a:ext cx="1876338" cy="1187669"/>
                    </a:xfrm>
                    <a:prstGeom prst="rect">
                      <a:avLst/>
                    </a:prstGeom>
                    <a:noFill/>
                    <a:ln w="9525">
                      <a:noFill/>
                      <a:miter lim="800000"/>
                      <a:headEnd/>
                      <a:tailEnd/>
                    </a:ln>
                  </pic:spPr>
                </pic:pic>
              </a:graphicData>
            </a:graphic>
          </wp:inline>
        </w:drawing>
      </w:r>
    </w:p>
    <w:p w:rsidR="004B7795" w:rsidRPr="00207B30" w:rsidRDefault="004B7795" w:rsidP="004B7795">
      <w:pPr>
        <w:tabs>
          <w:tab w:val="left" w:pos="720"/>
        </w:tabs>
        <w:ind w:left="1440" w:hanging="1440"/>
      </w:pPr>
    </w:p>
    <w:p w:rsidR="004B7795" w:rsidRPr="00207B30" w:rsidRDefault="003F2735" w:rsidP="004B7795">
      <w:pPr>
        <w:tabs>
          <w:tab w:val="left" w:pos="720"/>
        </w:tabs>
        <w:ind w:left="1440" w:hanging="1440"/>
      </w:pPr>
      <w:r>
        <w:tab/>
      </w: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ind w:left="1440" w:hanging="1440"/>
      </w:pPr>
    </w:p>
    <w:p w:rsidR="004B7795" w:rsidRPr="00207B30" w:rsidRDefault="004B7795" w:rsidP="004B7795">
      <w:pPr>
        <w:tabs>
          <w:tab w:val="left" w:pos="720"/>
        </w:tabs>
      </w:pPr>
    </w:p>
    <w:p w:rsidR="004B7795" w:rsidRPr="00207B30" w:rsidRDefault="00F649A9" w:rsidP="004B7795">
      <w:pPr>
        <w:tabs>
          <w:tab w:val="left" w:pos="720"/>
        </w:tabs>
        <w:ind w:left="1440" w:hanging="1440"/>
      </w:pPr>
      <w:r>
        <w:tab/>
      </w:r>
    </w:p>
    <w:p w:rsidR="006956F5" w:rsidRDefault="006956F5" w:rsidP="004B7795"/>
    <w:p w:rsidR="006956F5" w:rsidRDefault="006956F5" w:rsidP="004B7795"/>
    <w:p w:rsidR="006956F5" w:rsidRDefault="006956F5" w:rsidP="004B7795"/>
    <w:p w:rsidR="006956F5" w:rsidRPr="007E3584" w:rsidRDefault="007E3584" w:rsidP="007E3584">
      <w:pPr>
        <w:spacing w:after="200" w:line="276" w:lineRule="auto"/>
        <w:ind w:left="360"/>
        <w:rPr>
          <w:rFonts w:eastAsiaTheme="minorEastAsia"/>
        </w:rPr>
      </w:pPr>
      <w:r>
        <w:rPr>
          <w:rFonts w:eastAsiaTheme="minorEastAsia"/>
        </w:rPr>
        <w:t>11.</w:t>
      </w:r>
      <w:r w:rsidR="006956F5" w:rsidRPr="006956F5">
        <w:rPr>
          <w:rFonts w:eastAsiaTheme="minorEastAsia"/>
        </w:rPr>
        <w:t>Two points A and B lie on the circumference of the circle, of  the circle of centre O and radius 8 cm, where &lt;AOB = 80</w:t>
      </w:r>
      <w:r w:rsidR="006956F5" w:rsidRPr="006956F5">
        <w:rPr>
          <w:rFonts w:eastAsiaTheme="minorEastAsia"/>
          <w:vertAlign w:val="superscript"/>
        </w:rPr>
        <w:t>0</w:t>
      </w:r>
      <w:r w:rsidR="006956F5" w:rsidRPr="006956F5">
        <w:rPr>
          <w:rFonts w:eastAsiaTheme="minorEastAsia"/>
        </w:rPr>
        <w:t>. Calculate:</w:t>
      </w:r>
    </w:p>
    <w:p w:rsidR="006956F5" w:rsidRDefault="006956F5" w:rsidP="006956F5">
      <w:pPr>
        <w:pStyle w:val="ListParagraph"/>
        <w:numPr>
          <w:ilvl w:val="0"/>
          <w:numId w:val="3"/>
        </w:numPr>
        <w:spacing w:after="200" w:line="276" w:lineRule="auto"/>
        <w:rPr>
          <w:rFonts w:eastAsiaTheme="minorEastAsia"/>
        </w:rPr>
      </w:pPr>
      <w:r>
        <w:rPr>
          <w:rFonts w:eastAsiaTheme="minorEastAsia"/>
        </w:rPr>
        <w:t>The length of the minor arc AB.</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 mks)</w:t>
      </w:r>
    </w:p>
    <w:p w:rsidR="006956F5" w:rsidRDefault="006956F5" w:rsidP="006956F5">
      <w:pPr>
        <w:rPr>
          <w:rFonts w:eastAsiaTheme="minorEastAsia"/>
        </w:rPr>
      </w:pPr>
    </w:p>
    <w:p w:rsidR="006956F5" w:rsidRDefault="006956F5"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6956F5" w:rsidRDefault="006956F5" w:rsidP="006956F5">
      <w:pPr>
        <w:rPr>
          <w:rFonts w:eastAsiaTheme="minorEastAsia"/>
        </w:rPr>
      </w:pPr>
    </w:p>
    <w:p w:rsidR="006956F5" w:rsidRPr="00D54FC7" w:rsidRDefault="006956F5" w:rsidP="006956F5">
      <w:pPr>
        <w:rPr>
          <w:rFonts w:eastAsiaTheme="minorEastAsia"/>
        </w:rPr>
      </w:pPr>
    </w:p>
    <w:p w:rsidR="006956F5" w:rsidRDefault="006956F5" w:rsidP="006956F5">
      <w:pPr>
        <w:pStyle w:val="ListParagraph"/>
        <w:numPr>
          <w:ilvl w:val="0"/>
          <w:numId w:val="3"/>
        </w:numPr>
        <w:spacing w:after="200" w:line="276" w:lineRule="auto"/>
        <w:rPr>
          <w:rFonts w:eastAsiaTheme="minorEastAsia"/>
        </w:rPr>
      </w:pPr>
      <w:r>
        <w:rPr>
          <w:rFonts w:eastAsiaTheme="minorEastAsia"/>
        </w:rPr>
        <w:t>The length of the chord AB.</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 mks)</w:t>
      </w:r>
    </w:p>
    <w:p w:rsidR="006956F5" w:rsidRDefault="006956F5" w:rsidP="006956F5">
      <w:pPr>
        <w:rPr>
          <w:rFonts w:eastAsiaTheme="minorEastAsia"/>
        </w:rPr>
      </w:pPr>
    </w:p>
    <w:p w:rsidR="006956F5" w:rsidRDefault="006956F5" w:rsidP="006956F5">
      <w:pPr>
        <w:rPr>
          <w:rFonts w:eastAsiaTheme="minorEastAsia"/>
        </w:rPr>
      </w:pPr>
    </w:p>
    <w:p w:rsidR="007E3584" w:rsidRDefault="007E3584" w:rsidP="006956F5">
      <w:pPr>
        <w:rPr>
          <w:rFonts w:eastAsiaTheme="minorEastAsia"/>
        </w:rPr>
      </w:pPr>
    </w:p>
    <w:p w:rsidR="006956F5" w:rsidRDefault="006956F5"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6956F5" w:rsidRPr="00D54FC7" w:rsidRDefault="006956F5" w:rsidP="006956F5">
      <w:pPr>
        <w:rPr>
          <w:rFonts w:eastAsiaTheme="minorEastAsia"/>
        </w:rPr>
      </w:pPr>
    </w:p>
    <w:p w:rsidR="006956F5" w:rsidRDefault="006956F5" w:rsidP="006956F5">
      <w:pPr>
        <w:pStyle w:val="ListParagraph"/>
        <w:numPr>
          <w:ilvl w:val="0"/>
          <w:numId w:val="3"/>
        </w:numPr>
        <w:spacing w:after="200" w:line="276" w:lineRule="auto"/>
        <w:rPr>
          <w:rFonts w:eastAsiaTheme="minorEastAsia"/>
        </w:rPr>
      </w:pPr>
      <w:r>
        <w:rPr>
          <w:rFonts w:eastAsiaTheme="minorEastAsia"/>
        </w:rPr>
        <w:t>The area of the sector AOB</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 mks)</w:t>
      </w:r>
    </w:p>
    <w:p w:rsidR="006956F5" w:rsidRDefault="006956F5"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6956F5" w:rsidRDefault="006956F5" w:rsidP="006956F5">
      <w:pPr>
        <w:rPr>
          <w:rFonts w:eastAsiaTheme="minorEastAsia"/>
        </w:rPr>
      </w:pPr>
    </w:p>
    <w:p w:rsidR="006956F5" w:rsidRDefault="006956F5" w:rsidP="006956F5">
      <w:pPr>
        <w:rPr>
          <w:rFonts w:eastAsiaTheme="minorEastAsia"/>
        </w:rPr>
      </w:pPr>
    </w:p>
    <w:p w:rsidR="006956F5" w:rsidRDefault="006956F5" w:rsidP="006956F5">
      <w:pPr>
        <w:rPr>
          <w:rFonts w:eastAsiaTheme="minorEastAsia"/>
        </w:rPr>
      </w:pPr>
    </w:p>
    <w:p w:rsidR="007E3584" w:rsidRPr="00D54FC7" w:rsidRDefault="007E3584" w:rsidP="006956F5">
      <w:pPr>
        <w:rPr>
          <w:rFonts w:eastAsiaTheme="minorEastAsia"/>
        </w:rPr>
      </w:pPr>
    </w:p>
    <w:p w:rsidR="006956F5" w:rsidRDefault="006956F5" w:rsidP="006956F5">
      <w:pPr>
        <w:pStyle w:val="ListParagraph"/>
        <w:numPr>
          <w:ilvl w:val="0"/>
          <w:numId w:val="3"/>
        </w:numPr>
        <w:spacing w:after="200" w:line="276" w:lineRule="auto"/>
        <w:rPr>
          <w:rFonts w:eastAsiaTheme="minorEastAsia"/>
        </w:rPr>
      </w:pPr>
      <w:r>
        <w:rPr>
          <w:rFonts w:eastAsiaTheme="minorEastAsia"/>
        </w:rPr>
        <w:t>The area of triangle AOB.</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 mks)</w:t>
      </w:r>
    </w:p>
    <w:p w:rsidR="006956F5" w:rsidRDefault="006956F5" w:rsidP="006956F5">
      <w:pPr>
        <w:rPr>
          <w:rFonts w:eastAsiaTheme="minorEastAsia"/>
        </w:rPr>
      </w:pPr>
    </w:p>
    <w:p w:rsidR="006956F5" w:rsidRDefault="006956F5"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7E3584" w:rsidRDefault="007E3584" w:rsidP="006956F5">
      <w:pPr>
        <w:rPr>
          <w:rFonts w:eastAsiaTheme="minorEastAsia"/>
        </w:rPr>
      </w:pPr>
    </w:p>
    <w:p w:rsidR="006956F5" w:rsidRPr="00D54FC7" w:rsidRDefault="006956F5" w:rsidP="006956F5">
      <w:pPr>
        <w:rPr>
          <w:rFonts w:eastAsiaTheme="minorEastAsia"/>
        </w:rPr>
      </w:pPr>
    </w:p>
    <w:p w:rsidR="006956F5" w:rsidRDefault="006956F5" w:rsidP="006956F5">
      <w:pPr>
        <w:pStyle w:val="ListParagraph"/>
        <w:numPr>
          <w:ilvl w:val="0"/>
          <w:numId w:val="3"/>
        </w:numPr>
        <w:spacing w:after="200" w:line="276" w:lineRule="auto"/>
        <w:rPr>
          <w:rFonts w:eastAsiaTheme="minorEastAsia"/>
        </w:rPr>
      </w:pPr>
      <w:r>
        <w:rPr>
          <w:rFonts w:eastAsiaTheme="minorEastAsia"/>
        </w:rPr>
        <w:t>The area of the minor segment of circle cut off by AB.</w:t>
      </w:r>
      <w:r>
        <w:rPr>
          <w:rFonts w:eastAsiaTheme="minorEastAsia"/>
        </w:rPr>
        <w:tab/>
      </w:r>
      <w:r>
        <w:rPr>
          <w:rFonts w:eastAsiaTheme="minorEastAsia"/>
        </w:rPr>
        <w:tab/>
      </w:r>
      <w:r>
        <w:rPr>
          <w:rFonts w:eastAsiaTheme="minorEastAsia"/>
        </w:rPr>
        <w:tab/>
        <w:t>(2 mks)</w:t>
      </w:r>
    </w:p>
    <w:p w:rsidR="006956F5" w:rsidRDefault="006956F5" w:rsidP="006956F5">
      <w:pPr>
        <w:rPr>
          <w:rFonts w:eastAsiaTheme="minorEastAsia"/>
        </w:rPr>
      </w:pPr>
    </w:p>
    <w:p w:rsidR="006956F5" w:rsidRDefault="006956F5" w:rsidP="006956F5">
      <w:pPr>
        <w:rPr>
          <w:rFonts w:eastAsiaTheme="minorEastAsia"/>
        </w:rPr>
      </w:pPr>
    </w:p>
    <w:p w:rsidR="006956F5" w:rsidRDefault="006956F5" w:rsidP="006956F5">
      <w:pPr>
        <w:rPr>
          <w:rFonts w:eastAsiaTheme="minorEastAsia"/>
        </w:rPr>
      </w:pPr>
    </w:p>
    <w:p w:rsidR="006956F5" w:rsidRDefault="006956F5" w:rsidP="004B7795"/>
    <w:p w:rsidR="00590E2C" w:rsidRPr="00073196" w:rsidRDefault="00590E2C" w:rsidP="004B7795"/>
    <w:sectPr w:rsidR="00590E2C" w:rsidRPr="00073196" w:rsidSect="003F2735">
      <w:pgSz w:w="11906" w:h="16838"/>
      <w:pgMar w:top="1440" w:right="386" w:bottom="360" w:left="99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C28" w:rsidRDefault="00FD0C28" w:rsidP="00912404">
      <w:r>
        <w:separator/>
      </w:r>
    </w:p>
  </w:endnote>
  <w:endnote w:type="continuationSeparator" w:id="1">
    <w:p w:rsidR="00FD0C28" w:rsidRDefault="00FD0C28" w:rsidP="0091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C28" w:rsidRDefault="00FD0C28" w:rsidP="00912404">
      <w:r>
        <w:separator/>
      </w:r>
    </w:p>
  </w:footnote>
  <w:footnote w:type="continuationSeparator" w:id="1">
    <w:p w:rsidR="00FD0C28" w:rsidRDefault="00FD0C28" w:rsidP="00912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93A53"/>
    <w:multiLevelType w:val="hybridMultilevel"/>
    <w:tmpl w:val="BF98B314"/>
    <w:lvl w:ilvl="0" w:tplc="A81A6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0B0BF0"/>
    <w:multiLevelType w:val="hybridMultilevel"/>
    <w:tmpl w:val="F3B4D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37CEF"/>
    <w:multiLevelType w:val="hybridMultilevel"/>
    <w:tmpl w:val="9AC0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602"/>
  </w:hdrShapeDefaults>
  <w:footnotePr>
    <w:footnote w:id="0"/>
    <w:footnote w:id="1"/>
  </w:footnotePr>
  <w:endnotePr>
    <w:endnote w:id="0"/>
    <w:endnote w:id="1"/>
  </w:endnotePr>
  <w:compat/>
  <w:rsids>
    <w:rsidRoot w:val="009448FF"/>
    <w:rsid w:val="00073196"/>
    <w:rsid w:val="000930F4"/>
    <w:rsid w:val="000B1BA5"/>
    <w:rsid w:val="000C523B"/>
    <w:rsid w:val="0028013C"/>
    <w:rsid w:val="00286EB2"/>
    <w:rsid w:val="003D0A49"/>
    <w:rsid w:val="003F2735"/>
    <w:rsid w:val="004B7795"/>
    <w:rsid w:val="00527E15"/>
    <w:rsid w:val="00543C8D"/>
    <w:rsid w:val="0056099D"/>
    <w:rsid w:val="00571E29"/>
    <w:rsid w:val="00590E2C"/>
    <w:rsid w:val="005A0D8F"/>
    <w:rsid w:val="006956F5"/>
    <w:rsid w:val="006E00E7"/>
    <w:rsid w:val="00723E8B"/>
    <w:rsid w:val="00731B22"/>
    <w:rsid w:val="0077656E"/>
    <w:rsid w:val="007E2DBF"/>
    <w:rsid w:val="007E3584"/>
    <w:rsid w:val="007F300A"/>
    <w:rsid w:val="00810F8D"/>
    <w:rsid w:val="00845FA1"/>
    <w:rsid w:val="008E0B30"/>
    <w:rsid w:val="00912404"/>
    <w:rsid w:val="009448FF"/>
    <w:rsid w:val="009544AE"/>
    <w:rsid w:val="00A25956"/>
    <w:rsid w:val="00A94617"/>
    <w:rsid w:val="00BF1601"/>
    <w:rsid w:val="00D32CE0"/>
    <w:rsid w:val="00D83045"/>
    <w:rsid w:val="00D90E00"/>
    <w:rsid w:val="00E12BD5"/>
    <w:rsid w:val="00E66835"/>
    <w:rsid w:val="00E80CCB"/>
    <w:rsid w:val="00F649A9"/>
    <w:rsid w:val="00FC5EFD"/>
    <w:rsid w:val="00FD038B"/>
    <w:rsid w:val="00FD0C28"/>
    <w:rsid w:val="00FE2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404"/>
    <w:pPr>
      <w:ind w:left="720"/>
      <w:contextualSpacing/>
    </w:pPr>
  </w:style>
  <w:style w:type="paragraph" w:styleId="Header">
    <w:name w:val="header"/>
    <w:basedOn w:val="Normal"/>
    <w:link w:val="HeaderChar"/>
    <w:uiPriority w:val="99"/>
    <w:semiHidden/>
    <w:unhideWhenUsed/>
    <w:rsid w:val="00912404"/>
    <w:pPr>
      <w:tabs>
        <w:tab w:val="center" w:pos="4513"/>
        <w:tab w:val="right" w:pos="9026"/>
      </w:tabs>
    </w:pPr>
  </w:style>
  <w:style w:type="character" w:customStyle="1" w:styleId="HeaderChar">
    <w:name w:val="Header Char"/>
    <w:basedOn w:val="DefaultParagraphFont"/>
    <w:link w:val="Header"/>
    <w:uiPriority w:val="99"/>
    <w:semiHidden/>
    <w:rsid w:val="00912404"/>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12404"/>
    <w:pPr>
      <w:tabs>
        <w:tab w:val="center" w:pos="4513"/>
        <w:tab w:val="right" w:pos="9026"/>
      </w:tabs>
    </w:pPr>
  </w:style>
  <w:style w:type="character" w:customStyle="1" w:styleId="FooterChar">
    <w:name w:val="Footer Char"/>
    <w:basedOn w:val="DefaultParagraphFont"/>
    <w:link w:val="Footer"/>
    <w:uiPriority w:val="99"/>
    <w:semiHidden/>
    <w:rsid w:val="0091240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73196"/>
    <w:rPr>
      <w:rFonts w:ascii="Tahoma" w:hAnsi="Tahoma" w:cs="Tahoma"/>
      <w:sz w:val="16"/>
      <w:szCs w:val="16"/>
    </w:rPr>
  </w:style>
  <w:style w:type="character" w:customStyle="1" w:styleId="BalloonTextChar">
    <w:name w:val="Balloon Text Char"/>
    <w:basedOn w:val="DefaultParagraphFont"/>
    <w:link w:val="BalloonText"/>
    <w:uiPriority w:val="99"/>
    <w:semiHidden/>
    <w:rsid w:val="0007319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Josphat</dc:creator>
  <cp:lastModifiedBy>precious</cp:lastModifiedBy>
  <cp:revision>14</cp:revision>
  <dcterms:created xsi:type="dcterms:W3CDTF">2017-05-24T23:12:00Z</dcterms:created>
  <dcterms:modified xsi:type="dcterms:W3CDTF">2017-05-31T11:48:00Z</dcterms:modified>
</cp:coreProperties>
</file>