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B1F" w:rsidRDefault="00CD6426" w:rsidP="00B40B1F">
      <w:pPr>
        <w:pStyle w:val="ListParagraph"/>
        <w:numPr>
          <w:ilvl w:val="0"/>
          <w:numId w:val="1"/>
        </w:numPr>
        <w:spacing w:line="240" w:lineRule="auto"/>
        <w:rPr>
          <w:rFonts w:ascii="Times New Roman" w:eastAsiaTheme="minorEastAsia" w:hAnsi="Times New Roman" w:cs="Times New Roman"/>
          <w:sz w:val="32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3x-2</m:t>
                </m:r>
              </m:e>
            </m:d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(3x+2)</m:t>
            </m:r>
          </m:num>
          <m:den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2x+1</m:t>
                </m:r>
              </m:e>
            </m:d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(3x-2)</m:t>
            </m:r>
          </m:den>
        </m:f>
      </m:oMath>
    </w:p>
    <w:p w:rsidR="00B40B1F" w:rsidRPr="00E83588" w:rsidRDefault="00B40B1F" w:rsidP="00B40B1F">
      <w:pPr>
        <w:pStyle w:val="ListParagraph"/>
        <w:tabs>
          <w:tab w:val="left" w:pos="1245"/>
        </w:tabs>
        <w:spacing w:line="240" w:lineRule="auto"/>
        <w:rPr>
          <w:rFonts w:ascii="Times New Roman" w:eastAsiaTheme="minorEastAsia" w:hAnsi="Times New Roman" w:cs="Times New Roman"/>
          <w:sz w:val="32"/>
        </w:rPr>
      </w:pPr>
      <w:r>
        <w:rPr>
          <w:rFonts w:ascii="Times New Roman" w:eastAsiaTheme="minorEastAsia" w:hAnsi="Times New Roman" w:cs="Times New Roman"/>
          <w:sz w:val="32"/>
        </w:rPr>
        <w:tab/>
      </w:r>
    </w:p>
    <w:p w:rsidR="00B40B1F" w:rsidRDefault="00CD6426" w:rsidP="00B40B1F">
      <w:pPr>
        <w:pStyle w:val="ListParagraph"/>
        <w:spacing w:line="240" w:lineRule="auto"/>
        <w:rPr>
          <w:rFonts w:ascii="Times New Roman" w:eastAsiaTheme="minorEastAsia" w:hAnsi="Times New Roman" w:cs="Times New Roman"/>
          <w:sz w:val="24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</w:rPr>
                <m:t>2(3x+2)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</w:rPr>
                <m:t>2x+1</m:t>
              </m:r>
            </m:den>
          </m:f>
        </m:oMath>
      </m:oMathPara>
    </w:p>
    <w:p w:rsidR="00B40B1F" w:rsidRDefault="00B40B1F" w:rsidP="00B40B1F">
      <w:pPr>
        <w:pStyle w:val="ListParagraph"/>
        <w:spacing w:line="240" w:lineRule="auto"/>
        <w:rPr>
          <w:rFonts w:ascii="Times New Roman" w:eastAsiaTheme="minorEastAsia" w:hAnsi="Times New Roman" w:cs="Times New Roman"/>
          <w:sz w:val="24"/>
        </w:rPr>
      </w:pPr>
    </w:p>
    <w:p w:rsidR="00B40B1F" w:rsidRPr="00E83588" w:rsidRDefault="00B40B1F" w:rsidP="00B40B1F">
      <w:pPr>
        <w:pStyle w:val="ListParagraph"/>
        <w:spacing w:line="240" w:lineRule="auto"/>
        <w:rPr>
          <w:rFonts w:ascii="Times New Roman" w:eastAsiaTheme="minorEastAsia" w:hAnsi="Times New Roman" w:cs="Times New Roman"/>
          <w:sz w:val="24"/>
        </w:rPr>
      </w:pPr>
    </w:p>
    <w:p w:rsidR="00B40B1F" w:rsidRDefault="00B40B1F" w:rsidP="00B40B1F">
      <w:pPr>
        <w:pStyle w:val="ListParagraph"/>
        <w:numPr>
          <w:ilvl w:val="0"/>
          <w:numId w:val="1"/>
        </w:numPr>
        <w:spacing w:line="240" w:lineRule="auto"/>
        <w:rPr>
          <w:rFonts w:ascii="Times New Roman" w:eastAsiaTheme="minorEastAsia" w:hAnsi="Times New Roman" w:cs="Times New Roman"/>
          <w:sz w:val="24"/>
        </w:rPr>
      </w:pPr>
      <m:oMath>
        <m:r>
          <w:rPr>
            <w:rFonts w:ascii="Cambria Math" w:eastAsiaTheme="minorEastAsia" w:hAnsi="Cambria Math" w:cs="Times New Roman"/>
            <w:sz w:val="24"/>
          </w:rPr>
          <m:t>2y=9-3x</m:t>
        </m:r>
      </m:oMath>
    </w:p>
    <w:p w:rsidR="00B40B1F" w:rsidRDefault="00B40B1F" w:rsidP="00B40B1F">
      <w:pPr>
        <w:pStyle w:val="ListParagraph"/>
        <w:spacing w:line="240" w:lineRule="auto"/>
        <w:rPr>
          <w:rFonts w:ascii="Times New Roman" w:eastAsiaTheme="minorEastAsia" w:hAnsi="Times New Roman" w:cs="Times New Roman"/>
          <w:sz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4"/>
            </w:rPr>
            <m:t>m=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</w:rPr>
                <m:t>-3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</w:rPr>
                <m:t>2</m:t>
              </m:r>
            </m:den>
          </m:f>
        </m:oMath>
      </m:oMathPara>
    </w:p>
    <w:p w:rsidR="00B40B1F" w:rsidRDefault="00B40B1F" w:rsidP="00B40B1F">
      <w:pPr>
        <w:pStyle w:val="ListParagraph"/>
        <w:spacing w:line="240" w:lineRule="auto"/>
        <w:rPr>
          <w:rFonts w:ascii="Times New Roman" w:eastAsiaTheme="minorEastAsia" w:hAnsi="Times New Roman" w:cs="Times New Roman"/>
          <w:sz w:val="24"/>
        </w:rPr>
      </w:pPr>
    </w:p>
    <w:p w:rsidR="00B40B1F" w:rsidRDefault="00CD6426" w:rsidP="00B40B1F">
      <w:pPr>
        <w:pStyle w:val="ListParagraph"/>
        <w:spacing w:line="240" w:lineRule="auto"/>
        <w:rPr>
          <w:rFonts w:ascii="Times New Roman" w:eastAsiaTheme="minorEastAsia" w:hAnsi="Times New Roman" w:cs="Times New Roman"/>
          <w:sz w:val="24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</w:rPr>
                <m:t>3x-3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</w:rPr>
                <m:t>-1-x</m:t>
              </m:r>
            </m:den>
          </m:f>
          <m:r>
            <w:rPr>
              <w:rFonts w:ascii="Cambria Math" w:eastAsiaTheme="minorEastAsia" w:hAnsi="Cambria Math" w:cs="Times New Roman"/>
              <w:sz w:val="24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</w:rPr>
                <m:t>-3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</w:rPr>
                <m:t>2</m:t>
              </m:r>
            </m:den>
          </m:f>
        </m:oMath>
      </m:oMathPara>
    </w:p>
    <w:p w:rsidR="00B40B1F" w:rsidRDefault="00B40B1F" w:rsidP="00B40B1F">
      <w:pPr>
        <w:pStyle w:val="ListParagraph"/>
        <w:spacing w:line="240" w:lineRule="auto"/>
        <w:rPr>
          <w:rFonts w:ascii="Times New Roman" w:eastAsiaTheme="minorEastAsia" w:hAnsi="Times New Roman" w:cs="Times New Roman"/>
          <w:sz w:val="24"/>
        </w:rPr>
      </w:pPr>
    </w:p>
    <w:p w:rsidR="00B40B1F" w:rsidRPr="00E83588" w:rsidRDefault="00B40B1F" w:rsidP="00B40B1F">
      <w:pPr>
        <w:pStyle w:val="ListParagraph"/>
        <w:spacing w:line="240" w:lineRule="auto"/>
        <w:rPr>
          <w:rFonts w:ascii="Times New Roman" w:eastAsiaTheme="minorEastAsia" w:hAnsi="Times New Roman" w:cs="Times New Roman"/>
          <w:sz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4"/>
            </w:rPr>
            <m:t>6x-6=3+3x</m:t>
          </m:r>
        </m:oMath>
      </m:oMathPara>
    </w:p>
    <w:p w:rsidR="00B40B1F" w:rsidRDefault="00B40B1F" w:rsidP="00B40B1F">
      <w:pPr>
        <w:pStyle w:val="ListParagraph"/>
        <w:spacing w:line="240" w:lineRule="auto"/>
        <w:rPr>
          <w:rFonts w:ascii="Times New Roman" w:eastAsiaTheme="minorEastAsia" w:hAnsi="Times New Roman" w:cs="Times New Roman"/>
          <w:sz w:val="24"/>
        </w:rPr>
      </w:pPr>
    </w:p>
    <w:p w:rsidR="00B40B1F" w:rsidRPr="00E83588" w:rsidRDefault="00B40B1F" w:rsidP="00B40B1F">
      <w:pPr>
        <w:pStyle w:val="ListParagraph"/>
        <w:spacing w:line="240" w:lineRule="auto"/>
        <w:rPr>
          <w:rFonts w:ascii="Times New Roman" w:eastAsiaTheme="minorEastAsia" w:hAnsi="Times New Roman" w:cs="Times New Roman"/>
          <w:sz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4"/>
            </w:rPr>
            <m:t>3x-9</m:t>
          </m:r>
        </m:oMath>
      </m:oMathPara>
    </w:p>
    <w:p w:rsidR="00B40B1F" w:rsidRDefault="00B40B1F" w:rsidP="00B40B1F">
      <w:pPr>
        <w:pStyle w:val="ListParagraph"/>
        <w:spacing w:line="240" w:lineRule="auto"/>
        <w:rPr>
          <w:rFonts w:ascii="Times New Roman" w:eastAsiaTheme="minorEastAsia" w:hAnsi="Times New Roman" w:cs="Times New Roman"/>
          <w:sz w:val="24"/>
        </w:rPr>
      </w:pPr>
    </w:p>
    <w:p w:rsidR="00B40B1F" w:rsidRDefault="00B40B1F" w:rsidP="00B40B1F">
      <w:pPr>
        <w:pStyle w:val="ListParagraph"/>
        <w:spacing w:line="240" w:lineRule="auto"/>
        <w:rPr>
          <w:rFonts w:ascii="Times New Roman" w:eastAsiaTheme="minorEastAsia" w:hAnsi="Times New Roman" w:cs="Times New Roman"/>
          <w:sz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4"/>
            </w:rPr>
            <m:t>x=3</m:t>
          </m:r>
        </m:oMath>
      </m:oMathPara>
    </w:p>
    <w:p w:rsidR="00B40B1F" w:rsidRDefault="00B40B1F" w:rsidP="00B40B1F">
      <w:pPr>
        <w:pStyle w:val="ListParagraph"/>
        <w:numPr>
          <w:ilvl w:val="0"/>
          <w:numId w:val="1"/>
        </w:numPr>
        <w:spacing w:line="240" w:lineRule="auto"/>
        <w:rPr>
          <w:rFonts w:ascii="Times New Roman" w:eastAsiaTheme="minorEastAsia" w:hAnsi="Times New Roman" w:cs="Times New Roman"/>
          <w:sz w:val="24"/>
        </w:rPr>
      </w:pPr>
      <m:oMath>
        <m:r>
          <w:rPr>
            <w:rFonts w:ascii="Cambria Math" w:eastAsiaTheme="minorEastAsia" w:hAnsi="Cambria Math" w:cs="Times New Roman"/>
            <w:sz w:val="24"/>
          </w:rPr>
          <m:t>s=6+5+7=9</m:t>
        </m:r>
      </m:oMath>
    </w:p>
    <w:p w:rsidR="00B40B1F" w:rsidRPr="00792E58" w:rsidRDefault="00B40B1F" w:rsidP="00B40B1F">
      <w:pPr>
        <w:pStyle w:val="ListParagraph"/>
        <w:spacing w:line="240" w:lineRule="auto"/>
        <w:ind w:left="990"/>
        <w:rPr>
          <w:rFonts w:ascii="Times New Roman" w:eastAsiaTheme="minorEastAsia" w:hAnsi="Times New Roman" w:cs="Times New Roman"/>
          <w:sz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4"/>
            </w:rPr>
            <m:t xml:space="preserve">area </m:t>
          </m:r>
          <m:rad>
            <m:radPr>
              <m:degHide m:val="on"/>
              <m:ctrlPr>
                <w:rPr>
                  <w:rFonts w:ascii="Cambria Math" w:eastAsiaTheme="minorEastAsia" w:hAnsi="Cambria Math" w:cs="Times New Roman"/>
                  <w:i/>
                  <w:sz w:val="24"/>
                </w:rPr>
              </m:ctrlPr>
            </m:radPr>
            <m:deg/>
            <m:e>
              <m:r>
                <w:rPr>
                  <w:rFonts w:ascii="Cambria Math" w:eastAsiaTheme="minorEastAsia" w:hAnsi="Cambria Math" w:cs="Times New Roman"/>
                  <w:sz w:val="24"/>
                </w:rPr>
                <m:t>s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</w:rPr>
                    <m:t>s-a</m:t>
                  </m:r>
                </m:e>
              </m:d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</w:rPr>
                    <m:t>s-b</m:t>
                  </m:r>
                </m:e>
              </m:d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</w:rPr>
                    <m:t>s-c</m:t>
                  </m:r>
                </m:e>
              </m:d>
            </m:e>
          </m:rad>
        </m:oMath>
      </m:oMathPara>
    </w:p>
    <w:p w:rsidR="00B40B1F" w:rsidRDefault="00B40B1F" w:rsidP="00B40B1F">
      <w:pPr>
        <w:pStyle w:val="ListParagraph"/>
        <w:spacing w:line="240" w:lineRule="auto"/>
        <w:ind w:left="990"/>
        <w:rPr>
          <w:rFonts w:ascii="Times New Roman" w:eastAsiaTheme="minorEastAsia" w:hAnsi="Times New Roman" w:cs="Times New Roman"/>
          <w:sz w:val="24"/>
        </w:rPr>
      </w:pPr>
    </w:p>
    <w:p w:rsidR="00B40B1F" w:rsidRPr="00792E58" w:rsidRDefault="00B40B1F" w:rsidP="00B40B1F">
      <w:pPr>
        <w:pStyle w:val="ListParagraph"/>
        <w:spacing w:line="240" w:lineRule="auto"/>
        <w:ind w:left="990"/>
        <w:rPr>
          <w:rFonts w:ascii="Times New Roman" w:eastAsiaTheme="minorEastAsia" w:hAnsi="Times New Roman" w:cs="Times New Roman"/>
          <w:sz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4"/>
            </w:rPr>
            <m:t>9</m:t>
          </m:r>
          <m:rad>
            <m:radPr>
              <m:degHide m:val="on"/>
              <m:ctrlPr>
                <w:rPr>
                  <w:rFonts w:ascii="Cambria Math" w:eastAsiaTheme="minorEastAsia" w:hAnsi="Cambria Math" w:cs="Times New Roman"/>
                  <w:i/>
                  <w:sz w:val="24"/>
                </w:rPr>
              </m:ctrlPr>
            </m:radPr>
            <m:deg/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</w:rPr>
                    <m:t>9-5</m:t>
                  </m:r>
                </m:e>
              </m:d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</w:rPr>
                    <m:t>9-7</m:t>
                  </m:r>
                </m:e>
              </m:d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</w:rPr>
                    <m:t>9-6</m:t>
                  </m:r>
                </m:e>
              </m:d>
            </m:e>
          </m:rad>
        </m:oMath>
      </m:oMathPara>
    </w:p>
    <w:p w:rsidR="00B40B1F" w:rsidRDefault="00B40B1F" w:rsidP="00B40B1F">
      <w:pPr>
        <w:pStyle w:val="ListParagraph"/>
        <w:spacing w:line="240" w:lineRule="auto"/>
        <w:ind w:left="990"/>
        <w:rPr>
          <w:rFonts w:ascii="Times New Roman" w:eastAsiaTheme="minorEastAsia" w:hAnsi="Times New Roman" w:cs="Times New Roman"/>
          <w:sz w:val="24"/>
        </w:rPr>
      </w:pPr>
    </w:p>
    <w:p w:rsidR="00B40B1F" w:rsidRDefault="00CD6426" w:rsidP="00B40B1F">
      <w:pPr>
        <w:pStyle w:val="ListParagraph"/>
        <w:spacing w:line="240" w:lineRule="auto"/>
        <w:ind w:left="990"/>
        <w:rPr>
          <w:rFonts w:ascii="Times New Roman" w:eastAsiaTheme="minorEastAsia" w:hAnsi="Times New Roman" w:cs="Times New Roman"/>
          <w:sz w:val="24"/>
        </w:rPr>
      </w:pPr>
      <m:oMathPara>
        <m:oMathParaPr>
          <m:jc m:val="left"/>
        </m:oMathParaPr>
        <m:oMath>
          <m:rad>
            <m:radPr>
              <m:degHide m:val="on"/>
              <m:ctrlPr>
                <w:rPr>
                  <w:rFonts w:ascii="Cambria Math" w:eastAsiaTheme="minorEastAsia" w:hAnsi="Cambria Math" w:cs="Times New Roman"/>
                  <w:i/>
                  <w:sz w:val="24"/>
                </w:rPr>
              </m:ctrlPr>
            </m:radPr>
            <m:deg/>
            <m:e>
              <m:r>
                <w:rPr>
                  <w:rFonts w:ascii="Cambria Math" w:eastAsiaTheme="minorEastAsia" w:hAnsi="Cambria Math" w:cs="Times New Roman"/>
                  <w:sz w:val="24"/>
                </w:rPr>
                <m:t>9×4×2×3</m:t>
              </m:r>
            </m:e>
          </m:rad>
        </m:oMath>
      </m:oMathPara>
    </w:p>
    <w:p w:rsidR="00B40B1F" w:rsidRDefault="00B40B1F" w:rsidP="00B40B1F">
      <w:pPr>
        <w:pStyle w:val="ListParagraph"/>
        <w:spacing w:line="240" w:lineRule="auto"/>
        <w:ind w:left="990"/>
        <w:rPr>
          <w:rFonts w:ascii="Times New Roman" w:eastAsiaTheme="minorEastAsia" w:hAnsi="Times New Roman" w:cs="Times New Roman"/>
          <w:sz w:val="24"/>
        </w:rPr>
      </w:pPr>
    </w:p>
    <w:p w:rsidR="00B40B1F" w:rsidRPr="00792E58" w:rsidRDefault="00CD6426" w:rsidP="00B40B1F">
      <w:pPr>
        <w:pStyle w:val="ListParagraph"/>
        <w:spacing w:line="240" w:lineRule="auto"/>
        <w:ind w:left="990"/>
        <w:rPr>
          <w:rFonts w:ascii="Times New Roman" w:eastAsiaTheme="minorEastAsia" w:hAnsi="Times New Roman" w:cs="Times New Roman"/>
          <w:sz w:val="24"/>
        </w:rPr>
      </w:pPr>
      <m:oMathPara>
        <m:oMathParaPr>
          <m:jc m:val="left"/>
        </m:oMathParaPr>
        <m:oMath>
          <m:rad>
            <m:radPr>
              <m:degHide m:val="on"/>
              <m:ctrlPr>
                <w:rPr>
                  <w:rFonts w:ascii="Cambria Math" w:eastAsiaTheme="minorEastAsia" w:hAnsi="Cambria Math" w:cs="Times New Roman"/>
                  <w:i/>
                  <w:sz w:val="24"/>
                </w:rPr>
              </m:ctrlPr>
            </m:radPr>
            <m:deg/>
            <m:e>
              <m:r>
                <w:rPr>
                  <w:rFonts w:ascii="Cambria Math" w:eastAsiaTheme="minorEastAsia" w:hAnsi="Cambria Math" w:cs="Times New Roman"/>
                  <w:sz w:val="24"/>
                </w:rPr>
                <m:t xml:space="preserve">216=14.697cm2 </m:t>
              </m:r>
            </m:e>
          </m:rad>
        </m:oMath>
      </m:oMathPara>
    </w:p>
    <w:tbl>
      <w:tblPr>
        <w:tblStyle w:val="TableGrid"/>
        <w:tblW w:w="0" w:type="auto"/>
        <w:tblLook w:val="04A0"/>
      </w:tblPr>
      <w:tblGrid>
        <w:gridCol w:w="530"/>
        <w:gridCol w:w="6147"/>
        <w:gridCol w:w="694"/>
        <w:gridCol w:w="1871"/>
      </w:tblGrid>
      <w:tr w:rsidR="003C5BCD" w:rsidTr="0093640D">
        <w:tc>
          <w:tcPr>
            <w:tcW w:w="530" w:type="dxa"/>
          </w:tcPr>
          <w:p w:rsidR="003C5BCD" w:rsidRDefault="003C5BCD" w:rsidP="00222F1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6147" w:type="dxa"/>
          </w:tcPr>
          <w:p w:rsidR="003C5BCD" w:rsidRDefault="003C5BCD" w:rsidP="00222F1A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Vol. = ½  ( 40 + 25) 20 x 450</w:t>
            </w:r>
          </w:p>
          <w:p w:rsidR="003C5BCD" w:rsidRDefault="003C5BCD" w:rsidP="00222F1A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= 292500 cm</w:t>
            </w:r>
            <w:r w:rsidRPr="001C2E89">
              <w:rPr>
                <w:rFonts w:ascii="Times New Roman" w:hAnsi="Times New Roman"/>
                <w:noProof/>
                <w:sz w:val="24"/>
                <w:szCs w:val="24"/>
                <w:vertAlign w:val="superscript"/>
              </w:rPr>
              <w:t>3</w:t>
            </w:r>
          </w:p>
          <w:p w:rsidR="003C5BCD" w:rsidRDefault="003C5BCD" w:rsidP="00222F1A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= 292.5 liters</w:t>
            </w:r>
          </w:p>
        </w:tc>
        <w:tc>
          <w:tcPr>
            <w:tcW w:w="694" w:type="dxa"/>
          </w:tcPr>
          <w:p w:rsidR="003C5BCD" w:rsidRDefault="003C5BCD" w:rsidP="00222F1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M2</w:t>
            </w:r>
          </w:p>
          <w:p w:rsidR="003C5BCD" w:rsidRDefault="003C5BCD" w:rsidP="00222F1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A1</w:t>
            </w:r>
          </w:p>
          <w:p w:rsidR="003C5BCD" w:rsidRDefault="003C5BCD" w:rsidP="00222F1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B1</w:t>
            </w:r>
          </w:p>
        </w:tc>
        <w:tc>
          <w:tcPr>
            <w:tcW w:w="1871" w:type="dxa"/>
          </w:tcPr>
          <w:p w:rsidR="003C5BCD" w:rsidRDefault="003C5BCD" w:rsidP="00222F1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3640D" w:rsidRPr="00B86B89" w:rsidTr="0093640D">
        <w:tc>
          <w:tcPr>
            <w:tcW w:w="530" w:type="dxa"/>
          </w:tcPr>
          <w:p w:rsidR="0093640D" w:rsidRPr="00B86B89" w:rsidRDefault="0093640D" w:rsidP="00222F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6147" w:type="dxa"/>
          </w:tcPr>
          <w:p w:rsidR="0093640D" w:rsidRDefault="0093640D" w:rsidP="00222F1A">
            <w:pPr>
              <w:rPr>
                <w:rFonts w:ascii="Times New Roman" w:hAnsi="Times New Roman" w:cs="Times New Roman"/>
                <w:noProof/>
              </w:rPr>
            </w:pPr>
            <w:r w:rsidRPr="00616571">
              <w:rPr>
                <w:rFonts w:ascii="Times New Roman" w:hAnsi="Times New Roman" w:cs="Times New Roman"/>
                <w:noProof/>
                <w:position w:val="-116"/>
                <w:lang w:val="en-GB"/>
              </w:rPr>
              <w:object w:dxaOrig="2980" w:dyaOrig="243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9.4pt;height:122.4pt" o:ole="">
                  <v:imagedata r:id="rId7" o:title=""/>
                </v:shape>
                <o:OLEObject Type="Embed" ProgID="Equation.3" ShapeID="_x0000_i1025" DrawAspect="Content" ObjectID="_1557728733" r:id="rId8"/>
              </w:object>
            </w:r>
          </w:p>
          <w:p w:rsidR="0093640D" w:rsidRDefault="0093640D" w:rsidP="00222F1A">
            <w:pPr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A.S.F=</w:t>
            </w:r>
            <w:r w:rsidRPr="005C7A1B">
              <w:rPr>
                <w:rFonts w:ascii="Times New Roman" w:hAnsi="Times New Roman" w:cs="Times New Roman"/>
                <w:noProof/>
                <w:position w:val="-28"/>
                <w:lang w:val="en-GB"/>
              </w:rPr>
              <w:object w:dxaOrig="1100" w:dyaOrig="740">
                <v:shape id="_x0000_i1026" type="#_x0000_t75" style="width:54pt;height:37.2pt" o:ole="">
                  <v:imagedata r:id="rId9" o:title=""/>
                </v:shape>
                <o:OLEObject Type="Embed" ProgID="Equation.3" ShapeID="_x0000_i1026" DrawAspect="Content" ObjectID="_1557728734" r:id="rId10"/>
              </w:object>
            </w:r>
          </w:p>
          <w:p w:rsidR="0093640D" w:rsidRDefault="0093640D" w:rsidP="00222F1A">
            <w:pPr>
              <w:rPr>
                <w:rFonts w:ascii="Times New Roman" w:hAnsi="Times New Roman" w:cs="Times New Roman"/>
                <w:noProof/>
              </w:rPr>
            </w:pPr>
            <w:r w:rsidRPr="005C7A1B">
              <w:rPr>
                <w:rFonts w:ascii="Times New Roman" w:hAnsi="Times New Roman" w:cs="Times New Roman"/>
                <w:noProof/>
                <w:position w:val="-42"/>
                <w:lang w:val="en-GB"/>
              </w:rPr>
              <w:object w:dxaOrig="2480" w:dyaOrig="960">
                <v:shape id="_x0000_i1027" type="#_x0000_t75" style="width:124.2pt;height:47.4pt" o:ole="">
                  <v:imagedata r:id="rId11" o:title=""/>
                </v:shape>
                <o:OLEObject Type="Embed" ProgID="Equation.3" ShapeID="_x0000_i1027" DrawAspect="Content" ObjectID="_1557728735" r:id="rId12"/>
              </w:object>
            </w:r>
          </w:p>
          <w:p w:rsidR="0093640D" w:rsidRDefault="0093640D" w:rsidP="00222F1A">
            <w:pPr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694" w:type="dxa"/>
          </w:tcPr>
          <w:p w:rsidR="0093640D" w:rsidRDefault="0093640D" w:rsidP="00222F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M1</w:t>
            </w:r>
          </w:p>
          <w:p w:rsidR="0093640D" w:rsidRDefault="0093640D" w:rsidP="00222F1A">
            <w:pPr>
              <w:rPr>
                <w:rFonts w:ascii="Times New Roman" w:hAnsi="Times New Roman" w:cs="Times New Roman"/>
              </w:rPr>
            </w:pPr>
          </w:p>
          <w:p w:rsidR="0093640D" w:rsidRDefault="0093640D" w:rsidP="00222F1A">
            <w:pPr>
              <w:rPr>
                <w:rFonts w:ascii="Times New Roman" w:hAnsi="Times New Roman" w:cs="Times New Roman"/>
              </w:rPr>
            </w:pPr>
          </w:p>
          <w:p w:rsidR="0093640D" w:rsidRDefault="0093640D" w:rsidP="00222F1A">
            <w:pPr>
              <w:rPr>
                <w:rFonts w:ascii="Times New Roman" w:hAnsi="Times New Roman" w:cs="Times New Roman"/>
              </w:rPr>
            </w:pPr>
          </w:p>
          <w:p w:rsidR="0093640D" w:rsidRDefault="0093640D" w:rsidP="00222F1A">
            <w:pPr>
              <w:rPr>
                <w:rFonts w:ascii="Times New Roman" w:hAnsi="Times New Roman" w:cs="Times New Roman"/>
              </w:rPr>
            </w:pPr>
          </w:p>
          <w:p w:rsidR="0093640D" w:rsidRDefault="0093640D" w:rsidP="00222F1A">
            <w:pPr>
              <w:rPr>
                <w:rFonts w:ascii="Times New Roman" w:hAnsi="Times New Roman" w:cs="Times New Roman"/>
              </w:rPr>
            </w:pPr>
          </w:p>
          <w:p w:rsidR="0093640D" w:rsidRDefault="0093640D" w:rsidP="00222F1A">
            <w:pPr>
              <w:rPr>
                <w:rFonts w:ascii="Times New Roman" w:hAnsi="Times New Roman" w:cs="Times New Roman"/>
              </w:rPr>
            </w:pPr>
          </w:p>
          <w:p w:rsidR="0093640D" w:rsidRDefault="0093640D" w:rsidP="00222F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M1</w:t>
            </w:r>
          </w:p>
          <w:p w:rsidR="0093640D" w:rsidRDefault="0093640D" w:rsidP="00222F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A1</w:t>
            </w:r>
          </w:p>
          <w:p w:rsidR="0093640D" w:rsidRDefault="0093640D" w:rsidP="00222F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71" w:type="dxa"/>
          </w:tcPr>
          <w:p w:rsidR="0093640D" w:rsidRPr="00B86B89" w:rsidRDefault="0093640D" w:rsidP="00222F1A">
            <w:pPr>
              <w:rPr>
                <w:rFonts w:ascii="Times New Roman" w:hAnsi="Times New Roman" w:cs="Times New Roman"/>
              </w:rPr>
            </w:pPr>
          </w:p>
        </w:tc>
      </w:tr>
      <w:tr w:rsidR="00B62723" w:rsidTr="00B62723">
        <w:tc>
          <w:tcPr>
            <w:tcW w:w="530" w:type="dxa"/>
          </w:tcPr>
          <w:p w:rsidR="00B62723" w:rsidRDefault="00B62723" w:rsidP="00222F1A">
            <w:r>
              <w:lastRenderedPageBreak/>
              <w:t>7.</w:t>
            </w:r>
          </w:p>
        </w:tc>
        <w:tc>
          <w:tcPr>
            <w:tcW w:w="6147" w:type="dxa"/>
          </w:tcPr>
          <w:p w:rsidR="00B62723" w:rsidRDefault="00B62723" w:rsidP="00222F1A">
            <w:r w:rsidRPr="00DB017F">
              <w:rPr>
                <w:position w:val="-60"/>
                <w:lang w:val="en-GB"/>
              </w:rPr>
              <w:object w:dxaOrig="3040" w:dyaOrig="1320">
                <v:shape id="_x0000_i1028" type="#_x0000_t75" style="width:152.4pt;height:66pt" o:ole="">
                  <v:imagedata r:id="rId13" o:title=""/>
                </v:shape>
                <o:OLEObject Type="Embed" ProgID="Equation.3" ShapeID="_x0000_i1028" DrawAspect="Content" ObjectID="_1557728736" r:id="rId14"/>
              </w:object>
            </w:r>
          </w:p>
          <w:p w:rsidR="00B62723" w:rsidRDefault="00B62723" w:rsidP="00222F1A">
            <w:r>
              <w:t>2(x – 3) = 10(4) – 5(x – 2)</w:t>
            </w:r>
          </w:p>
          <w:p w:rsidR="00B62723" w:rsidRDefault="00B62723" w:rsidP="00222F1A">
            <w:r>
              <w:t>2x – 6 = 40 – 5x + 10</w:t>
            </w:r>
          </w:p>
          <w:p w:rsidR="00B62723" w:rsidRDefault="00B62723" w:rsidP="00222F1A">
            <w:r>
              <w:tab/>
            </w:r>
            <w:r>
              <w:tab/>
              <w:t>7x = 56</w:t>
            </w:r>
          </w:p>
          <w:p w:rsidR="00B62723" w:rsidRDefault="00B62723" w:rsidP="00222F1A">
            <w:r>
              <w:tab/>
            </w:r>
            <w:r>
              <w:tab/>
              <w:t>x = 8</w:t>
            </w:r>
          </w:p>
        </w:tc>
        <w:tc>
          <w:tcPr>
            <w:tcW w:w="694" w:type="dxa"/>
          </w:tcPr>
          <w:p w:rsidR="00B62723" w:rsidRDefault="00B62723" w:rsidP="00222F1A">
            <w:pPr>
              <w:jc w:val="center"/>
            </w:pPr>
          </w:p>
          <w:p w:rsidR="00B62723" w:rsidRDefault="00B62723" w:rsidP="00222F1A">
            <w:pPr>
              <w:jc w:val="center"/>
            </w:pPr>
          </w:p>
          <w:p w:rsidR="00B62723" w:rsidRDefault="00B62723" w:rsidP="00222F1A">
            <w:pPr>
              <w:jc w:val="center"/>
            </w:pPr>
            <w:r>
              <w:t>M1</w:t>
            </w:r>
          </w:p>
          <w:p w:rsidR="00B62723" w:rsidRDefault="00B62723" w:rsidP="00222F1A">
            <w:pPr>
              <w:jc w:val="center"/>
            </w:pPr>
          </w:p>
          <w:p w:rsidR="00B62723" w:rsidRDefault="00B62723" w:rsidP="00222F1A">
            <w:pPr>
              <w:jc w:val="center"/>
            </w:pPr>
            <w:r>
              <w:t>M1</w:t>
            </w:r>
          </w:p>
          <w:p w:rsidR="00B62723" w:rsidRDefault="00B62723" w:rsidP="00222F1A">
            <w:pPr>
              <w:jc w:val="center"/>
            </w:pPr>
          </w:p>
          <w:p w:rsidR="00B62723" w:rsidRDefault="00B62723" w:rsidP="00222F1A">
            <w:pPr>
              <w:jc w:val="center"/>
            </w:pPr>
          </w:p>
          <w:p w:rsidR="00B62723" w:rsidRDefault="00B62723" w:rsidP="00222F1A">
            <w:pPr>
              <w:jc w:val="center"/>
            </w:pPr>
          </w:p>
          <w:p w:rsidR="00B62723" w:rsidRDefault="00B62723" w:rsidP="00222F1A">
            <w:pPr>
              <w:jc w:val="center"/>
            </w:pPr>
            <w:r>
              <w:t>A1</w:t>
            </w:r>
          </w:p>
        </w:tc>
        <w:tc>
          <w:tcPr>
            <w:tcW w:w="1871" w:type="dxa"/>
          </w:tcPr>
          <w:p w:rsidR="00B62723" w:rsidRDefault="00B62723" w:rsidP="00222F1A"/>
        </w:tc>
      </w:tr>
    </w:tbl>
    <w:p w:rsidR="00B62723" w:rsidRDefault="00B62723" w:rsidP="00B62723">
      <w:r>
        <w:t>8.            Surface area of base = 6cm x 6cm = 36cm</w:t>
      </w:r>
      <w:r w:rsidRPr="00DB017F">
        <w:rPr>
          <w:vertAlign w:val="superscript"/>
        </w:rPr>
        <w:t>2</w:t>
      </w:r>
    </w:p>
    <w:p w:rsidR="00B62723" w:rsidRDefault="00B62723" w:rsidP="00B62723">
      <w:r>
        <w:tab/>
        <w:t>Area of sides (flaps) = (½ x 6cm x 8cm)4 = 96cm                                    M2M1A1</w:t>
      </w:r>
      <w:r>
        <w:rPr>
          <w:vertAlign w:val="superscript"/>
        </w:rPr>
        <w:t xml:space="preserve">                           </w:t>
      </w:r>
    </w:p>
    <w:p w:rsidR="007347C8" w:rsidRDefault="00B62723" w:rsidP="00B62723">
      <w:pPr>
        <w:ind w:firstLine="720"/>
      </w:pPr>
      <w:r>
        <w:tab/>
      </w:r>
      <w:r>
        <w:tab/>
        <w:t>Total surface area = 36cm</w:t>
      </w:r>
      <w:r w:rsidRPr="00DB017F">
        <w:rPr>
          <w:vertAlign w:val="superscript"/>
        </w:rPr>
        <w:t>2</w:t>
      </w:r>
      <w:r>
        <w:t xml:space="preserve"> + 96cm</w:t>
      </w:r>
      <w:r w:rsidRPr="00DB017F">
        <w:rPr>
          <w:vertAlign w:val="superscript"/>
        </w:rPr>
        <w:t>2</w:t>
      </w:r>
      <w:r>
        <w:t xml:space="preserve"> = 132cm</w:t>
      </w:r>
      <w:r w:rsidRPr="00DB017F">
        <w:rPr>
          <w:vertAlign w:val="superscript"/>
        </w:rPr>
        <w:t>2</w:t>
      </w:r>
    </w:p>
    <w:p w:rsidR="007347C8" w:rsidRDefault="00D06B73" w:rsidP="007347C8">
      <w:r>
        <w:t xml:space="preserve">9.    </w:t>
      </w:r>
    </w:p>
    <w:p w:rsidR="00D06B73" w:rsidRPr="007347C8" w:rsidRDefault="00D06B73" w:rsidP="007347C8">
      <w:r w:rsidRPr="00DB017F">
        <w:rPr>
          <w:position w:val="-108"/>
        </w:rPr>
        <w:object w:dxaOrig="3660" w:dyaOrig="2280">
          <v:shape id="_x0000_i1029" type="#_x0000_t75" style="width:174.6pt;height:109.2pt" o:ole="">
            <v:imagedata r:id="rId15" o:title=""/>
          </v:shape>
          <o:OLEObject Type="Embed" ProgID="Equation.3" ShapeID="_x0000_i1029" DrawAspect="Content" ObjectID="_1557728737" r:id="rId16"/>
        </w:object>
      </w:r>
    </w:p>
    <w:p w:rsidR="00590E2C" w:rsidRPr="007347C8" w:rsidRDefault="007347C8" w:rsidP="007347C8">
      <w:r w:rsidRPr="007347C8">
        <w:rPr>
          <w:noProof/>
          <w:lang w:val="en-US"/>
        </w:rPr>
        <w:lastRenderedPageBreak/>
        <w:drawing>
          <wp:inline distT="0" distB="0" distL="0" distR="0">
            <wp:extent cx="5714518" cy="6726621"/>
            <wp:effectExtent l="19050" t="0" r="482" b="0"/>
            <wp:docPr id="3" name="Picture 45" descr="25B9E7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25B9E723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 t="181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4518" cy="67266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90E2C" w:rsidRPr="007347C8" w:rsidSect="00590E2C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59F1" w:rsidRDefault="009559F1" w:rsidP="00782C25">
      <w:pPr>
        <w:spacing w:after="0" w:line="240" w:lineRule="auto"/>
      </w:pPr>
      <w:r>
        <w:separator/>
      </w:r>
    </w:p>
  </w:endnote>
  <w:endnote w:type="continuationSeparator" w:id="1">
    <w:p w:rsidR="009559F1" w:rsidRDefault="009559F1" w:rsidP="00782C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2C25" w:rsidRDefault="00782C2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2C25" w:rsidRDefault="00782C2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2C25" w:rsidRDefault="00782C2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59F1" w:rsidRDefault="009559F1" w:rsidP="00782C25">
      <w:pPr>
        <w:spacing w:after="0" w:line="240" w:lineRule="auto"/>
      </w:pPr>
      <w:r>
        <w:separator/>
      </w:r>
    </w:p>
  </w:footnote>
  <w:footnote w:type="continuationSeparator" w:id="1">
    <w:p w:rsidR="009559F1" w:rsidRDefault="009559F1" w:rsidP="00782C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2C25" w:rsidRDefault="00782C2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2C25" w:rsidRPr="00782C25" w:rsidRDefault="00782C25">
    <w:pPr>
      <w:pStyle w:val="Header"/>
      <w:rPr>
        <w:rFonts w:ascii="Bookman Old Style" w:hAnsi="Bookman Old Style"/>
      </w:rPr>
    </w:pPr>
    <w:r w:rsidRPr="00782C25">
      <w:rPr>
        <w:rFonts w:ascii="Bookman Old Style" w:hAnsi="Bookman Old Style"/>
      </w:rPr>
      <w:t>FORM TWO MID TERM TWO 2017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2C25" w:rsidRDefault="00782C2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D83C1B"/>
    <w:multiLevelType w:val="hybridMultilevel"/>
    <w:tmpl w:val="EB00049A"/>
    <w:lvl w:ilvl="0" w:tplc="F578B5F6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  <w:sz w:val="24"/>
        <w:szCs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40B1F"/>
    <w:rsid w:val="0000582B"/>
    <w:rsid w:val="003C5BCD"/>
    <w:rsid w:val="00590E2C"/>
    <w:rsid w:val="007347C8"/>
    <w:rsid w:val="00782C25"/>
    <w:rsid w:val="0093640D"/>
    <w:rsid w:val="009559F1"/>
    <w:rsid w:val="00A551F1"/>
    <w:rsid w:val="00B40B1F"/>
    <w:rsid w:val="00B51888"/>
    <w:rsid w:val="00B62723"/>
    <w:rsid w:val="00CD6426"/>
    <w:rsid w:val="00D06B73"/>
    <w:rsid w:val="00E424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0E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0B1F"/>
    <w:pPr>
      <w:spacing w:after="200" w:line="276" w:lineRule="auto"/>
      <w:ind w:left="720"/>
      <w:contextualSpacing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0B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0B1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C5BCD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782C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82C25"/>
  </w:style>
  <w:style w:type="paragraph" w:styleId="Footer">
    <w:name w:val="footer"/>
    <w:basedOn w:val="Normal"/>
    <w:link w:val="FooterChar"/>
    <w:uiPriority w:val="99"/>
    <w:semiHidden/>
    <w:unhideWhenUsed/>
    <w:rsid w:val="00782C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82C2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footer" Target="footer3.xml"/><Relationship Id="rId10" Type="http://schemas.openxmlformats.org/officeDocument/2006/relationships/oleObject" Target="embeddings/oleObject2.bin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Josphat</dc:creator>
  <cp:lastModifiedBy>Anestar</cp:lastModifiedBy>
  <cp:revision>3</cp:revision>
  <cp:lastPrinted>2017-05-31T16:31:00Z</cp:lastPrinted>
  <dcterms:created xsi:type="dcterms:W3CDTF">2017-05-24T23:13:00Z</dcterms:created>
  <dcterms:modified xsi:type="dcterms:W3CDTF">2017-05-31T16:39:00Z</dcterms:modified>
</cp:coreProperties>
</file>