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2D" w:rsidRPr="000F262D" w:rsidRDefault="000F262D" w:rsidP="009354BC">
      <w:pPr>
        <w:rPr>
          <w:b/>
          <w:sz w:val="32"/>
          <w:szCs w:val="32"/>
        </w:rPr>
      </w:pPr>
      <w:r w:rsidRPr="000F262D">
        <w:rPr>
          <w:b/>
          <w:sz w:val="32"/>
          <w:szCs w:val="32"/>
        </w:rPr>
        <w:t>FORM THREE</w:t>
      </w:r>
    </w:p>
    <w:p w:rsidR="009354BC" w:rsidRPr="000F262D" w:rsidRDefault="009354BC" w:rsidP="009354BC">
      <w:pPr>
        <w:rPr>
          <w:b/>
          <w:sz w:val="32"/>
          <w:szCs w:val="32"/>
        </w:rPr>
      </w:pPr>
      <w:r w:rsidRPr="000F262D">
        <w:rPr>
          <w:b/>
          <w:sz w:val="32"/>
          <w:szCs w:val="32"/>
        </w:rPr>
        <w:t>BIOLOGY PAPER 1:231/1 MARKING SCHEME</w:t>
      </w:r>
    </w:p>
    <w:p w:rsidR="009354BC" w:rsidRPr="000F262D" w:rsidRDefault="009354BC" w:rsidP="009354BC">
      <w:pPr>
        <w:rPr>
          <w:b/>
          <w:sz w:val="32"/>
          <w:szCs w:val="32"/>
        </w:rPr>
      </w:pPr>
      <w:r w:rsidRPr="000F262D">
        <w:rPr>
          <w:b/>
          <w:sz w:val="32"/>
          <w:szCs w:val="32"/>
        </w:rPr>
        <w:t>TERM 2</w:t>
      </w:r>
      <w:r w:rsidR="00FE5DF0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9354BC" w:rsidRDefault="009354BC" w:rsidP="009354BC">
      <w:pPr>
        <w:rPr>
          <w:sz w:val="24"/>
          <w:szCs w:val="24"/>
        </w:rPr>
      </w:pPr>
      <w:r>
        <w:rPr>
          <w:sz w:val="24"/>
          <w:szCs w:val="24"/>
        </w:rPr>
        <w:t>1(a)</w:t>
      </w:r>
      <w:r>
        <w:rPr>
          <w:sz w:val="24"/>
          <w:szCs w:val="24"/>
        </w:rPr>
        <w:tab/>
        <w:t>synthesize proteins/site of protein synthesis</w:t>
      </w:r>
    </w:p>
    <w:p w:rsidR="009354BC" w:rsidRDefault="009354BC" w:rsidP="009354BC">
      <w:pPr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Transport of the packaged proteins and lipids</w:t>
      </w:r>
    </w:p>
    <w:p w:rsidR="009354BC" w:rsidRDefault="009354BC" w:rsidP="009354B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This is because the high power objective lens is too near the slide.  It could damage the slide and the objective lens.</w:t>
      </w:r>
    </w:p>
    <w:p w:rsidR="009354BC" w:rsidRDefault="009354BC" w:rsidP="009354B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2"/>
        <w:gridCol w:w="4384"/>
      </w:tblGrid>
      <w:tr w:rsidR="009354BC" w:rsidTr="009354BC">
        <w:tc>
          <w:tcPr>
            <w:tcW w:w="4788" w:type="dxa"/>
          </w:tcPr>
          <w:p w:rsidR="009354BC" w:rsidRDefault="00FE5DF0" w:rsidP="009354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-40.7pt;margin-top:-.05pt;width:20.15pt;height:20.6pt;z-index:251668480;mso-width-relative:margin;mso-height-relative:margin" stroked="f">
                  <v:textbox>
                    <w:txbxContent>
                      <w:p w:rsidR="00A747DB" w:rsidRDefault="00A747DB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9354BC">
              <w:rPr>
                <w:sz w:val="24"/>
                <w:szCs w:val="24"/>
              </w:rPr>
              <w:t>Mitochondria</w:t>
            </w:r>
          </w:p>
        </w:tc>
        <w:tc>
          <w:tcPr>
            <w:tcW w:w="4788" w:type="dxa"/>
          </w:tcPr>
          <w:p w:rsidR="009354BC" w:rsidRDefault="009354BC" w:rsidP="00935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Chloroplast</w:t>
            </w:r>
          </w:p>
        </w:tc>
      </w:tr>
      <w:tr w:rsidR="009354BC" w:rsidTr="009354BC">
        <w:tc>
          <w:tcPr>
            <w:tcW w:w="4788" w:type="dxa"/>
          </w:tcPr>
          <w:p w:rsidR="009354BC" w:rsidRPr="009354BC" w:rsidRDefault="009354BC" w:rsidP="009354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Inner membrane is greatly folded into cristae in order to increase the surface area for respiration</w:t>
            </w:r>
          </w:p>
        </w:tc>
        <w:tc>
          <w:tcPr>
            <w:tcW w:w="4788" w:type="dxa"/>
          </w:tcPr>
          <w:p w:rsidR="009354BC" w:rsidRDefault="009354BC" w:rsidP="00935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Inner membrane is smooth</w:t>
            </w:r>
          </w:p>
        </w:tc>
      </w:tr>
      <w:tr w:rsidR="009354BC" w:rsidTr="009354BC">
        <w:tc>
          <w:tcPr>
            <w:tcW w:w="4788" w:type="dxa"/>
          </w:tcPr>
          <w:p w:rsidR="009354BC" w:rsidRDefault="009354BC" w:rsidP="009354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 shaped</w:t>
            </w:r>
          </w:p>
        </w:tc>
        <w:tc>
          <w:tcPr>
            <w:tcW w:w="4788" w:type="dxa"/>
          </w:tcPr>
          <w:p w:rsidR="009354BC" w:rsidRDefault="009354BC" w:rsidP="00935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Oval/egg shaped</w:t>
            </w:r>
          </w:p>
        </w:tc>
      </w:tr>
      <w:tr w:rsidR="009354BC" w:rsidTr="009354BC">
        <w:tc>
          <w:tcPr>
            <w:tcW w:w="4788" w:type="dxa"/>
          </w:tcPr>
          <w:p w:rsidR="009354BC" w:rsidRDefault="009354BC" w:rsidP="009354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matrix</w:t>
            </w:r>
          </w:p>
        </w:tc>
        <w:tc>
          <w:tcPr>
            <w:tcW w:w="4788" w:type="dxa"/>
          </w:tcPr>
          <w:p w:rsidR="009354BC" w:rsidRDefault="009354BC" w:rsidP="00935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stroma</w:t>
            </w:r>
          </w:p>
        </w:tc>
      </w:tr>
      <w:tr w:rsidR="009354BC" w:rsidTr="009354BC">
        <w:tc>
          <w:tcPr>
            <w:tcW w:w="4788" w:type="dxa"/>
          </w:tcPr>
          <w:p w:rsidR="009354BC" w:rsidRDefault="009354BC" w:rsidP="009354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Lacks grana</w:t>
            </w:r>
          </w:p>
          <w:p w:rsidR="009354BC" w:rsidRDefault="00D520D2" w:rsidP="009354B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Lacks</w:t>
            </w:r>
            <w:r w:rsidR="009354BC">
              <w:rPr>
                <w:sz w:val="24"/>
                <w:szCs w:val="24"/>
              </w:rPr>
              <w:t xml:space="preserve"> starch granules</w:t>
            </w:r>
          </w:p>
        </w:tc>
        <w:tc>
          <w:tcPr>
            <w:tcW w:w="4788" w:type="dxa"/>
          </w:tcPr>
          <w:p w:rsidR="009354BC" w:rsidRDefault="0007274D" w:rsidP="00935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grana with chlorophyll</w:t>
            </w:r>
          </w:p>
          <w:p w:rsidR="009354BC" w:rsidRDefault="009354BC" w:rsidP="00935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starch granules</w:t>
            </w:r>
          </w:p>
        </w:tc>
      </w:tr>
    </w:tbl>
    <w:p w:rsidR="009354BC" w:rsidRDefault="009354BC" w:rsidP="009354BC">
      <w:pPr>
        <w:ind w:left="720" w:hanging="720"/>
        <w:rPr>
          <w:sz w:val="24"/>
          <w:szCs w:val="24"/>
        </w:rPr>
      </w:pPr>
    </w:p>
    <w:p w:rsidR="009354BC" w:rsidRDefault="0007274D" w:rsidP="009354B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</w:t>
      </w:r>
      <w:r w:rsidR="009354BC">
        <w:rPr>
          <w:sz w:val="24"/>
          <w:szCs w:val="24"/>
        </w:rPr>
        <w:t>aseous exchange</w:t>
      </w:r>
    </w:p>
    <w:p w:rsidR="009354BC" w:rsidRDefault="009354BC" w:rsidP="009354BC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Absorption of soluble products of diffusion</w:t>
      </w:r>
      <w:r>
        <w:rPr>
          <w:sz w:val="24"/>
          <w:szCs w:val="24"/>
        </w:rPr>
        <w:tab/>
      </w:r>
    </w:p>
    <w:p w:rsidR="009354BC" w:rsidRDefault="009354BC" w:rsidP="009354BC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exchange of food substances and waste products between tissue fluid and cells</w:t>
      </w:r>
    </w:p>
    <w:p w:rsidR="009354BC" w:rsidRDefault="009354BC" w:rsidP="00A747DB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747DB">
        <w:rPr>
          <w:sz w:val="24"/>
          <w:szCs w:val="24"/>
        </w:rPr>
        <w:t>Excretion</w:t>
      </w:r>
      <w:r>
        <w:rPr>
          <w:sz w:val="24"/>
          <w:szCs w:val="24"/>
        </w:rPr>
        <w:t xml:space="preserve"> of waste products</w:t>
      </w:r>
    </w:p>
    <w:p w:rsidR="00A747DB" w:rsidRDefault="00A747DB" w:rsidP="00A747DB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(any 2)</w:t>
      </w:r>
    </w:p>
    <w:p w:rsidR="009354BC" w:rsidRDefault="009354BC" w:rsidP="009354BC">
      <w:pPr>
        <w:ind w:left="720"/>
        <w:rPr>
          <w:sz w:val="24"/>
          <w:szCs w:val="24"/>
        </w:rPr>
      </w:pPr>
    </w:p>
    <w:p w:rsidR="009354BC" w:rsidRDefault="009354BC" w:rsidP="009354BC">
      <w:pPr>
        <w:ind w:left="-9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osmosis</w:t>
      </w:r>
    </w:p>
    <w:p w:rsidR="009354BC" w:rsidRDefault="009354BC" w:rsidP="009354BC">
      <w:pPr>
        <w:ind w:left="-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(b)(i)</w:t>
      </w:r>
      <w:r>
        <w:rPr>
          <w:sz w:val="24"/>
          <w:szCs w:val="24"/>
        </w:rPr>
        <w:tab/>
        <w:t>salt crystals did not dissolve to form a solution/no observable change</w:t>
      </w:r>
    </w:p>
    <w:p w:rsidR="009354BC" w:rsidRDefault="009354B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 xml:space="preserve">Boiling killed the potato cells thereby by destroying their cell membranes which could no longer </w:t>
      </w:r>
      <w:r w:rsidR="00A747DB">
        <w:rPr>
          <w:sz w:val="24"/>
          <w:szCs w:val="24"/>
        </w:rPr>
        <w:t xml:space="preserve">act as a </w:t>
      </w:r>
      <w:r w:rsidR="00D520D2">
        <w:rPr>
          <w:sz w:val="24"/>
          <w:szCs w:val="24"/>
        </w:rPr>
        <w:t>semi permeable</w:t>
      </w:r>
      <w:r w:rsidR="00A747DB">
        <w:rPr>
          <w:sz w:val="24"/>
          <w:szCs w:val="24"/>
        </w:rPr>
        <w:t xml:space="preserve"> membrane;  Hence osmosis did not occur;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>
        <w:rPr>
          <w:sz w:val="24"/>
          <w:szCs w:val="24"/>
        </w:rPr>
        <w:tab/>
        <w:t>Wilting occurs when the rate of transpiration exceeds the rate of water absorption causing the plants cells to lose their turgidity hence resulting to drooping.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the droops of leaves seen during wilting is advantageous because it reduces the surface area exposed to the sunlight and atmosphere thus reducing the rate of transpiration.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7(a)</w:t>
      </w:r>
      <w:r>
        <w:rPr>
          <w:sz w:val="24"/>
          <w:szCs w:val="24"/>
        </w:rPr>
        <w:tab/>
        <w:t xml:space="preserve">A - </w:t>
      </w:r>
      <w:r>
        <w:rPr>
          <w:sz w:val="24"/>
          <w:szCs w:val="24"/>
        </w:rPr>
        <w:tab/>
        <w:t>I</w:t>
      </w:r>
      <w:r w:rsidR="00A828CA">
        <w:rPr>
          <w:sz w:val="24"/>
          <w:szCs w:val="24"/>
        </w:rPr>
        <w:t>sotonic solution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ab/>
        <w:t>B-</w:t>
      </w:r>
      <w:r>
        <w:rPr>
          <w:sz w:val="24"/>
          <w:szCs w:val="24"/>
        </w:rPr>
        <w:tab/>
        <w:t>hypertonic solution</w:t>
      </w:r>
    </w:p>
    <w:p w:rsidR="00A828CA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ab/>
        <w:t>C-</w:t>
      </w:r>
      <w:r>
        <w:rPr>
          <w:sz w:val="24"/>
          <w:szCs w:val="24"/>
        </w:rPr>
        <w:tab/>
      </w:r>
      <w:r w:rsidR="00A828CA">
        <w:rPr>
          <w:sz w:val="24"/>
          <w:szCs w:val="24"/>
        </w:rPr>
        <w:t>hypotonic solute</w:t>
      </w:r>
    </w:p>
    <w:p w:rsidR="0032147C" w:rsidRDefault="00A828CA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plasmolysed cell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8(a)</w:t>
      </w:r>
      <w:r>
        <w:rPr>
          <w:sz w:val="24"/>
          <w:szCs w:val="24"/>
        </w:rPr>
        <w:tab/>
        <w:t>transparent to allow penetration of light to the palisade cells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Contains large numbers of chloroplasts containing the chlorophyll which traps or absorbs light energy necessary for photosynthesis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  <w:t xml:space="preserve">The lamina is broad and flat to provide a large surface area for absorption </w:t>
      </w:r>
      <w:r w:rsidR="00A828CA">
        <w:rPr>
          <w:sz w:val="24"/>
          <w:szCs w:val="24"/>
        </w:rPr>
        <w:t>of carbon IV oxide and sunlight energy.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9(a)</w:t>
      </w:r>
      <w:r>
        <w:rPr>
          <w:sz w:val="24"/>
          <w:szCs w:val="24"/>
        </w:rPr>
        <w:tab/>
        <w:t>Enzyme inhibitors are substances that slow down or completely inhibit or stop the enzyme activity.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- Raising the temperature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ab/>
        <w:t>-Altering the PH</w:t>
      </w:r>
    </w:p>
    <w:p w:rsidR="0032147C" w:rsidRDefault="0032147C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ab/>
        <w:t>- Addition of an inhibitor</w:t>
      </w:r>
    </w:p>
    <w:p w:rsidR="000C0237" w:rsidRDefault="000C0237" w:rsidP="009354BC">
      <w:pPr>
        <w:ind w:left="720" w:hanging="810"/>
        <w:rPr>
          <w:sz w:val="24"/>
          <w:szCs w:val="24"/>
        </w:rPr>
      </w:pPr>
      <w:r>
        <w:rPr>
          <w:sz w:val="24"/>
          <w:szCs w:val="24"/>
        </w:rPr>
        <w:t>10(a)</w:t>
      </w:r>
      <w:r>
        <w:rPr>
          <w:sz w:val="24"/>
          <w:szCs w:val="24"/>
        </w:rPr>
        <w:tab/>
        <w:t>Emulsification of fats/breakdown of large fat droplets into tiny fat droplets to  increase their surface area for digestion.</w:t>
      </w:r>
    </w:p>
    <w:p w:rsidR="000C0237" w:rsidRDefault="000C0237" w:rsidP="000C02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an alkaline medium in which the enzymes works best.</w:t>
      </w:r>
    </w:p>
    <w:p w:rsidR="000C0237" w:rsidRPr="0007274D" w:rsidRDefault="000C0237" w:rsidP="0007274D">
      <w:pPr>
        <w:ind w:left="720" w:hanging="360"/>
        <w:rPr>
          <w:sz w:val="24"/>
          <w:szCs w:val="24"/>
        </w:rPr>
      </w:pPr>
      <w:r w:rsidRPr="0007274D">
        <w:rPr>
          <w:sz w:val="24"/>
          <w:szCs w:val="24"/>
        </w:rPr>
        <w:t>(b)</w:t>
      </w:r>
      <w:r w:rsidRPr="0007274D">
        <w:rPr>
          <w:sz w:val="24"/>
          <w:szCs w:val="24"/>
        </w:rPr>
        <w:tab/>
        <w:t>The alimental</w:t>
      </w:r>
      <w:r w:rsidR="0007274D">
        <w:rPr>
          <w:sz w:val="24"/>
          <w:szCs w:val="24"/>
        </w:rPr>
        <w:t>l</w:t>
      </w:r>
      <w:r w:rsidRPr="0007274D">
        <w:rPr>
          <w:sz w:val="24"/>
          <w:szCs w:val="24"/>
        </w:rPr>
        <w:t>y canal is coated by mucus which forms a pro</w:t>
      </w:r>
      <w:r w:rsidR="0007274D" w:rsidRPr="0007274D">
        <w:rPr>
          <w:sz w:val="24"/>
          <w:szCs w:val="24"/>
        </w:rPr>
        <w:t>t</w:t>
      </w:r>
      <w:r w:rsidRPr="0007274D">
        <w:rPr>
          <w:sz w:val="24"/>
          <w:szCs w:val="24"/>
        </w:rPr>
        <w:t>ective barrier against digestion by protein digesting enzymes</w:t>
      </w:r>
    </w:p>
    <w:p w:rsidR="000C0237" w:rsidRDefault="0007274D" w:rsidP="000C02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 w:rsidR="000C0237">
        <w:rPr>
          <w:sz w:val="24"/>
          <w:szCs w:val="24"/>
        </w:rPr>
        <w:t>cellulose is roughage</w:t>
      </w:r>
    </w:p>
    <w:p w:rsidR="000C0237" w:rsidRDefault="000C0237" w:rsidP="000C0237">
      <w:pPr>
        <w:rPr>
          <w:sz w:val="24"/>
          <w:szCs w:val="24"/>
        </w:rPr>
      </w:pPr>
      <w:r>
        <w:rPr>
          <w:sz w:val="24"/>
          <w:szCs w:val="24"/>
        </w:rPr>
        <w:t>11(a)</w:t>
      </w:r>
      <w:r>
        <w:rPr>
          <w:sz w:val="24"/>
          <w:szCs w:val="24"/>
        </w:rPr>
        <w:tab/>
        <w:t>Potometer</w:t>
      </w:r>
    </w:p>
    <w:p w:rsidR="000C0237" w:rsidRDefault="000C0237" w:rsidP="0007274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- stem of the shoot sho</w:t>
      </w:r>
      <w:r w:rsidR="00A828CA">
        <w:rPr>
          <w:sz w:val="24"/>
          <w:szCs w:val="24"/>
        </w:rPr>
        <w:t>uld be cut and fixed into the p</w:t>
      </w:r>
      <w:r>
        <w:rPr>
          <w:sz w:val="24"/>
          <w:szCs w:val="24"/>
        </w:rPr>
        <w:t>otometer under water to prevent air entering into the xylem vessels</w:t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  <w:t>(any 2)</w:t>
      </w:r>
    </w:p>
    <w:p w:rsidR="000C0237" w:rsidRDefault="000C0237" w:rsidP="000C0237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 Ensure that the whole apparatus is filled with water.</w:t>
      </w:r>
    </w:p>
    <w:p w:rsidR="000C0237" w:rsidRDefault="000C0237" w:rsidP="000C0237">
      <w:pPr>
        <w:rPr>
          <w:sz w:val="24"/>
          <w:szCs w:val="24"/>
        </w:rPr>
      </w:pPr>
      <w:r>
        <w:rPr>
          <w:sz w:val="24"/>
          <w:szCs w:val="24"/>
        </w:rPr>
        <w:t>-  A</w:t>
      </w:r>
      <w:r w:rsidR="0007274D">
        <w:rPr>
          <w:sz w:val="24"/>
          <w:szCs w:val="24"/>
        </w:rPr>
        <w:t>ll</w:t>
      </w:r>
      <w:r>
        <w:rPr>
          <w:sz w:val="24"/>
          <w:szCs w:val="24"/>
        </w:rPr>
        <w:t xml:space="preserve"> joints should be watertight</w:t>
      </w:r>
    </w:p>
    <w:p w:rsidR="000C0237" w:rsidRDefault="000C0237" w:rsidP="000C0237">
      <w:pPr>
        <w:rPr>
          <w:sz w:val="24"/>
          <w:szCs w:val="24"/>
        </w:rPr>
      </w:pPr>
      <w:r>
        <w:rPr>
          <w:sz w:val="24"/>
          <w:szCs w:val="24"/>
        </w:rPr>
        <w:t>12(a)</w:t>
      </w:r>
      <w:r>
        <w:rPr>
          <w:sz w:val="24"/>
          <w:szCs w:val="24"/>
        </w:rPr>
        <w:tab/>
        <w:t>-  prevents loss of blood</w:t>
      </w:r>
    </w:p>
    <w:p w:rsidR="000C0237" w:rsidRDefault="000C0237" w:rsidP="000C02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Prevents entry of disease causing organisms</w:t>
      </w:r>
    </w:p>
    <w:p w:rsidR="000C0237" w:rsidRDefault="000C0237" w:rsidP="005D4F7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Rupture on i</w:t>
      </w:r>
      <w:r w:rsidR="00A828CA">
        <w:rPr>
          <w:sz w:val="24"/>
          <w:szCs w:val="24"/>
        </w:rPr>
        <w:t>n</w:t>
      </w:r>
      <w:r>
        <w:rPr>
          <w:sz w:val="24"/>
          <w:szCs w:val="24"/>
        </w:rPr>
        <w:t>jured tissues to release thromboplastin which neutralize heparin(anticlotting fact</w:t>
      </w:r>
      <w:r w:rsidR="0007274D">
        <w:rPr>
          <w:sz w:val="24"/>
          <w:szCs w:val="24"/>
        </w:rPr>
        <w:t>or).  It also activates prothromb</w:t>
      </w:r>
      <w:r>
        <w:rPr>
          <w:sz w:val="24"/>
          <w:szCs w:val="24"/>
        </w:rPr>
        <w:t>in to thrombin</w:t>
      </w:r>
    </w:p>
    <w:p w:rsidR="000C0237" w:rsidRDefault="000C0237" w:rsidP="000C0237">
      <w:pPr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  <w:t>thromboplastine/thrombokinase</w:t>
      </w:r>
    </w:p>
    <w:p w:rsidR="000C0237" w:rsidRDefault="000C0237" w:rsidP="000C0237">
      <w:pPr>
        <w:rPr>
          <w:sz w:val="24"/>
          <w:szCs w:val="24"/>
        </w:rPr>
      </w:pPr>
      <w:r>
        <w:rPr>
          <w:sz w:val="24"/>
          <w:szCs w:val="24"/>
        </w:rPr>
        <w:tab/>
        <w:t>Thrombin</w:t>
      </w:r>
    </w:p>
    <w:p w:rsidR="000C0237" w:rsidRDefault="000C0237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ab/>
        <w:t>- single circulation is the type of circulation where blood passes through the heart only once in  a complete circulation eg. Fish</w:t>
      </w:r>
    </w:p>
    <w:p w:rsidR="000C0237" w:rsidRDefault="000C0237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4F3683">
        <w:rPr>
          <w:sz w:val="24"/>
          <w:szCs w:val="24"/>
        </w:rPr>
        <w:t>-  dou</w:t>
      </w:r>
      <w:r>
        <w:rPr>
          <w:sz w:val="24"/>
          <w:szCs w:val="24"/>
        </w:rPr>
        <w:t>ble circulation is where blood enters the heart twice during a complete circulation.</w:t>
      </w:r>
    </w:p>
    <w:p w:rsidR="00A828CA" w:rsidRDefault="00A828CA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e.g  mammals</w:t>
      </w:r>
    </w:p>
    <w:p w:rsidR="000C0237" w:rsidRDefault="0007274D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  <w:t>-</w:t>
      </w:r>
      <w:r w:rsidR="004F3683">
        <w:rPr>
          <w:sz w:val="24"/>
          <w:szCs w:val="24"/>
        </w:rPr>
        <w:t>xylem – transports water and mineral salts to photosynthesizing cells</w:t>
      </w:r>
    </w:p>
    <w:p w:rsidR="004F3683" w:rsidRDefault="0007274D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- phlo</w:t>
      </w:r>
      <w:r w:rsidR="004F3683">
        <w:rPr>
          <w:sz w:val="24"/>
          <w:szCs w:val="24"/>
        </w:rPr>
        <w:t>em transports the manufactured foods</w:t>
      </w:r>
    </w:p>
    <w:p w:rsidR="004F3683" w:rsidRDefault="004F3683" w:rsidP="004F368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- VEINS – supports the leaf to be upright for the maximum absorption of light for photosynthesis</w:t>
      </w:r>
    </w:p>
    <w:p w:rsidR="004F3683" w:rsidRDefault="004F3683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ab/>
        <w:t>-In both cases t</w:t>
      </w:r>
      <w:r w:rsidR="00A828CA">
        <w:rPr>
          <w:sz w:val="24"/>
          <w:szCs w:val="24"/>
        </w:rPr>
        <w:t>he respiratory surface i.</w:t>
      </w:r>
      <w:r w:rsidR="0007274D">
        <w:rPr>
          <w:sz w:val="24"/>
          <w:szCs w:val="24"/>
        </w:rPr>
        <w:t>e alve</w:t>
      </w:r>
      <w:r>
        <w:rPr>
          <w:sz w:val="24"/>
          <w:szCs w:val="24"/>
        </w:rPr>
        <w:t>oli in the lungs and gill filaments in gills has a thin epithelial lining.</w:t>
      </w:r>
      <w:r w:rsidR="00A828CA">
        <w:rPr>
          <w:sz w:val="24"/>
          <w:szCs w:val="24"/>
        </w:rPr>
        <w:t xml:space="preserve">          </w:t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</w:r>
      <w:r w:rsidR="00A828CA">
        <w:rPr>
          <w:sz w:val="24"/>
          <w:szCs w:val="24"/>
        </w:rPr>
        <w:tab/>
        <w:t>(any 3)</w:t>
      </w:r>
    </w:p>
    <w:p w:rsidR="004F3683" w:rsidRDefault="004F3683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- in both cases the epithelial lining is moist </w:t>
      </w:r>
    </w:p>
    <w:p w:rsidR="004F3683" w:rsidRDefault="004F3683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- both are richly supplied with blood</w:t>
      </w:r>
      <w:r w:rsidR="00382A44">
        <w:rPr>
          <w:sz w:val="24"/>
          <w:szCs w:val="24"/>
        </w:rPr>
        <w:t xml:space="preserve"> (are highly vascularised)</w:t>
      </w:r>
    </w:p>
    <w:p w:rsidR="00382A44" w:rsidRDefault="005658F8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382A44">
        <w:rPr>
          <w:sz w:val="24"/>
          <w:szCs w:val="24"/>
        </w:rPr>
        <w:t>- Both have large surface area offered by the large number of alveoli and gill filament respectively.</w:t>
      </w:r>
    </w:p>
    <w:p w:rsidR="00382A44" w:rsidRDefault="00382A44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- Both have an efficient ventilation mechanism.</w:t>
      </w:r>
    </w:p>
    <w:p w:rsidR="00382A44" w:rsidRDefault="00A828CA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16(a)</w:t>
      </w:r>
      <w:r w:rsidR="00382A44">
        <w:rPr>
          <w:sz w:val="24"/>
          <w:szCs w:val="24"/>
        </w:rPr>
        <w:tab/>
        <w:t>4% - 0.03% = 3.97%</w:t>
      </w:r>
    </w:p>
    <w:p w:rsidR="00382A44" w:rsidRDefault="00A828CA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(b</w:t>
      </w:r>
      <w:r w:rsidR="00382A44">
        <w:rPr>
          <w:sz w:val="24"/>
          <w:szCs w:val="24"/>
        </w:rPr>
        <w:t>)</w:t>
      </w:r>
      <w:r w:rsidR="00382A44">
        <w:rPr>
          <w:sz w:val="24"/>
          <w:szCs w:val="24"/>
        </w:rPr>
        <w:tab/>
        <w:t>Exhaled air has more carbon IV oxide than the inhaled air due to release of CO</w:t>
      </w:r>
      <w:r w:rsidR="00382A44">
        <w:rPr>
          <w:sz w:val="24"/>
          <w:szCs w:val="24"/>
          <w:vertAlign w:val="subscript"/>
        </w:rPr>
        <w:t>2</w:t>
      </w:r>
      <w:r w:rsidR="00382A44">
        <w:rPr>
          <w:sz w:val="24"/>
          <w:szCs w:val="24"/>
        </w:rPr>
        <w:t xml:space="preserve"> from the tissues inhaled air has higher concentration of Oxygen than the exhaled air.  This is </w:t>
      </w:r>
      <w:r w:rsidR="00382A44">
        <w:rPr>
          <w:sz w:val="24"/>
          <w:szCs w:val="24"/>
        </w:rPr>
        <w:lastRenderedPageBreak/>
        <w:t>because some of the oxygen diffuses into the blood stream and it is transported to the tissues for respiration.</w:t>
      </w:r>
    </w:p>
    <w:p w:rsidR="00382A44" w:rsidRDefault="0007274D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17(a)</w:t>
      </w:r>
      <w:r>
        <w:rPr>
          <w:sz w:val="24"/>
          <w:szCs w:val="24"/>
        </w:rPr>
        <w:tab/>
        <w:t>Respiratory quo</w:t>
      </w:r>
      <w:r w:rsidR="00382A44">
        <w:rPr>
          <w:sz w:val="24"/>
          <w:szCs w:val="24"/>
        </w:rPr>
        <w:t>tient refers to the ratio of the relationship between the amount of carbon IV oxide produc</w:t>
      </w:r>
      <w:r>
        <w:rPr>
          <w:sz w:val="24"/>
          <w:szCs w:val="24"/>
        </w:rPr>
        <w:t>ed</w:t>
      </w:r>
      <w:r w:rsidR="00382A44">
        <w:rPr>
          <w:sz w:val="24"/>
          <w:szCs w:val="24"/>
        </w:rPr>
        <w:t xml:space="preserve"> against the amount of oxygen used in respiration.</w:t>
      </w:r>
    </w:p>
    <w:p w:rsidR="00382A44" w:rsidRDefault="00382A44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(b)(i)</w:t>
      </w:r>
      <w:r>
        <w:rPr>
          <w:sz w:val="24"/>
          <w:szCs w:val="24"/>
        </w:rPr>
        <w:tab/>
        <w:t xml:space="preserve">RQ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26</m:t>
            </m:r>
          </m:den>
        </m:f>
      </m:oMath>
      <w:r>
        <w:rPr>
          <w:sz w:val="24"/>
          <w:szCs w:val="24"/>
        </w:rPr>
        <w:t xml:space="preserve"> = 0.6923</w:t>
      </w:r>
    </w:p>
    <w:p w:rsidR="004C5660" w:rsidRDefault="00FE5DF0" w:rsidP="000C0237">
      <w:pPr>
        <w:ind w:left="720" w:hanging="720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2pt;margin-top:12.5pt;width:8.4pt;height:.6pt;z-index:251658240" o:connectortype="straight"/>
        </w:pict>
      </w:r>
      <w:r w:rsidR="004C5660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~</m:t>
        </m:r>
      </m:oMath>
      <w:r w:rsidR="004C5660">
        <w:rPr>
          <w:rFonts w:eastAsiaTheme="minorEastAsia"/>
          <w:sz w:val="24"/>
          <w:szCs w:val="24"/>
        </w:rPr>
        <w:t xml:space="preserve"> 0.7</w:t>
      </w:r>
    </w:p>
    <w:p w:rsidR="004C5660" w:rsidRDefault="004C5660" w:rsidP="000C0237">
      <w:pPr>
        <w:ind w:left="720" w:hanging="720"/>
        <w:rPr>
          <w:sz w:val="24"/>
          <w:szCs w:val="24"/>
        </w:rPr>
      </w:pPr>
    </w:p>
    <w:p w:rsidR="004C5660" w:rsidRDefault="004C5660" w:rsidP="004C5660">
      <w:pPr>
        <w:rPr>
          <w:sz w:val="24"/>
          <w:szCs w:val="24"/>
        </w:rPr>
      </w:pPr>
      <w:r>
        <w:rPr>
          <w:sz w:val="24"/>
          <w:szCs w:val="24"/>
        </w:rPr>
        <w:t>(II)        Lipids(fat)</w:t>
      </w:r>
    </w:p>
    <w:p w:rsidR="004C5660" w:rsidRDefault="004C5660" w:rsidP="004C5660">
      <w:pPr>
        <w:rPr>
          <w:sz w:val="24"/>
          <w:szCs w:val="24"/>
        </w:rPr>
      </w:pPr>
      <w:r>
        <w:rPr>
          <w:sz w:val="24"/>
          <w:szCs w:val="24"/>
        </w:rPr>
        <w:t>(iii)    Aerobic respiration</w:t>
      </w:r>
    </w:p>
    <w:p w:rsidR="004C5660" w:rsidRDefault="004C5660" w:rsidP="004C5660">
      <w:pPr>
        <w:rPr>
          <w:sz w:val="24"/>
          <w:szCs w:val="24"/>
        </w:rPr>
      </w:pPr>
    </w:p>
    <w:p w:rsidR="004C5660" w:rsidRDefault="004C5660" w:rsidP="004C56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18(a) </w:t>
      </w:r>
      <w:r>
        <w:rPr>
          <w:sz w:val="24"/>
          <w:szCs w:val="24"/>
        </w:rPr>
        <w:tab/>
        <w:t xml:space="preserve"> Osmoregulation is</w:t>
      </w:r>
      <w:r w:rsidR="00D474BA">
        <w:rPr>
          <w:sz w:val="24"/>
          <w:szCs w:val="24"/>
        </w:rPr>
        <w:t xml:space="preserve"> the process through which the osm</w:t>
      </w:r>
      <w:r>
        <w:rPr>
          <w:sz w:val="24"/>
          <w:szCs w:val="24"/>
        </w:rPr>
        <w:t>otic pressure of the body fluids is regulated.  It involves the regulation of the volume of water and solute contents in the body fluids</w:t>
      </w:r>
    </w:p>
    <w:p w:rsidR="004C5660" w:rsidRPr="00382A44" w:rsidRDefault="004C5660" w:rsidP="004C56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4C5660" w:rsidTr="004C5660"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</w:t>
            </w:r>
          </w:p>
        </w:tc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Glomerular filtrate</w:t>
            </w:r>
          </w:p>
        </w:tc>
      </w:tr>
      <w:tr w:rsidR="004C5660" w:rsidTr="004C5660"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lacks glucose</w:t>
            </w:r>
          </w:p>
        </w:tc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glucose</w:t>
            </w:r>
          </w:p>
        </w:tc>
      </w:tr>
      <w:tr w:rsidR="004C5660" w:rsidTr="004C5660"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lacks amino acids</w:t>
            </w:r>
          </w:p>
        </w:tc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amino acids</w:t>
            </w:r>
          </w:p>
        </w:tc>
      </w:tr>
      <w:tr w:rsidR="004C5660" w:rsidTr="004C5660">
        <w:tc>
          <w:tcPr>
            <w:tcW w:w="4788" w:type="dxa"/>
          </w:tcPr>
          <w:p w:rsidR="004C5660" w:rsidRDefault="00A828CA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mor</w:t>
            </w:r>
            <w:r w:rsidR="004C5660">
              <w:rPr>
                <w:sz w:val="24"/>
                <w:szCs w:val="24"/>
              </w:rPr>
              <w:t>e water content</w:t>
            </w:r>
          </w:p>
        </w:tc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water content</w:t>
            </w:r>
          </w:p>
        </w:tc>
      </w:tr>
      <w:tr w:rsidR="004C5660" w:rsidTr="004C5660"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high concentration of ur</w:t>
            </w:r>
            <w:r w:rsidR="00A828CA">
              <w:rPr>
                <w:sz w:val="24"/>
                <w:szCs w:val="24"/>
              </w:rPr>
              <w:t>ea</w:t>
            </w:r>
          </w:p>
        </w:tc>
        <w:tc>
          <w:tcPr>
            <w:tcW w:w="4788" w:type="dxa"/>
          </w:tcPr>
          <w:p w:rsidR="004C5660" w:rsidRDefault="004C5660" w:rsidP="004C5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Lower </w:t>
            </w:r>
            <w:r w:rsidR="00A828CA">
              <w:rPr>
                <w:sz w:val="24"/>
                <w:szCs w:val="24"/>
              </w:rPr>
              <w:t>concentration of urea</w:t>
            </w:r>
          </w:p>
        </w:tc>
      </w:tr>
    </w:tbl>
    <w:p w:rsidR="004C5660" w:rsidRDefault="004C5660" w:rsidP="004C5660">
      <w:pPr>
        <w:ind w:left="720" w:hanging="720"/>
        <w:rPr>
          <w:sz w:val="24"/>
          <w:szCs w:val="24"/>
        </w:rPr>
      </w:pPr>
    </w:p>
    <w:p w:rsidR="004C5660" w:rsidRDefault="004C5660" w:rsidP="004C5660">
      <w:pPr>
        <w:ind w:left="720" w:hanging="720"/>
        <w:rPr>
          <w:sz w:val="24"/>
          <w:szCs w:val="24"/>
        </w:rPr>
      </w:pPr>
    </w:p>
    <w:p w:rsidR="004C5660" w:rsidRPr="00382A44" w:rsidRDefault="004C5660" w:rsidP="004C566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Pituitary gland</w:t>
      </w:r>
    </w:p>
    <w:p w:rsidR="004F3683" w:rsidRDefault="004F3683" w:rsidP="000C0237">
      <w:pPr>
        <w:ind w:left="720" w:hanging="720"/>
        <w:rPr>
          <w:sz w:val="24"/>
          <w:szCs w:val="24"/>
        </w:rPr>
      </w:pP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due to deficiency in insulin secretion from the pancreas malfunctioning of the pancreas so that it does not secrete adequate insulin</w:t>
      </w:r>
    </w:p>
    <w:p w:rsidR="004F7D02" w:rsidRDefault="004F7D02" w:rsidP="000C0237">
      <w:pPr>
        <w:ind w:left="720" w:hanging="720"/>
        <w:rPr>
          <w:sz w:val="24"/>
          <w:szCs w:val="24"/>
        </w:rPr>
      </w:pPr>
    </w:p>
    <w:p w:rsidR="004F7D02" w:rsidRDefault="007E2401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19</w:t>
      </w:r>
      <w:r w:rsidR="004F7D02">
        <w:rPr>
          <w:sz w:val="24"/>
          <w:szCs w:val="24"/>
        </w:rPr>
        <w:t>(a)(i)</w:t>
      </w:r>
      <w:r w:rsidR="004F7D02">
        <w:rPr>
          <w:sz w:val="24"/>
          <w:szCs w:val="24"/>
        </w:rPr>
        <w:tab/>
        <w:t>Diffusion</w:t>
      </w: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  <w:t>sea water contains a high  concentration of sodium ions than the cell sap</w:t>
      </w:r>
    </w:p>
    <w:p w:rsidR="004F7D02" w:rsidRDefault="004F7D02" w:rsidP="000C0237">
      <w:pPr>
        <w:ind w:left="720" w:hanging="720"/>
        <w:rPr>
          <w:sz w:val="24"/>
          <w:szCs w:val="24"/>
        </w:rPr>
      </w:pPr>
    </w:p>
    <w:p w:rsidR="004F7D02" w:rsidRDefault="005658F8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b</w:t>
      </w:r>
      <w:r w:rsidR="004F7D02">
        <w:rPr>
          <w:sz w:val="24"/>
          <w:szCs w:val="24"/>
        </w:rPr>
        <w:t>(i)</w:t>
      </w:r>
      <w:r w:rsidR="004F7D02">
        <w:rPr>
          <w:sz w:val="24"/>
          <w:szCs w:val="24"/>
        </w:rPr>
        <w:tab/>
        <w:t>iodine ions</w:t>
      </w: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  <w:t>sea water has a lower concentration of iodine ions than the cell hence requires energy to take up the iodine ions(by active transport)</w:t>
      </w:r>
    </w:p>
    <w:p w:rsidR="004F7D02" w:rsidRDefault="004F7D02" w:rsidP="000C0237">
      <w:pPr>
        <w:ind w:left="720" w:hanging="720"/>
        <w:rPr>
          <w:sz w:val="24"/>
          <w:szCs w:val="24"/>
        </w:rPr>
      </w:pP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20(a)</w:t>
      </w:r>
      <w:r>
        <w:rPr>
          <w:sz w:val="24"/>
          <w:szCs w:val="24"/>
        </w:rPr>
        <w:tab/>
        <w:t>phylum – Arthropoda</w:t>
      </w: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Class -  Arachnida</w:t>
      </w: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has four pairs of jointed leg</w:t>
      </w: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Lacks antennae</w:t>
      </w:r>
    </w:p>
    <w:p w:rsidR="004F7D02" w:rsidRDefault="004F7D02" w:rsidP="000C023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21(a)`counter current flow system</w:t>
      </w:r>
    </w:p>
    <w:p w:rsidR="004F7D02" w:rsidRDefault="00725B57" w:rsidP="004F7D0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I</w:t>
      </w:r>
      <w:r w:rsidR="004F7D02">
        <w:rPr>
          <w:sz w:val="24"/>
          <w:szCs w:val="24"/>
        </w:rPr>
        <w:t>t facilitates maximum gaseous exchange between the water flowing over the gills and the blood in the gills</w:t>
      </w:r>
    </w:p>
    <w:p w:rsidR="004F7D02" w:rsidRDefault="004F7D02" w:rsidP="004F7D0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  <w:t>Kidneys i.e in the loop of Henle</w:t>
      </w:r>
    </w:p>
    <w:p w:rsidR="004F7D02" w:rsidRDefault="004F7D02" w:rsidP="004F7D02">
      <w:pPr>
        <w:ind w:left="720" w:hanging="720"/>
        <w:rPr>
          <w:sz w:val="24"/>
          <w:szCs w:val="24"/>
        </w:rPr>
      </w:pPr>
    </w:p>
    <w:p w:rsidR="004F7D02" w:rsidRPr="004F7D02" w:rsidRDefault="00FE5DF0" w:rsidP="004F7D02">
      <w:pPr>
        <w:ind w:left="720" w:hanging="720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116.4pt;margin-top:15.15pt;width:5.4pt;height:0;z-index:251659264" o:connectortype="straight"/>
        </w:pict>
      </w:r>
      <w:r w:rsidR="004F7D02">
        <w:rPr>
          <w:sz w:val="24"/>
          <w:szCs w:val="24"/>
        </w:rPr>
        <w:t>22</w:t>
      </w:r>
      <w:r w:rsidR="004F7D02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6000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55</m:t>
            </m:r>
          </m:den>
        </m:f>
      </m:oMath>
      <w:r w:rsidR="004F7D02">
        <w:rPr>
          <w:sz w:val="24"/>
          <w:szCs w:val="24"/>
        </w:rPr>
        <w:t xml:space="preserve"> = 108.8</w:t>
      </w:r>
      <m:oMath>
        <m:r>
          <w:rPr>
            <w:rFonts w:ascii="Cambria Math" w:hAnsi="Cambria Math"/>
            <w:sz w:val="24"/>
            <w:szCs w:val="24"/>
          </w:rPr>
          <m:t>μm</m:t>
        </m:r>
      </m:oMath>
      <w:r w:rsidR="004F7D0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~</m:t>
        </m:r>
      </m:oMath>
      <w:r w:rsidR="004F7D02">
        <w:rPr>
          <w:rFonts w:eastAsiaTheme="minorEastAsia"/>
          <w:sz w:val="24"/>
          <w:szCs w:val="24"/>
        </w:rPr>
        <w:t xml:space="preserve"> 109</w:t>
      </w:r>
      <m:oMath>
        <m:r>
          <w:rPr>
            <w:rFonts w:ascii="Cambria Math" w:eastAsiaTheme="minorEastAsia" w:hAnsi="Cambria Math"/>
            <w:sz w:val="24"/>
            <w:szCs w:val="24"/>
          </w:rPr>
          <m:t>μm</m:t>
        </m:r>
      </m:oMath>
    </w:p>
    <w:p w:rsidR="004F7D02" w:rsidRDefault="004F7D02" w:rsidP="004F7D02">
      <w:pPr>
        <w:ind w:left="720" w:hanging="720"/>
        <w:rPr>
          <w:rFonts w:eastAsiaTheme="minorEastAsia"/>
          <w:sz w:val="24"/>
          <w:szCs w:val="24"/>
        </w:rPr>
      </w:pPr>
    </w:p>
    <w:p w:rsidR="00D474BA" w:rsidRDefault="00B71B18" w:rsidP="004F7D02">
      <w:pPr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23(a)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3</w:t>
      </w:r>
    </w:p>
    <w:p w:rsidR="004F7D02" w:rsidRPr="00D474BA" w:rsidRDefault="00D474BA" w:rsidP="002737E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B71B18" w:rsidRDefault="00D474BA" w:rsidP="004F7D02">
      <w:pPr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34925</wp:posOffset>
            </wp:positionV>
            <wp:extent cx="1489710" cy="1303020"/>
            <wp:effectExtent l="19050" t="0" r="0" b="0"/>
            <wp:wrapSquare wrapText="bothSides"/>
            <wp:docPr id="2" name="Picture 6" descr="E:\pic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ic 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B18" w:rsidRPr="004F7D02" w:rsidRDefault="00B71B18" w:rsidP="00B71B18">
      <w:pPr>
        <w:tabs>
          <w:tab w:val="left" w:pos="6096"/>
        </w:tabs>
        <w:ind w:left="720" w:hanging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(b)(i)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(ii)</w:t>
      </w:r>
    </w:p>
    <w:p w:rsidR="009354BC" w:rsidRDefault="00D474BA" w:rsidP="009354BC">
      <w:pPr>
        <w:ind w:left="72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2737E4" w:rsidRDefault="009354BC" w:rsidP="009354BC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2737E4">
        <w:rPr>
          <w:sz w:val="24"/>
          <w:szCs w:val="24"/>
        </w:rPr>
        <w:t>Mitosis</w:t>
      </w:r>
      <w:r w:rsidR="002737E4">
        <w:rPr>
          <w:sz w:val="24"/>
          <w:szCs w:val="24"/>
        </w:rPr>
        <w:tab/>
      </w:r>
    </w:p>
    <w:p w:rsidR="009354BC" w:rsidRDefault="002737E4" w:rsidP="009354B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996440" cy="1607820"/>
            <wp:effectExtent l="19050" t="0" r="3810" b="0"/>
            <wp:docPr id="5" name="Picture 3" descr="E:\pic 9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 9 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1B18" w:rsidRDefault="00B71B18" w:rsidP="009354BC">
      <w:pPr>
        <w:ind w:left="720"/>
        <w:rPr>
          <w:sz w:val="24"/>
          <w:szCs w:val="24"/>
        </w:rPr>
      </w:pPr>
    </w:p>
    <w:p w:rsidR="00B71B18" w:rsidRDefault="00B71B18" w:rsidP="00B71B18">
      <w:pPr>
        <w:rPr>
          <w:sz w:val="24"/>
          <w:szCs w:val="24"/>
        </w:rPr>
      </w:pPr>
      <w:r>
        <w:rPr>
          <w:sz w:val="24"/>
          <w:szCs w:val="24"/>
        </w:rPr>
        <w:t>24(a)(i)</w:t>
      </w:r>
      <w:r>
        <w:rPr>
          <w:sz w:val="24"/>
          <w:szCs w:val="24"/>
        </w:rPr>
        <w:tab/>
        <w:t xml:space="preserve">   Anaphase 1</w:t>
      </w:r>
    </w:p>
    <w:p w:rsidR="00B71B18" w:rsidRDefault="00B71B18" w:rsidP="00B71B18">
      <w:pPr>
        <w:rPr>
          <w:sz w:val="24"/>
          <w:szCs w:val="24"/>
        </w:rPr>
      </w:pPr>
      <w:r>
        <w:rPr>
          <w:sz w:val="24"/>
          <w:szCs w:val="24"/>
        </w:rPr>
        <w:t>(ii)</w:t>
      </w:r>
      <w:r w:rsidR="00FF2F38">
        <w:rPr>
          <w:sz w:val="24"/>
          <w:szCs w:val="24"/>
        </w:rPr>
        <w:t xml:space="preserve">   -</w:t>
      </w:r>
      <w:r>
        <w:rPr>
          <w:sz w:val="24"/>
          <w:szCs w:val="24"/>
        </w:rPr>
        <w:tab/>
        <w:t>Homologous chromosomes separate at the equator</w:t>
      </w:r>
    </w:p>
    <w:p w:rsidR="00B71B18" w:rsidRDefault="00B71B18" w:rsidP="00B71B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Chromosomes start migrating to opposite poles</w:t>
      </w:r>
    </w:p>
    <w:p w:rsidR="00B71B18" w:rsidRPr="007E2401" w:rsidRDefault="007E2401" w:rsidP="007E2401">
      <w:pPr>
        <w:ind w:left="360"/>
        <w:rPr>
          <w:sz w:val="24"/>
          <w:szCs w:val="24"/>
        </w:rPr>
      </w:pPr>
      <w:r w:rsidRPr="007E2401">
        <w:rPr>
          <w:sz w:val="24"/>
          <w:szCs w:val="24"/>
        </w:rPr>
        <w:t>-</w:t>
      </w:r>
      <w:r w:rsidRPr="007E2401">
        <w:rPr>
          <w:sz w:val="24"/>
          <w:szCs w:val="24"/>
        </w:rPr>
        <w:tab/>
        <w:t>sister chromatids attached  to spindle fibres at</w:t>
      </w:r>
      <w:r w:rsidR="00B71B18" w:rsidRPr="007E2401">
        <w:rPr>
          <w:sz w:val="24"/>
          <w:szCs w:val="24"/>
        </w:rPr>
        <w:t xml:space="preserve"> the centromeres.</w:t>
      </w:r>
    </w:p>
    <w:p w:rsidR="00B71B18" w:rsidRPr="007E2401" w:rsidRDefault="00B71B18" w:rsidP="007E2401">
      <w:pPr>
        <w:ind w:left="360"/>
        <w:rPr>
          <w:sz w:val="24"/>
          <w:szCs w:val="24"/>
        </w:rPr>
      </w:pPr>
      <w:r w:rsidRPr="007E2401">
        <w:rPr>
          <w:sz w:val="24"/>
          <w:szCs w:val="24"/>
        </w:rPr>
        <w:t>(b)</w:t>
      </w:r>
      <w:r w:rsidRPr="007E2401">
        <w:rPr>
          <w:sz w:val="24"/>
          <w:szCs w:val="24"/>
        </w:rPr>
        <w:tab/>
        <w:t>Spindle fibres</w:t>
      </w:r>
    </w:p>
    <w:p w:rsidR="00B71B18" w:rsidRDefault="00B71B18" w:rsidP="00B71B18">
      <w:pPr>
        <w:rPr>
          <w:sz w:val="24"/>
          <w:szCs w:val="24"/>
        </w:rPr>
      </w:pPr>
    </w:p>
    <w:p w:rsidR="00B71B18" w:rsidRDefault="00FE5DF0" w:rsidP="00B71B18">
      <w:pPr>
        <w:tabs>
          <w:tab w:val="left" w:pos="720"/>
          <w:tab w:val="left" w:pos="1440"/>
          <w:tab w:val="left" w:pos="2160"/>
          <w:tab w:val="left" w:pos="3768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32" style="position:absolute;margin-left:285.6pt;margin-top:6.85pt;width:36pt;height:.6pt;flip:y;z-index:25166233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9" type="#_x0000_t32" style="position:absolute;margin-left:214.2pt;margin-top:7.45pt;width:36pt;height:1.8pt;z-index:25166131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8" type="#_x0000_t32" style="position:absolute;margin-left:111pt;margin-top:8.65pt;width:63.6pt;height:.6pt;flip:y;z-index:251660288" o:connectortype="straight">
            <v:stroke endarrow="block"/>
          </v:shape>
        </w:pict>
      </w:r>
      <w:r w:rsidR="00B71B18">
        <w:rPr>
          <w:sz w:val="24"/>
          <w:szCs w:val="24"/>
        </w:rPr>
        <w:t>25(a)</w:t>
      </w:r>
      <w:r w:rsidR="00B71B18">
        <w:rPr>
          <w:sz w:val="24"/>
          <w:szCs w:val="24"/>
        </w:rPr>
        <w:tab/>
        <w:t xml:space="preserve">Green plants </w:t>
      </w:r>
      <w:r w:rsidR="00B71B18">
        <w:rPr>
          <w:sz w:val="24"/>
          <w:szCs w:val="24"/>
        </w:rPr>
        <w:tab/>
      </w:r>
      <w:r w:rsidR="00B71B18">
        <w:rPr>
          <w:sz w:val="24"/>
          <w:szCs w:val="24"/>
        </w:rPr>
        <w:tab/>
        <w:t xml:space="preserve">mice                </w:t>
      </w:r>
      <w:r w:rsidR="007E2401">
        <w:rPr>
          <w:sz w:val="24"/>
          <w:szCs w:val="24"/>
        </w:rPr>
        <w:t>snakes              wild cat</w:t>
      </w:r>
    </w:p>
    <w:p w:rsidR="00B60482" w:rsidRDefault="00FE5DF0" w:rsidP="00B71B18">
      <w:pPr>
        <w:tabs>
          <w:tab w:val="left" w:pos="720"/>
          <w:tab w:val="left" w:pos="1440"/>
          <w:tab w:val="left" w:pos="2160"/>
          <w:tab w:val="left" w:pos="3768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margin-left:331.8pt;margin-top:8.2pt;width:36pt;height:.6pt;flip:y;z-index:25166336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2" type="#_x0000_t32" style="position:absolute;margin-left:256.8pt;margin-top:8.2pt;width:37.2pt;height:.05pt;z-index:25166438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3" type="#_x0000_t32" style="position:absolute;margin-left:114pt;margin-top:11.8pt;width:63.6pt;height:.6pt;flip:y;z-index:251665408" o:connectortype="straight">
            <v:stroke endarrow="block"/>
          </v:shape>
        </w:pict>
      </w:r>
      <w:r w:rsidR="00B71B18">
        <w:rPr>
          <w:sz w:val="24"/>
          <w:szCs w:val="24"/>
        </w:rPr>
        <w:tab/>
        <w:t xml:space="preserve">Green plants                                  grasshoppers              lizards                 Domestic cat  </w:t>
      </w:r>
    </w:p>
    <w:p w:rsidR="00B60482" w:rsidRDefault="00B60482" w:rsidP="00B71B18">
      <w:pPr>
        <w:tabs>
          <w:tab w:val="left" w:pos="720"/>
          <w:tab w:val="left" w:pos="1440"/>
          <w:tab w:val="left" w:pos="2160"/>
          <w:tab w:val="left" w:pos="3768"/>
        </w:tabs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Mice</w:t>
      </w:r>
    </w:p>
    <w:p w:rsidR="00B60482" w:rsidRDefault="00B60482" w:rsidP="00B71B18">
      <w:pPr>
        <w:tabs>
          <w:tab w:val="left" w:pos="720"/>
          <w:tab w:val="left" w:pos="1440"/>
          <w:tab w:val="left" w:pos="2160"/>
          <w:tab w:val="left" w:pos="3768"/>
        </w:tabs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  <w:t>- green plants will dry up and decrease in numbers due to drought</w:t>
      </w:r>
    </w:p>
    <w:p w:rsidR="00B60482" w:rsidRDefault="00B60482" w:rsidP="00B71B18">
      <w:pPr>
        <w:tabs>
          <w:tab w:val="left" w:pos="720"/>
          <w:tab w:val="left" w:pos="1440"/>
          <w:tab w:val="left" w:pos="2160"/>
          <w:tab w:val="left" w:pos="3768"/>
        </w:tabs>
        <w:rPr>
          <w:sz w:val="24"/>
          <w:szCs w:val="24"/>
        </w:rPr>
      </w:pPr>
      <w:r>
        <w:rPr>
          <w:sz w:val="24"/>
          <w:szCs w:val="24"/>
        </w:rPr>
        <w:t>- The number of grass hoppers and mice would reduce due to starvation</w:t>
      </w:r>
    </w:p>
    <w:p w:rsidR="00B71B18" w:rsidRPr="00B71B18" w:rsidRDefault="00B60482" w:rsidP="00B71B18">
      <w:pPr>
        <w:tabs>
          <w:tab w:val="left" w:pos="720"/>
          <w:tab w:val="left" w:pos="1440"/>
          <w:tab w:val="left" w:pos="2160"/>
          <w:tab w:val="left" w:pos="3768"/>
        </w:tabs>
        <w:rPr>
          <w:sz w:val="24"/>
          <w:szCs w:val="24"/>
        </w:rPr>
      </w:pPr>
      <w:r>
        <w:rPr>
          <w:sz w:val="24"/>
          <w:szCs w:val="24"/>
        </w:rPr>
        <w:t>Secondary consumers i.e snakes and cats would die or migrate to other ecosystem</w:t>
      </w:r>
      <w:r w:rsidR="005658F8">
        <w:rPr>
          <w:sz w:val="24"/>
          <w:szCs w:val="24"/>
        </w:rPr>
        <w:t>s</w:t>
      </w:r>
      <w:r w:rsidR="00B71B18">
        <w:rPr>
          <w:sz w:val="24"/>
          <w:szCs w:val="24"/>
        </w:rPr>
        <w:t xml:space="preserve">             </w:t>
      </w:r>
    </w:p>
    <w:p w:rsidR="00B71B18" w:rsidRDefault="00B71B18" w:rsidP="009354BC">
      <w:pPr>
        <w:ind w:left="720"/>
        <w:rPr>
          <w:sz w:val="24"/>
          <w:szCs w:val="24"/>
        </w:rPr>
      </w:pPr>
    </w:p>
    <w:p w:rsidR="00B71B18" w:rsidRDefault="00B71B18" w:rsidP="009354BC">
      <w:pPr>
        <w:ind w:left="720"/>
        <w:rPr>
          <w:sz w:val="24"/>
          <w:szCs w:val="24"/>
        </w:rPr>
      </w:pPr>
    </w:p>
    <w:p w:rsidR="009354BC" w:rsidRPr="003F0A79" w:rsidRDefault="009354BC" w:rsidP="009354BC">
      <w:pPr>
        <w:rPr>
          <w:sz w:val="24"/>
          <w:szCs w:val="24"/>
        </w:rPr>
      </w:pPr>
    </w:p>
    <w:p w:rsidR="00DF19B6" w:rsidRDefault="00DF19B6"/>
    <w:sectPr w:rsidR="00DF19B6" w:rsidSect="00DF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6301C"/>
    <w:multiLevelType w:val="hybridMultilevel"/>
    <w:tmpl w:val="3A148442"/>
    <w:lvl w:ilvl="0" w:tplc="051AFB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354BC"/>
    <w:rsid w:val="0007274D"/>
    <w:rsid w:val="000C0237"/>
    <w:rsid w:val="000F262D"/>
    <w:rsid w:val="001345F9"/>
    <w:rsid w:val="002737E4"/>
    <w:rsid w:val="002A0A2F"/>
    <w:rsid w:val="002F51B8"/>
    <w:rsid w:val="0032147C"/>
    <w:rsid w:val="00382A44"/>
    <w:rsid w:val="003C64A9"/>
    <w:rsid w:val="003F3545"/>
    <w:rsid w:val="004C5660"/>
    <w:rsid w:val="004F3683"/>
    <w:rsid w:val="004F7D02"/>
    <w:rsid w:val="00557728"/>
    <w:rsid w:val="005658F8"/>
    <w:rsid w:val="005A0BB9"/>
    <w:rsid w:val="005D4F7E"/>
    <w:rsid w:val="00634A1D"/>
    <w:rsid w:val="00725B57"/>
    <w:rsid w:val="007E2401"/>
    <w:rsid w:val="0081340E"/>
    <w:rsid w:val="009354BC"/>
    <w:rsid w:val="00952D2D"/>
    <w:rsid w:val="00A747DB"/>
    <w:rsid w:val="00A828CA"/>
    <w:rsid w:val="00B229F8"/>
    <w:rsid w:val="00B44A1C"/>
    <w:rsid w:val="00B60482"/>
    <w:rsid w:val="00B71B18"/>
    <w:rsid w:val="00C97D89"/>
    <w:rsid w:val="00CD0203"/>
    <w:rsid w:val="00D22289"/>
    <w:rsid w:val="00D474BA"/>
    <w:rsid w:val="00D520D2"/>
    <w:rsid w:val="00D705FC"/>
    <w:rsid w:val="00DF19B6"/>
    <w:rsid w:val="00FE5DF0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  <o:r id="V:Rule2" type="connector" idref="#_x0000_s1029"/>
        <o:r id="V:Rule3" type="connector" idref="#_x0000_s1026"/>
        <o:r id="V:Rule4" type="connector" idref="#_x0000_s1031"/>
        <o:r id="V:Rule5" type="connector" idref="#_x0000_s1030"/>
        <o:r id="V:Rule6" type="connector" idref="#_x0000_s1027"/>
        <o:r id="V:Rule7" type="connector" idref="#_x0000_s1028"/>
        <o:r id="V:Rule8" type="connector" idref="#_x0000_s1032"/>
      </o:rules>
    </o:shapelayout>
  </w:shapeDefaults>
  <w:decimalSymbol w:val="."/>
  <w:listSeparator w:val=","/>
  <w15:docId w15:val="{BDBC0ED2-84A9-4FFB-AF45-A50CEAA6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4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A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5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stephenngugim</cp:lastModifiedBy>
  <cp:revision>10</cp:revision>
  <cp:lastPrinted>2015-06-09T07:52:00Z</cp:lastPrinted>
  <dcterms:created xsi:type="dcterms:W3CDTF">2015-06-30T07:47:00Z</dcterms:created>
  <dcterms:modified xsi:type="dcterms:W3CDTF">2017-09-26T12:45:00Z</dcterms:modified>
</cp:coreProperties>
</file>