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A9" w:rsidRDefault="001900C7" w:rsidP="001900C7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612 IPS/5</w:t>
      </w:r>
    </w:p>
    <w:p w:rsidR="001900C7" w:rsidRDefault="001900C7" w:rsidP="001900C7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Fine Art</w:t>
      </w:r>
    </w:p>
    <w:p w:rsidR="001900C7" w:rsidRDefault="001900C7" w:rsidP="001900C7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(Craft A)</w:t>
      </w:r>
    </w:p>
    <w:p w:rsidR="001900C7" w:rsidRDefault="001900C7" w:rsidP="001900C7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Jul y/August 2019</w:t>
      </w:r>
    </w:p>
    <w:p w:rsidR="001900C7" w:rsidRDefault="001900C7" w:rsidP="001900C7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¼</w:t>
      </w:r>
      <w:r>
        <w:rPr>
          <w:rFonts w:asciiTheme="majorHAnsi" w:hAnsiTheme="majorHAnsi"/>
          <w:sz w:val="24"/>
          <w:szCs w:val="24"/>
        </w:rPr>
        <w:t xml:space="preserve"> hours</w:t>
      </w:r>
    </w:p>
    <w:p w:rsidR="001900C7" w:rsidRDefault="001900C7" w:rsidP="001900C7">
      <w:pPr>
        <w:spacing w:after="0"/>
        <w:rPr>
          <w:rFonts w:asciiTheme="majorHAnsi" w:hAnsiTheme="majorHAnsi"/>
          <w:sz w:val="24"/>
          <w:szCs w:val="24"/>
        </w:rPr>
      </w:pPr>
    </w:p>
    <w:p w:rsidR="001900C7" w:rsidRDefault="001900C7" w:rsidP="001900C7">
      <w:pPr>
        <w:spacing w:after="0"/>
        <w:rPr>
          <w:rFonts w:asciiTheme="majorHAnsi" w:hAnsiTheme="majorHAnsi"/>
          <w:sz w:val="24"/>
          <w:szCs w:val="24"/>
        </w:rPr>
      </w:pPr>
    </w:p>
    <w:p w:rsidR="001900C7" w:rsidRDefault="001900C7" w:rsidP="001900C7">
      <w:pPr>
        <w:spacing w:after="0"/>
        <w:rPr>
          <w:rFonts w:asciiTheme="majorHAnsi" w:hAnsiTheme="majorHAnsi"/>
          <w:sz w:val="24"/>
          <w:szCs w:val="24"/>
        </w:rPr>
      </w:pPr>
    </w:p>
    <w:p w:rsidR="001900C7" w:rsidRDefault="001900C7" w:rsidP="001900C7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BUGANDA EXAMINATIONS COUNCIL MOCKS</w:t>
      </w:r>
    </w:p>
    <w:p w:rsidR="001900C7" w:rsidRDefault="001900C7" w:rsidP="001900C7">
      <w:pPr>
        <w:jc w:val="center"/>
        <w:rPr>
          <w:rFonts w:asciiTheme="majorHAnsi" w:hAnsiTheme="majorHAnsi"/>
          <w:sz w:val="24"/>
          <w:szCs w:val="24"/>
        </w:rPr>
      </w:pPr>
    </w:p>
    <w:p w:rsidR="001900C7" w:rsidRDefault="001900C7" w:rsidP="001900C7">
      <w:pPr>
        <w:jc w:val="center"/>
        <w:rPr>
          <w:rFonts w:asciiTheme="majorHAnsi" w:hAnsiTheme="majorHAnsi"/>
          <w:sz w:val="24"/>
          <w:szCs w:val="24"/>
        </w:rPr>
      </w:pPr>
    </w:p>
    <w:p w:rsidR="001900C7" w:rsidRDefault="001900C7" w:rsidP="001900C7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Uganda Certificate of Education</w:t>
      </w:r>
    </w:p>
    <w:p w:rsidR="001900C7" w:rsidRDefault="001900C7" w:rsidP="001900C7">
      <w:pPr>
        <w:jc w:val="center"/>
        <w:rPr>
          <w:rFonts w:asciiTheme="majorHAnsi" w:hAnsiTheme="majorHAnsi"/>
          <w:sz w:val="24"/>
          <w:szCs w:val="24"/>
        </w:rPr>
      </w:pPr>
    </w:p>
    <w:p w:rsidR="001900C7" w:rsidRDefault="001900C7" w:rsidP="001900C7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FINE ART</w:t>
      </w:r>
    </w:p>
    <w:p w:rsidR="001900C7" w:rsidRDefault="001900C7" w:rsidP="001900C7">
      <w:pPr>
        <w:jc w:val="center"/>
        <w:rPr>
          <w:rFonts w:asciiTheme="majorHAnsi" w:hAnsiTheme="majorHAnsi"/>
          <w:sz w:val="24"/>
          <w:szCs w:val="24"/>
        </w:rPr>
      </w:pPr>
    </w:p>
    <w:p w:rsidR="001900C7" w:rsidRDefault="001900C7" w:rsidP="001900C7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CRAFT A</w:t>
      </w:r>
    </w:p>
    <w:p w:rsidR="00A429DA" w:rsidRDefault="00A429DA" w:rsidP="001900C7">
      <w:pPr>
        <w:jc w:val="center"/>
        <w:rPr>
          <w:rFonts w:asciiTheme="majorHAnsi" w:hAnsiTheme="majorHAnsi"/>
          <w:sz w:val="24"/>
          <w:szCs w:val="24"/>
        </w:rPr>
      </w:pPr>
    </w:p>
    <w:p w:rsidR="001900C7" w:rsidRDefault="001900C7" w:rsidP="001900C7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5</w:t>
      </w:r>
    </w:p>
    <w:p w:rsidR="001900C7" w:rsidRDefault="001900C7" w:rsidP="001900C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Planning session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</w:t>
      </w:r>
      <w:r>
        <w:rPr>
          <w:rFonts w:ascii="Arial" w:hAnsi="Arial" w:cs="Arial"/>
          <w:sz w:val="24"/>
          <w:szCs w:val="24"/>
        </w:rPr>
        <w:t>¼</w:t>
      </w:r>
      <w:r>
        <w:rPr>
          <w:rFonts w:asciiTheme="majorHAnsi" w:hAnsiTheme="majorHAnsi"/>
          <w:sz w:val="24"/>
          <w:szCs w:val="24"/>
        </w:rPr>
        <w:t xml:space="preserve"> hours</w:t>
      </w:r>
    </w:p>
    <w:p w:rsidR="001900C7" w:rsidRDefault="001900C7" w:rsidP="001900C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Practical examination</w:t>
      </w:r>
      <w:r>
        <w:rPr>
          <w:rFonts w:asciiTheme="majorHAnsi" w:hAnsiTheme="majorHAnsi"/>
          <w:sz w:val="24"/>
          <w:szCs w:val="24"/>
        </w:rPr>
        <w:tab/>
        <w:t>3hours</w:t>
      </w:r>
    </w:p>
    <w:p w:rsidR="005472C4" w:rsidRDefault="005472C4" w:rsidP="005472C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5472C4">
        <w:rPr>
          <w:rFonts w:asciiTheme="majorHAnsi" w:hAnsiTheme="majorHAnsi"/>
          <w:sz w:val="24"/>
          <w:szCs w:val="24"/>
        </w:rPr>
        <w:t>Drawing instruments, tracing paper, letrasets and similar aids are allowed.</w:t>
      </w:r>
    </w:p>
    <w:p w:rsidR="005472C4" w:rsidRDefault="005472C4" w:rsidP="005472C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Answer one question stating its number</w:t>
      </w:r>
    </w:p>
    <w:p w:rsidR="005472C4" w:rsidRDefault="005472C4" w:rsidP="005472C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Instructions to candidates for the planning session (2</w:t>
      </w:r>
      <w:r>
        <w:rPr>
          <w:rFonts w:ascii="Arial" w:hAnsi="Arial" w:cs="Arial"/>
          <w:sz w:val="24"/>
          <w:szCs w:val="24"/>
        </w:rPr>
        <w:t>¼</w:t>
      </w:r>
      <w:r>
        <w:rPr>
          <w:rFonts w:asciiTheme="majorHAnsi" w:hAnsiTheme="majorHAnsi"/>
          <w:sz w:val="24"/>
          <w:szCs w:val="24"/>
        </w:rPr>
        <w:t xml:space="preserve"> hours)</w:t>
      </w:r>
    </w:p>
    <w:p w:rsidR="005472C4" w:rsidRDefault="005472C4" w:rsidP="005472C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You are required to spend the 2 hours 15 minutes doing the following. </w:t>
      </w:r>
    </w:p>
    <w:p w:rsidR="00A429DA" w:rsidRDefault="00A429DA" w:rsidP="00A429DA">
      <w:pPr>
        <w:pStyle w:val="ListParagraph"/>
        <w:rPr>
          <w:rFonts w:asciiTheme="majorHAnsi" w:hAnsiTheme="majorHAnsi"/>
          <w:sz w:val="24"/>
          <w:szCs w:val="24"/>
        </w:rPr>
      </w:pPr>
    </w:p>
    <w:p w:rsidR="00A429DA" w:rsidRDefault="00A429DA" w:rsidP="00A429DA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Reading and selecting both task and materials</w:t>
      </w:r>
    </w:p>
    <w:p w:rsidR="00A429DA" w:rsidRDefault="00A429DA" w:rsidP="00A429DA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Sketching</w:t>
      </w:r>
    </w:p>
    <w:p w:rsidR="00A429DA" w:rsidRDefault="00A429DA" w:rsidP="00A429DA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Transfer if necessary</w:t>
      </w:r>
    </w:p>
    <w:p w:rsidR="00A429DA" w:rsidRPr="00A429DA" w:rsidRDefault="00A429DA" w:rsidP="00A429D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On no account may you take out of the examination room a copy of the  tests or your plans/sketches and you must not bring in any other notes/sketches or any such specimens into the examination room on returning for the practical session. </w:t>
      </w:r>
    </w:p>
    <w:p w:rsidR="005472C4" w:rsidRDefault="00A429DA" w:rsidP="00A429DA">
      <w:pPr>
        <w:ind w:left="720" w:hanging="720"/>
        <w:rPr>
          <w:rFonts w:asciiTheme="majorHAnsi" w:hAnsiTheme="majorHAnsi"/>
          <w:sz w:val="24"/>
          <w:szCs w:val="24"/>
        </w:rPr>
      </w:pPr>
      <w:r w:rsidRPr="00A429DA">
        <w:rPr>
          <w:rFonts w:asciiTheme="majorHAnsi" w:hAnsiTheme="majorHAnsi"/>
          <w:sz w:val="24"/>
          <w:szCs w:val="24"/>
        </w:rPr>
        <w:lastRenderedPageBreak/>
        <w:t>1.</w:t>
      </w:r>
      <w:r>
        <w:rPr>
          <w:rFonts w:asciiTheme="majorHAnsi" w:hAnsiTheme="majorHAnsi"/>
          <w:sz w:val="24"/>
          <w:szCs w:val="24"/>
        </w:rPr>
        <w:tab/>
        <w:t>Use the area of 14cm x 16cm, design an emblem for Buganda women’ association, they deal in training cultural dances and drumming.</w:t>
      </w:r>
    </w:p>
    <w:p w:rsidR="00A429DA" w:rsidRDefault="00A429DA" w:rsidP="00A429DA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their motto is;</w:t>
      </w:r>
    </w:p>
    <w:p w:rsidR="00A429DA" w:rsidRDefault="00A429DA" w:rsidP="00A429DA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“Hidden talents awake.”</w:t>
      </w:r>
    </w:p>
    <w:p w:rsidR="00A429DA" w:rsidRDefault="00A429DA" w:rsidP="00A429DA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Use colours of your own choice. </w:t>
      </w:r>
    </w:p>
    <w:p w:rsidR="00A429DA" w:rsidRDefault="00A429DA" w:rsidP="00A429DA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</w:t>
      </w:r>
      <w:r>
        <w:rPr>
          <w:rFonts w:asciiTheme="majorHAnsi" w:hAnsiTheme="majorHAnsi"/>
          <w:sz w:val="24"/>
          <w:szCs w:val="24"/>
        </w:rPr>
        <w:tab/>
        <w:t xml:space="preserve">A group of farmers working under the SEKALALA ENTEPRISE would like to put a new type of maize on market and also train farmers how to handle it on their farms. </w:t>
      </w:r>
    </w:p>
    <w:p w:rsidR="00A429DA" w:rsidRDefault="00A429DA" w:rsidP="00A429DA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“The chief trainee will be the Minister of Agriculture and Fisheries.” Mr. ONEN OPARA.</w:t>
      </w:r>
    </w:p>
    <w:p w:rsidR="00A429DA" w:rsidRDefault="00A429DA" w:rsidP="00A429DA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A429DA" w:rsidRDefault="00A429DA" w:rsidP="00A429DA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Design a poster for those farmers in an area of 30cm x 40cm using only three colours.  Include the following slogans, “Improved maize to save the community.”</w:t>
      </w:r>
    </w:p>
    <w:p w:rsidR="00A429DA" w:rsidRDefault="00A429DA" w:rsidP="00A429DA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A429DA" w:rsidRDefault="00A429DA" w:rsidP="00A429DA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</w:t>
      </w:r>
      <w:r>
        <w:rPr>
          <w:rFonts w:asciiTheme="majorHAnsi" w:hAnsiTheme="majorHAnsi"/>
          <w:sz w:val="24"/>
          <w:szCs w:val="24"/>
        </w:rPr>
        <w:tab/>
        <w:t xml:space="preserve">Design a trade mark for KENNEDO fruit processors, they buy all types of fruits and process as well as exporting them, they are found at DODO </w:t>
      </w:r>
      <w:r w:rsidR="00401A62">
        <w:rPr>
          <w:rFonts w:asciiTheme="majorHAnsi" w:hAnsiTheme="majorHAnsi"/>
          <w:sz w:val="24"/>
          <w:szCs w:val="24"/>
        </w:rPr>
        <w:t>Street</w:t>
      </w:r>
      <w:r>
        <w:rPr>
          <w:rFonts w:asciiTheme="majorHAnsi" w:hAnsiTheme="majorHAnsi"/>
          <w:sz w:val="24"/>
          <w:szCs w:val="24"/>
        </w:rPr>
        <w:t xml:space="preserve"> K’LA.  </w:t>
      </w:r>
    </w:p>
    <w:p w:rsidR="00A429DA" w:rsidRDefault="00A429DA" w:rsidP="00A429DA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401A62">
        <w:rPr>
          <w:rFonts w:asciiTheme="majorHAnsi" w:hAnsiTheme="majorHAnsi"/>
          <w:sz w:val="24"/>
          <w:szCs w:val="24"/>
        </w:rPr>
        <w:t xml:space="preserve">Use the area of 15cm x 16cm with only three colours. </w:t>
      </w:r>
    </w:p>
    <w:p w:rsidR="00401A62" w:rsidRDefault="00401A62" w:rsidP="00A429DA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401A62" w:rsidRDefault="00401A62" w:rsidP="00A429DA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</w:t>
      </w:r>
      <w:r>
        <w:rPr>
          <w:rFonts w:asciiTheme="majorHAnsi" w:hAnsiTheme="majorHAnsi"/>
          <w:sz w:val="24"/>
          <w:szCs w:val="24"/>
        </w:rPr>
        <w:tab/>
        <w:t>The son of Mr &amp; Mrs. Kateteme is getting married to Nabibodde Cathy daughter of Mr &amp; Mrs. Kezaala of Buloma.  The wedding will take place at St. Kettle Church of Uganda at 10.00 a.m on the 7</w:t>
      </w:r>
      <w:r w:rsidRPr="00401A62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June 2019; the reception will be at Heyman’s hall Kigenyi town at 3.00 p.m.</w:t>
      </w:r>
    </w:p>
    <w:p w:rsidR="00401A62" w:rsidRDefault="00401A62" w:rsidP="00A429DA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401A62" w:rsidRDefault="00401A62" w:rsidP="00A429DA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Use the clear format and design an invitation card.  Using the area of 16cm x 12cm and colours of your own choice.</w:t>
      </w:r>
    </w:p>
    <w:p w:rsidR="00401A62" w:rsidRDefault="00401A62" w:rsidP="00A429DA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All regrets should be addressed to Mr. Kateteme and </w:t>
      </w:r>
      <w:r>
        <w:rPr>
          <w:rFonts w:asciiTheme="majorHAnsi" w:hAnsiTheme="majorHAnsi"/>
          <w:sz w:val="24"/>
          <w:szCs w:val="24"/>
        </w:rPr>
        <w:tab/>
        <w:t>Nakibodde Cathy</w:t>
      </w:r>
    </w:p>
    <w:p w:rsidR="00401A62" w:rsidRPr="00A429DA" w:rsidRDefault="00401A62" w:rsidP="00A429DA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Tel. 0702404240</w:t>
      </w:r>
      <w:r>
        <w:rPr>
          <w:rFonts w:asciiTheme="majorHAnsi" w:hAnsiTheme="majorHAnsi"/>
          <w:sz w:val="24"/>
          <w:szCs w:val="24"/>
        </w:rPr>
        <w:tab/>
        <w:t>0701-11-12-11</w:t>
      </w:r>
    </w:p>
    <w:p w:rsidR="005472C4" w:rsidRDefault="005472C4" w:rsidP="00A429DA">
      <w:pPr>
        <w:spacing w:after="0"/>
        <w:rPr>
          <w:rFonts w:asciiTheme="majorHAnsi" w:hAnsiTheme="majorHAnsi"/>
          <w:sz w:val="24"/>
          <w:szCs w:val="24"/>
        </w:rPr>
      </w:pPr>
    </w:p>
    <w:p w:rsidR="001900C7" w:rsidRDefault="001900C7">
      <w:pPr>
        <w:rPr>
          <w:rFonts w:asciiTheme="majorHAnsi" w:hAnsiTheme="majorHAnsi"/>
          <w:sz w:val="24"/>
          <w:szCs w:val="24"/>
        </w:rPr>
      </w:pPr>
    </w:p>
    <w:p w:rsidR="00894680" w:rsidRDefault="00894680">
      <w:pPr>
        <w:rPr>
          <w:rFonts w:asciiTheme="majorHAnsi" w:hAnsiTheme="majorHAnsi"/>
          <w:sz w:val="24"/>
          <w:szCs w:val="24"/>
        </w:rPr>
      </w:pPr>
    </w:p>
    <w:p w:rsidR="00894680" w:rsidRPr="00894680" w:rsidRDefault="00894680" w:rsidP="00894680">
      <w:pPr>
        <w:rPr>
          <w:rFonts w:asciiTheme="majorHAnsi" w:hAnsiTheme="majorHAnsi"/>
          <w:sz w:val="24"/>
          <w:szCs w:val="24"/>
        </w:rPr>
      </w:pPr>
    </w:p>
    <w:p w:rsidR="00894680" w:rsidRDefault="00894680" w:rsidP="00894680">
      <w:pPr>
        <w:rPr>
          <w:rFonts w:asciiTheme="majorHAnsi" w:hAnsiTheme="majorHAnsi"/>
          <w:sz w:val="24"/>
          <w:szCs w:val="24"/>
        </w:rPr>
      </w:pPr>
    </w:p>
    <w:p w:rsidR="001900C7" w:rsidRPr="00894680" w:rsidRDefault="00894680" w:rsidP="00894680">
      <w:pPr>
        <w:jc w:val="center"/>
        <w:rPr>
          <w:rFonts w:asciiTheme="majorHAnsi" w:hAnsiTheme="majorHAnsi"/>
          <w:b/>
          <w:sz w:val="24"/>
          <w:szCs w:val="24"/>
        </w:rPr>
      </w:pPr>
      <w:r w:rsidRPr="00894680">
        <w:rPr>
          <w:rFonts w:asciiTheme="majorHAnsi" w:hAnsiTheme="majorHAnsi"/>
          <w:b/>
          <w:sz w:val="24"/>
          <w:szCs w:val="24"/>
        </w:rPr>
        <w:t>END</w:t>
      </w:r>
    </w:p>
    <w:sectPr w:rsidR="001900C7" w:rsidRPr="00894680" w:rsidSect="004253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6A8" w:rsidRDefault="001C16A8" w:rsidP="00A429DA">
      <w:pPr>
        <w:spacing w:after="0" w:line="240" w:lineRule="auto"/>
      </w:pPr>
      <w:r>
        <w:separator/>
      </w:r>
    </w:p>
  </w:endnote>
  <w:endnote w:type="continuationSeparator" w:id="1">
    <w:p w:rsidR="001C16A8" w:rsidRDefault="001C16A8" w:rsidP="00A4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9DA" w:rsidRDefault="00A429DA" w:rsidP="00A429DA">
    <w:pPr>
      <w:pStyle w:val="Footer"/>
    </w:pPr>
    <w:r>
      <w:t>© Buganda Examinations Council Mocks 2019</w:t>
    </w:r>
    <w:r>
      <w:tab/>
    </w:r>
    <w:sdt>
      <w:sdtPr>
        <w:id w:val="7509313"/>
        <w:docPartObj>
          <w:docPartGallery w:val="Page Numbers (Bottom of Page)"/>
          <w:docPartUnique/>
        </w:docPartObj>
      </w:sdtPr>
      <w:sdtContent>
        <w:fldSimple w:instr=" PAGE   \* MERGEFORMAT ">
          <w:r w:rsidR="00894680">
            <w:rPr>
              <w:noProof/>
            </w:rPr>
            <w:t>2</w:t>
          </w:r>
        </w:fldSimple>
        <w:r>
          <w:tab/>
          <w:t>Turn over</w:t>
        </w:r>
      </w:sdtContent>
    </w:sdt>
  </w:p>
  <w:p w:rsidR="00A429DA" w:rsidRDefault="00A429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6A8" w:rsidRDefault="001C16A8" w:rsidP="00A429DA">
      <w:pPr>
        <w:spacing w:after="0" w:line="240" w:lineRule="auto"/>
      </w:pPr>
      <w:r>
        <w:separator/>
      </w:r>
    </w:p>
  </w:footnote>
  <w:footnote w:type="continuationSeparator" w:id="1">
    <w:p w:rsidR="001C16A8" w:rsidRDefault="001C16A8" w:rsidP="00A42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573"/>
    <w:multiLevelType w:val="hybridMultilevel"/>
    <w:tmpl w:val="6584D2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F484C"/>
    <w:multiLevelType w:val="hybridMultilevel"/>
    <w:tmpl w:val="4AAC312C"/>
    <w:lvl w:ilvl="0" w:tplc="A016F1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D53F4"/>
    <w:multiLevelType w:val="hybridMultilevel"/>
    <w:tmpl w:val="A5BCB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0C7"/>
    <w:rsid w:val="000E1137"/>
    <w:rsid w:val="001900C7"/>
    <w:rsid w:val="001C16A8"/>
    <w:rsid w:val="00401A62"/>
    <w:rsid w:val="004253CC"/>
    <w:rsid w:val="005472C4"/>
    <w:rsid w:val="00894680"/>
    <w:rsid w:val="00A429DA"/>
    <w:rsid w:val="00A6336F"/>
    <w:rsid w:val="00EF71E3"/>
    <w:rsid w:val="00F9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2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42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29DA"/>
  </w:style>
  <w:style w:type="paragraph" w:styleId="Footer">
    <w:name w:val="footer"/>
    <w:basedOn w:val="Normal"/>
    <w:link w:val="FooterChar"/>
    <w:uiPriority w:val="99"/>
    <w:unhideWhenUsed/>
    <w:rsid w:val="00A42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9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2019-06-26T07:04:00Z</dcterms:created>
  <dcterms:modified xsi:type="dcterms:W3CDTF">2019-07-17T12:07:00Z</dcterms:modified>
</cp:coreProperties>
</file>