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A9" w:rsidRPr="004626FA" w:rsidRDefault="00E27DA9" w:rsidP="00E27DA9">
      <w:pPr>
        <w:rPr>
          <w:rFonts w:ascii="Courier New" w:eastAsia="Adobe Fangsong Std R" w:hAnsi="Courier New" w:cs="Courier New"/>
          <w:sz w:val="26"/>
          <w:szCs w:val="26"/>
        </w:rPr>
      </w:pPr>
      <w:r w:rsidRPr="004626FA">
        <w:rPr>
          <w:rFonts w:ascii="Courier New" w:eastAsia="Adobe Fangsong Std R" w:hAnsi="Courier New" w:cs="Courier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9ED8B" wp14:editId="63DAC66F">
                <wp:simplePos x="0" y="0"/>
                <wp:positionH relativeFrom="column">
                  <wp:posOffset>-276225</wp:posOffset>
                </wp:positionH>
                <wp:positionV relativeFrom="paragraph">
                  <wp:posOffset>190501</wp:posOffset>
                </wp:positionV>
                <wp:extent cx="2047875" cy="1276350"/>
                <wp:effectExtent l="0" t="0" r="28575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DA9" w:rsidRPr="004626FA" w:rsidRDefault="00E27DA9" w:rsidP="00E27DA9">
                            <w:pPr>
                              <w:jc w:val="center"/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</w:rPr>
                            </w:pPr>
                            <w:r w:rsidRPr="004626FA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</w:rPr>
                              <w:t>456/2</w:t>
                            </w:r>
                            <w:r w:rsidRPr="004626FA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</w:rPr>
                              <w:br/>
                              <w:t>S.4 MATHEMATICS</w:t>
                            </w:r>
                            <w:r w:rsidRPr="004626FA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</w:rPr>
                              <w:br/>
                              <w:t>Paper 2</w:t>
                            </w:r>
                            <w:r w:rsidRPr="004626FA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</w:rPr>
                              <w:br/>
                              <w:t>JULY, 2019</w:t>
                            </w:r>
                            <w:r w:rsidRPr="004626FA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</w:rPr>
                              <w:br/>
                              <w:t>2½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21.75pt;margin-top:15pt;width:161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" strokecolor="white [3212]">
                <v:textbox>
                  <w:txbxContent>
                    <w:p w:rsidR="00E27DA9" w:rsidRPr="004626FA" w:rsidRDefault="00E27DA9" w:rsidP="00E27DA9">
                      <w:pPr>
                        <w:jc w:val="center"/>
                        <w:rPr>
                          <w:rFonts w:ascii="Courier New" w:eastAsia="Adobe Fangsong Std R" w:hAnsi="Courier New" w:cs="Courier New"/>
                          <w:b/>
                          <w:sz w:val="30"/>
                        </w:rPr>
                      </w:pPr>
                      <w:r w:rsidRPr="004626FA">
                        <w:rPr>
                          <w:rFonts w:ascii="Courier New" w:eastAsia="Adobe Fangsong Std R" w:hAnsi="Courier New" w:cs="Courier New"/>
                          <w:b/>
                          <w:sz w:val="30"/>
                        </w:rPr>
                        <w:t>456/2</w:t>
                      </w:r>
                      <w:r w:rsidRPr="004626FA">
                        <w:rPr>
                          <w:rFonts w:ascii="Courier New" w:eastAsia="Adobe Fangsong Std R" w:hAnsi="Courier New" w:cs="Courier New"/>
                          <w:b/>
                          <w:sz w:val="30"/>
                        </w:rPr>
                        <w:br/>
                        <w:t>S.4 MATHEMATICS</w:t>
                      </w:r>
                      <w:r w:rsidRPr="004626FA">
                        <w:rPr>
                          <w:rFonts w:ascii="Courier New" w:eastAsia="Adobe Fangsong Std R" w:hAnsi="Courier New" w:cs="Courier New"/>
                          <w:b/>
                          <w:sz w:val="30"/>
                        </w:rPr>
                        <w:br/>
                        <w:t>Paper 2</w:t>
                      </w:r>
                      <w:r w:rsidRPr="004626FA">
                        <w:rPr>
                          <w:rFonts w:ascii="Courier New" w:eastAsia="Adobe Fangsong Std R" w:hAnsi="Courier New" w:cs="Courier New"/>
                          <w:b/>
                          <w:sz w:val="30"/>
                        </w:rPr>
                        <w:br/>
                        <w:t>JULY, 2019</w:t>
                      </w:r>
                      <w:r w:rsidRPr="004626FA">
                        <w:rPr>
                          <w:rFonts w:ascii="Courier New" w:eastAsia="Adobe Fangsong Std R" w:hAnsi="Courier New" w:cs="Courier New"/>
                          <w:b/>
                          <w:sz w:val="30"/>
                        </w:rPr>
                        <w:br/>
                        <w:t>2½ hours</w:t>
                      </w:r>
                    </w:p>
                  </w:txbxContent>
                </v:textbox>
              </v:rect>
            </w:pict>
          </mc:Fallback>
        </mc:AlternateContent>
      </w:r>
    </w:p>
    <w:p w:rsidR="00E27DA9" w:rsidRPr="004626FA" w:rsidRDefault="00E27DA9" w:rsidP="00E27DA9">
      <w:pPr>
        <w:rPr>
          <w:rFonts w:ascii="Courier New" w:eastAsia="Adobe Fangsong Std R" w:hAnsi="Courier New" w:cs="Courier New"/>
          <w:sz w:val="26"/>
          <w:szCs w:val="26"/>
        </w:rPr>
      </w:pP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26"/>
          <w:szCs w:val="26"/>
        </w:rPr>
      </w:pP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26"/>
          <w:szCs w:val="26"/>
        </w:rPr>
      </w:pP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26"/>
          <w:szCs w:val="26"/>
        </w:rPr>
      </w:pP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26"/>
          <w:szCs w:val="26"/>
        </w:rPr>
      </w:pP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26"/>
          <w:szCs w:val="26"/>
        </w:rPr>
      </w:pP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26"/>
          <w:szCs w:val="26"/>
        </w:rPr>
      </w:pP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26"/>
          <w:szCs w:val="26"/>
        </w:rPr>
      </w:pPr>
    </w:p>
    <w:p w:rsidR="00E27DA9" w:rsidRPr="004626FA" w:rsidRDefault="004626FA" w:rsidP="00E27DA9">
      <w:pPr>
        <w:jc w:val="center"/>
        <w:rPr>
          <w:rFonts w:ascii="Courier New" w:eastAsia="Adobe Fangsong Std R" w:hAnsi="Courier New" w:cs="Courier New"/>
          <w:b/>
          <w:sz w:val="30"/>
          <w:szCs w:val="26"/>
        </w:rPr>
      </w:pPr>
      <w:r w:rsidRPr="004626FA">
        <w:rPr>
          <w:rFonts w:ascii="Courier New" w:eastAsia="Adobe Fangsong Std R" w:hAnsi="Courier New" w:cs="Courier New"/>
          <w:b/>
          <w:sz w:val="40"/>
          <w:szCs w:val="26"/>
        </w:rPr>
        <w:t>Uganda Certificate of Education</w:t>
      </w:r>
      <w:r w:rsidRPr="004626FA">
        <w:rPr>
          <w:rFonts w:ascii="Courier New" w:eastAsia="Adobe Fangsong Std R" w:hAnsi="Courier New" w:cs="Courier New"/>
          <w:b/>
          <w:sz w:val="40"/>
          <w:szCs w:val="26"/>
        </w:rPr>
        <w:br/>
      </w:r>
      <w:r w:rsidR="00E27DA9" w:rsidRPr="004626FA">
        <w:rPr>
          <w:rFonts w:ascii="Courier New" w:eastAsia="Adobe Fangsong Std R" w:hAnsi="Courier New" w:cs="Courier New"/>
          <w:b/>
          <w:sz w:val="30"/>
          <w:szCs w:val="26"/>
        </w:rPr>
        <w:t>RESOURCEFUL MOCK EXAMINATION 2019</w:t>
      </w:r>
    </w:p>
    <w:p w:rsidR="00E27DA9" w:rsidRPr="004626FA" w:rsidRDefault="00E27DA9" w:rsidP="00E27DA9">
      <w:pPr>
        <w:jc w:val="center"/>
        <w:rPr>
          <w:rFonts w:ascii="Courier New" w:eastAsia="Adobe Fangsong Std R" w:hAnsi="Courier New" w:cs="Courier New"/>
          <w:b/>
          <w:sz w:val="30"/>
          <w:szCs w:val="26"/>
        </w:rPr>
      </w:pPr>
      <w:r w:rsidRPr="004626FA">
        <w:rPr>
          <w:rFonts w:ascii="Courier New" w:eastAsia="Adobe Fangsong Std R" w:hAnsi="Courier New" w:cs="Courier New"/>
          <w:b/>
          <w:sz w:val="30"/>
          <w:szCs w:val="26"/>
        </w:rPr>
        <w:t xml:space="preserve">MATHEMATICS </w:t>
      </w:r>
      <w:r w:rsidRPr="004626FA">
        <w:rPr>
          <w:rFonts w:ascii="Courier New" w:eastAsia="Adobe Fangsong Std R" w:hAnsi="Courier New" w:cs="Courier New"/>
          <w:b/>
          <w:sz w:val="30"/>
          <w:szCs w:val="26"/>
        </w:rPr>
        <w:br/>
        <w:t>PAPER TWO</w:t>
      </w:r>
      <w:r w:rsidRPr="004626FA">
        <w:rPr>
          <w:rFonts w:ascii="Courier New" w:eastAsia="Adobe Fangsong Std R" w:hAnsi="Courier New" w:cs="Courier New"/>
          <w:b/>
          <w:sz w:val="30"/>
          <w:szCs w:val="26"/>
        </w:rPr>
        <w:br/>
        <w:t xml:space="preserve">2 hours 30 minutes  </w:t>
      </w:r>
    </w:p>
    <w:p w:rsidR="00E27DA9" w:rsidRPr="004626FA" w:rsidRDefault="00E27DA9" w:rsidP="00E27DA9">
      <w:pPr>
        <w:spacing w:line="360" w:lineRule="auto"/>
        <w:jc w:val="both"/>
        <w:rPr>
          <w:rFonts w:ascii="Courier New" w:hAnsi="Courier New" w:cs="Courier New"/>
          <w:b/>
          <w:sz w:val="30"/>
          <w:szCs w:val="26"/>
        </w:rPr>
      </w:pPr>
    </w:p>
    <w:p w:rsidR="00E27DA9" w:rsidRPr="004626FA" w:rsidRDefault="00E27DA9" w:rsidP="00E27DA9">
      <w:pPr>
        <w:spacing w:line="360" w:lineRule="auto"/>
        <w:ind w:left="360"/>
        <w:jc w:val="both"/>
        <w:rPr>
          <w:rFonts w:ascii="Courier New" w:hAnsi="Courier New" w:cs="Courier New"/>
          <w:b/>
          <w:sz w:val="30"/>
          <w:szCs w:val="26"/>
          <w:u w:val="single"/>
        </w:rPr>
      </w:pPr>
      <w:r w:rsidRPr="004626FA">
        <w:rPr>
          <w:rFonts w:ascii="Courier New" w:hAnsi="Courier New" w:cs="Courier New"/>
          <w:b/>
          <w:sz w:val="30"/>
          <w:szCs w:val="26"/>
          <w:u w:val="single"/>
        </w:rPr>
        <w:t xml:space="preserve">INSTRUCTIONS TO CANDIDATES </w:t>
      </w:r>
    </w:p>
    <w:p w:rsidR="00E27DA9" w:rsidRPr="004626FA" w:rsidRDefault="00E27DA9" w:rsidP="00E27DA9">
      <w:pPr>
        <w:numPr>
          <w:ilvl w:val="0"/>
          <w:numId w:val="39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Courier New" w:hAnsi="Courier New" w:cs="Courier New"/>
          <w:b/>
          <w:sz w:val="30"/>
          <w:szCs w:val="26"/>
        </w:rPr>
      </w:pPr>
      <w:r w:rsidRPr="004626FA">
        <w:rPr>
          <w:rFonts w:ascii="Courier New" w:hAnsi="Courier New" w:cs="Courier New"/>
          <w:b/>
          <w:sz w:val="30"/>
          <w:szCs w:val="26"/>
        </w:rPr>
        <w:t xml:space="preserve">Every Candidate must read the following instructions carefully ; </w:t>
      </w:r>
    </w:p>
    <w:p w:rsidR="00E27DA9" w:rsidRPr="004626FA" w:rsidRDefault="00E27DA9" w:rsidP="00E27DA9">
      <w:pPr>
        <w:numPr>
          <w:ilvl w:val="0"/>
          <w:numId w:val="39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4626FA">
        <w:rPr>
          <w:rFonts w:ascii="Courier New" w:hAnsi="Courier New" w:cs="Courier New"/>
          <w:i/>
          <w:sz w:val="30"/>
          <w:szCs w:val="26"/>
        </w:rPr>
        <w:t xml:space="preserve">Answer </w:t>
      </w:r>
      <w:r w:rsidRPr="004626FA">
        <w:rPr>
          <w:rFonts w:ascii="Courier New" w:hAnsi="Courier New" w:cs="Courier New"/>
          <w:b/>
          <w:sz w:val="30"/>
          <w:szCs w:val="26"/>
        </w:rPr>
        <w:t>all</w:t>
      </w:r>
      <w:r w:rsidRPr="004626FA">
        <w:rPr>
          <w:rFonts w:ascii="Courier New" w:hAnsi="Courier New" w:cs="Courier New"/>
          <w:b/>
          <w:i/>
          <w:sz w:val="30"/>
          <w:szCs w:val="26"/>
        </w:rPr>
        <w:t xml:space="preserve"> </w:t>
      </w:r>
      <w:r w:rsidRPr="004626FA">
        <w:rPr>
          <w:rFonts w:ascii="Courier New" w:hAnsi="Courier New" w:cs="Courier New"/>
          <w:i/>
          <w:sz w:val="30"/>
          <w:szCs w:val="26"/>
        </w:rPr>
        <w:t xml:space="preserve">questions in section </w:t>
      </w:r>
      <w:r w:rsidRPr="004626FA">
        <w:rPr>
          <w:rFonts w:ascii="Courier New" w:hAnsi="Courier New" w:cs="Courier New"/>
          <w:b/>
          <w:sz w:val="30"/>
          <w:szCs w:val="26"/>
        </w:rPr>
        <w:t>A</w:t>
      </w:r>
      <w:r w:rsidRPr="004626FA">
        <w:rPr>
          <w:rFonts w:ascii="Courier New" w:hAnsi="Courier New" w:cs="Courier New"/>
          <w:i/>
          <w:sz w:val="30"/>
          <w:szCs w:val="26"/>
        </w:rPr>
        <w:t xml:space="preserve"> and </w:t>
      </w:r>
      <w:r w:rsidRPr="004626FA">
        <w:rPr>
          <w:rFonts w:ascii="Courier New" w:hAnsi="Courier New" w:cs="Courier New"/>
          <w:b/>
          <w:sz w:val="30"/>
          <w:szCs w:val="26"/>
        </w:rPr>
        <w:t>NOT</w:t>
      </w:r>
      <w:r w:rsidRPr="004626FA">
        <w:rPr>
          <w:rFonts w:ascii="Courier New" w:hAnsi="Courier New" w:cs="Courier New"/>
          <w:i/>
          <w:sz w:val="30"/>
          <w:szCs w:val="26"/>
        </w:rPr>
        <w:t xml:space="preserve"> more than</w:t>
      </w:r>
      <w:r w:rsidRPr="004626FA">
        <w:rPr>
          <w:rFonts w:ascii="Courier New" w:hAnsi="Courier New" w:cs="Courier New"/>
          <w:b/>
          <w:sz w:val="30"/>
          <w:szCs w:val="26"/>
        </w:rPr>
        <w:t xml:space="preserve"> FIVE</w:t>
      </w:r>
      <w:r w:rsidRPr="004626FA">
        <w:rPr>
          <w:rFonts w:ascii="Courier New" w:hAnsi="Courier New" w:cs="Courier New"/>
          <w:i/>
          <w:sz w:val="30"/>
          <w:szCs w:val="26"/>
        </w:rPr>
        <w:t xml:space="preserve"> from section </w:t>
      </w:r>
      <w:r w:rsidRPr="004626FA">
        <w:rPr>
          <w:rFonts w:ascii="Courier New" w:hAnsi="Courier New" w:cs="Courier New"/>
          <w:b/>
          <w:sz w:val="30"/>
          <w:szCs w:val="26"/>
        </w:rPr>
        <w:t>B.</w:t>
      </w:r>
    </w:p>
    <w:p w:rsidR="00E27DA9" w:rsidRPr="004626FA" w:rsidRDefault="00E27DA9" w:rsidP="00E27DA9">
      <w:pPr>
        <w:numPr>
          <w:ilvl w:val="0"/>
          <w:numId w:val="39"/>
        </w:numPr>
        <w:spacing w:line="360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4626FA">
        <w:rPr>
          <w:rFonts w:ascii="Courier New" w:hAnsi="Courier New" w:cs="Courier New"/>
          <w:i/>
          <w:sz w:val="30"/>
          <w:szCs w:val="26"/>
        </w:rPr>
        <w:t xml:space="preserve">All necessary calculations </w:t>
      </w:r>
      <w:r w:rsidRPr="004626FA">
        <w:rPr>
          <w:rFonts w:ascii="Courier New" w:hAnsi="Courier New" w:cs="Courier New"/>
          <w:b/>
          <w:sz w:val="30"/>
          <w:szCs w:val="26"/>
        </w:rPr>
        <w:t>MUST</w:t>
      </w:r>
      <w:r w:rsidRPr="004626FA">
        <w:rPr>
          <w:rFonts w:ascii="Courier New" w:hAnsi="Courier New" w:cs="Courier New"/>
          <w:b/>
          <w:i/>
          <w:sz w:val="30"/>
          <w:szCs w:val="26"/>
        </w:rPr>
        <w:t xml:space="preserve"> </w:t>
      </w:r>
      <w:r w:rsidRPr="004626FA">
        <w:rPr>
          <w:rFonts w:ascii="Courier New" w:hAnsi="Courier New" w:cs="Courier New"/>
          <w:i/>
          <w:sz w:val="30"/>
          <w:szCs w:val="26"/>
        </w:rPr>
        <w:t>be done on the same page as the rest of the answer.</w:t>
      </w:r>
    </w:p>
    <w:p w:rsidR="00E27DA9" w:rsidRPr="004626FA" w:rsidRDefault="00E27DA9" w:rsidP="00E27DA9">
      <w:pPr>
        <w:numPr>
          <w:ilvl w:val="0"/>
          <w:numId w:val="39"/>
        </w:numPr>
        <w:spacing w:line="360" w:lineRule="auto"/>
        <w:ind w:left="720"/>
        <w:jc w:val="both"/>
        <w:rPr>
          <w:rFonts w:ascii="Courier New" w:hAnsi="Courier New" w:cs="Courier New"/>
          <w:b/>
          <w:sz w:val="30"/>
          <w:szCs w:val="26"/>
        </w:rPr>
      </w:pPr>
      <w:r w:rsidRPr="004626FA">
        <w:rPr>
          <w:rFonts w:ascii="Courier New" w:hAnsi="Courier New" w:cs="Courier New"/>
          <w:b/>
          <w:sz w:val="30"/>
          <w:szCs w:val="26"/>
        </w:rPr>
        <w:t>Begin each question of section B on a new page</w:t>
      </w:r>
    </w:p>
    <w:p w:rsidR="00E27DA9" w:rsidRPr="004626FA" w:rsidRDefault="00E27DA9" w:rsidP="00E27DA9">
      <w:pPr>
        <w:numPr>
          <w:ilvl w:val="0"/>
          <w:numId w:val="39"/>
        </w:numPr>
        <w:spacing w:line="360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4626FA">
        <w:rPr>
          <w:rFonts w:ascii="Courier New" w:hAnsi="Courier New" w:cs="Courier New"/>
          <w:i/>
          <w:sz w:val="30"/>
          <w:szCs w:val="26"/>
        </w:rPr>
        <w:t>Only silent non-programmable scientific calculators may be used.</w:t>
      </w:r>
    </w:p>
    <w:p w:rsidR="00E27DA9" w:rsidRPr="004626FA" w:rsidRDefault="00E27DA9" w:rsidP="00E27DA9">
      <w:pPr>
        <w:numPr>
          <w:ilvl w:val="0"/>
          <w:numId w:val="39"/>
        </w:numPr>
        <w:spacing w:line="360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4626FA">
        <w:rPr>
          <w:rFonts w:ascii="Courier New" w:hAnsi="Courier New" w:cs="Courier New"/>
          <w:i/>
          <w:sz w:val="30"/>
          <w:szCs w:val="26"/>
        </w:rPr>
        <w:t>Mathematical tables, squared papers may be provided.</w:t>
      </w:r>
    </w:p>
    <w:p w:rsidR="00E27DA9" w:rsidRPr="004626FA" w:rsidRDefault="00E27DA9" w:rsidP="00E27DA9">
      <w:pPr>
        <w:numPr>
          <w:ilvl w:val="0"/>
          <w:numId w:val="39"/>
        </w:numPr>
        <w:spacing w:line="360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4626FA">
        <w:rPr>
          <w:rFonts w:ascii="Courier New" w:hAnsi="Courier New" w:cs="Courier New"/>
          <w:i/>
          <w:sz w:val="30"/>
          <w:szCs w:val="26"/>
        </w:rPr>
        <w:t xml:space="preserve">No paper  should be  given for rough work </w:t>
      </w:r>
    </w:p>
    <w:p w:rsidR="00E27DA9" w:rsidRPr="004626FA" w:rsidRDefault="00E27DA9" w:rsidP="00E27DA9">
      <w:pPr>
        <w:numPr>
          <w:ilvl w:val="0"/>
          <w:numId w:val="39"/>
        </w:numPr>
        <w:spacing w:line="360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4626FA">
        <w:rPr>
          <w:rFonts w:ascii="Courier New" w:hAnsi="Courier New" w:cs="Courier New"/>
          <w:i/>
          <w:sz w:val="30"/>
          <w:szCs w:val="26"/>
        </w:rPr>
        <w:t xml:space="preserve">State the degree of accuracy at the end of each answer attempted using a calculator or tables; and indicate </w:t>
      </w:r>
      <w:r w:rsidRPr="004626FA">
        <w:rPr>
          <w:rFonts w:ascii="Courier New" w:hAnsi="Courier New" w:cs="Courier New"/>
          <w:b/>
          <w:sz w:val="30"/>
          <w:szCs w:val="26"/>
        </w:rPr>
        <w:t>Cal</w:t>
      </w:r>
      <w:r w:rsidRPr="004626FA">
        <w:rPr>
          <w:rFonts w:ascii="Courier New" w:hAnsi="Courier New" w:cs="Courier New"/>
          <w:i/>
          <w:sz w:val="30"/>
          <w:szCs w:val="26"/>
        </w:rPr>
        <w:t xml:space="preserve"> for calculator,</w:t>
      </w:r>
      <w:r w:rsidRPr="004626FA">
        <w:rPr>
          <w:rFonts w:ascii="Courier New" w:hAnsi="Courier New" w:cs="Courier New"/>
          <w:sz w:val="30"/>
          <w:szCs w:val="26"/>
        </w:rPr>
        <w:t xml:space="preserve"> </w:t>
      </w:r>
      <w:r w:rsidRPr="004626FA">
        <w:rPr>
          <w:rFonts w:ascii="Courier New" w:hAnsi="Courier New" w:cs="Courier New"/>
          <w:b/>
          <w:sz w:val="30"/>
          <w:szCs w:val="26"/>
        </w:rPr>
        <w:t>Tab</w:t>
      </w:r>
      <w:r w:rsidRPr="004626FA">
        <w:rPr>
          <w:rFonts w:ascii="Courier New" w:hAnsi="Courier New" w:cs="Courier New"/>
          <w:i/>
          <w:sz w:val="30"/>
          <w:szCs w:val="26"/>
        </w:rPr>
        <w:t xml:space="preserve"> for mathematical tables.</w:t>
      </w:r>
    </w:p>
    <w:p w:rsidR="00E27DA9" w:rsidRPr="004626FA" w:rsidRDefault="00E27DA9" w:rsidP="00E27DA9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spacing w:after="160" w:line="360" w:lineRule="auto"/>
        <w:ind w:firstLine="0"/>
        <w:jc w:val="both"/>
        <w:rPr>
          <w:rFonts w:ascii="Courier New" w:hAnsi="Courier New" w:cs="Courier New"/>
          <w:i/>
          <w:sz w:val="30"/>
        </w:rPr>
      </w:pPr>
      <w:r w:rsidRPr="004626FA">
        <w:rPr>
          <w:rFonts w:ascii="Courier New" w:hAnsi="Courier New" w:cs="Courier New"/>
          <w:i/>
          <w:sz w:val="30"/>
        </w:rPr>
        <w:t xml:space="preserve">Draw </w:t>
      </w:r>
      <w:r w:rsidRPr="004626FA">
        <w:rPr>
          <w:rFonts w:ascii="Courier New" w:hAnsi="Courier New" w:cs="Courier New"/>
          <w:b/>
          <w:sz w:val="30"/>
        </w:rPr>
        <w:t>double margins</w:t>
      </w:r>
      <w:r w:rsidRPr="004626FA">
        <w:rPr>
          <w:rFonts w:ascii="Courier New" w:hAnsi="Courier New" w:cs="Courier New"/>
          <w:sz w:val="30"/>
        </w:rPr>
        <w:t xml:space="preserve"> </w:t>
      </w:r>
      <w:r w:rsidRPr="004626FA">
        <w:rPr>
          <w:rFonts w:ascii="Courier New" w:hAnsi="Courier New" w:cs="Courier New"/>
          <w:i/>
          <w:sz w:val="30"/>
        </w:rPr>
        <w:t xml:space="preserve">of </w:t>
      </w:r>
      <w:r w:rsidRPr="004626FA">
        <w:rPr>
          <w:rFonts w:ascii="Courier New" w:hAnsi="Courier New" w:cs="Courier New"/>
          <w:b/>
          <w:sz w:val="30"/>
        </w:rPr>
        <w:t>equal</w:t>
      </w:r>
      <w:r w:rsidRPr="004626FA">
        <w:rPr>
          <w:rFonts w:ascii="Courier New" w:hAnsi="Courier New" w:cs="Courier New"/>
          <w:sz w:val="30"/>
        </w:rPr>
        <w:t xml:space="preserve"> </w:t>
      </w:r>
      <w:r w:rsidRPr="004626FA">
        <w:rPr>
          <w:rFonts w:ascii="Courier New" w:hAnsi="Courier New" w:cs="Courier New"/>
          <w:i/>
          <w:sz w:val="30"/>
        </w:rPr>
        <w:t>size on each answer script used.</w:t>
      </w:r>
    </w:p>
    <w:p w:rsidR="00070F42" w:rsidRPr="003A1461" w:rsidRDefault="00070F42" w:rsidP="004626FA">
      <w:pPr>
        <w:spacing w:after="160" w:line="259" w:lineRule="auto"/>
        <w:jc w:val="center"/>
        <w:rPr>
          <w:rFonts w:ascii="Courier New" w:hAnsi="Courier New" w:cs="Courier New"/>
          <w:b/>
          <w:bCs/>
          <w:sz w:val="27"/>
          <w:szCs w:val="27"/>
        </w:rPr>
      </w:pPr>
      <w:r w:rsidRPr="003A1461">
        <w:rPr>
          <w:rFonts w:ascii="Courier New" w:hAnsi="Courier New" w:cs="Courier New"/>
          <w:b/>
          <w:bCs/>
          <w:sz w:val="27"/>
          <w:szCs w:val="27"/>
        </w:rPr>
        <w:lastRenderedPageBreak/>
        <w:t>SECTION A: (40 MARKS)</w:t>
      </w:r>
    </w:p>
    <w:p w:rsidR="00070F42" w:rsidRPr="003A1461" w:rsidRDefault="00070F42" w:rsidP="003A1461">
      <w:pPr>
        <w:spacing w:line="276" w:lineRule="auto"/>
        <w:ind w:left="360"/>
        <w:jc w:val="center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Answer </w:t>
      </w:r>
      <w:r w:rsidRPr="003A1461">
        <w:rPr>
          <w:rFonts w:ascii="Courier New" w:hAnsi="Courier New" w:cs="Courier New"/>
          <w:b/>
          <w:sz w:val="27"/>
          <w:szCs w:val="27"/>
        </w:rPr>
        <w:t>all</w:t>
      </w:r>
      <w:r w:rsidRPr="003A1461">
        <w:rPr>
          <w:rFonts w:ascii="Courier New" w:hAnsi="Courier New" w:cs="Courier New"/>
          <w:sz w:val="27"/>
          <w:szCs w:val="27"/>
        </w:rPr>
        <w:t xml:space="preserve"> questions in this section.</w:t>
      </w:r>
    </w:p>
    <w:p w:rsidR="00070F42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Simplify</w:t>
      </w:r>
      <w:r w:rsidR="000F4FB0" w:rsidRPr="003A1461">
        <w:rPr>
          <w:rFonts w:ascii="Courier New" w:hAnsi="Courier New" w:cs="Courier New"/>
          <w:sz w:val="27"/>
          <w:szCs w:val="27"/>
        </w:rPr>
        <w:t>:</w:t>
      </w:r>
      <w:r w:rsidRPr="003A1461">
        <w:rPr>
          <w:rFonts w:ascii="Courier New" w:hAnsi="Courier New" w:cs="Courier New"/>
          <w:sz w:val="27"/>
          <w:szCs w:val="27"/>
        </w:rPr>
        <w:t xml:space="preserve"> </w:t>
      </w:r>
      <m:oMath>
        <m:r>
          <w:rPr>
            <w:rFonts w:ascii="Cambria Math" w:hAnsi="Cambria Math" w:cs="Courier New"/>
            <w:sz w:val="27"/>
            <w:szCs w:val="27"/>
          </w:rPr>
          <m:t>6</m:t>
        </m:r>
        <m:d>
          <m:d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dPr>
          <m:e>
            <m:func>
              <m:funcPr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Courier New"/>
                        <w:i/>
                        <w:sz w:val="27"/>
                        <w:szCs w:val="27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  <w:sz w:val="27"/>
                        <w:szCs w:val="27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Courier New"/>
                        <w:sz w:val="27"/>
                        <w:szCs w:val="27"/>
                      </w:rPr>
                      <m:t>2</m:t>
                    </m:r>
                  </m:sub>
                </m:sSub>
              </m:fName>
              <m:e>
                <m:rad>
                  <m:radPr>
                    <m:ctrlPr>
                      <w:rPr>
                        <w:rFonts w:ascii="Cambria Math" w:hAnsi="Cambria Math" w:cs="Courier New"/>
                        <w:i/>
                        <w:sz w:val="27"/>
                        <w:szCs w:val="27"/>
                      </w:rPr>
                    </m:ctrlPr>
                  </m:radPr>
                  <m:deg>
                    <m:r>
                      <w:rPr>
                        <w:rFonts w:ascii="Cambria Math" w:hAnsi="Cambria Math" w:cs="Courier New"/>
                        <w:sz w:val="27"/>
                        <w:szCs w:val="27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Courier New"/>
                        <w:sz w:val="27"/>
                        <w:szCs w:val="27"/>
                      </w:rPr>
                      <m:t>16</m:t>
                    </m:r>
                  </m:e>
                </m:rad>
              </m:e>
            </m:func>
          </m:e>
        </m:d>
      </m:oMath>
      <w:r w:rsidRPr="003A1461">
        <w:rPr>
          <w:rFonts w:ascii="Courier New" w:hAnsi="Courier New" w:cs="Courier New"/>
          <w:sz w:val="27"/>
          <w:szCs w:val="27"/>
        </w:rPr>
        <w:t>.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  <w:t xml:space="preserve">        </w:t>
      </w:r>
      <w:r w:rsidR="003A1461">
        <w:rPr>
          <w:rFonts w:ascii="Courier New" w:hAnsi="Courier New" w:cs="Courier New"/>
          <w:sz w:val="27"/>
          <w:szCs w:val="27"/>
        </w:rPr>
        <w:t xml:space="preserve"> </w:t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3A1461" w:rsidRDefault="003A1461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Express </w:t>
      </w:r>
      <m:oMath>
        <m:f>
          <m:fPr>
            <m:ctrlPr>
              <w:rPr>
                <w:rFonts w:ascii="Cambria Math" w:hAnsi="Cambria Math" w:cs="Courier New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ourier New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 w:cs="Courier New"/>
                <w:sz w:val="30"/>
                <w:szCs w:val="30"/>
              </w:rPr>
              <m:t>x-3</m:t>
            </m:r>
          </m:den>
        </m:f>
        <m:r>
          <w:rPr>
            <w:rFonts w:ascii="Cambria Math" w:hAnsi="Cambria Math" w:cs="Courier New"/>
            <w:sz w:val="30"/>
            <w:szCs w:val="30"/>
          </w:rPr>
          <m:t>-</m:t>
        </m:r>
        <m:f>
          <m:fPr>
            <m:ctrlPr>
              <w:rPr>
                <w:rFonts w:ascii="Cambria Math" w:hAnsi="Cambria Math" w:cs="Courier New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ourier New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 w:cs="Courier New"/>
                <w:sz w:val="30"/>
                <w:szCs w:val="30"/>
              </w:rPr>
              <m:t>x+3</m:t>
            </m:r>
          </m:den>
        </m:f>
        <m:r>
          <w:rPr>
            <w:rFonts w:ascii="Cambria Math" w:hAnsi="Cambria Math" w:cs="Courier New"/>
            <w:sz w:val="30"/>
            <w:szCs w:val="30"/>
          </w:rPr>
          <m:t xml:space="preserve"> 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as a single fraction in its simplest form. </w:t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070F42" w:rsidRDefault="00070F42" w:rsidP="003A1461">
      <w:pPr>
        <w:pStyle w:val="ListParagraph"/>
        <w:numPr>
          <w:ilvl w:val="1"/>
          <w:numId w:val="8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During Ramadhan period, a certain hotel received 80 customers. Of these 45 had posho (P) meal and 50 had matooke (M). Find the fraction of people who had a meal of both posho and matooke. 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 xml:space="preserve">    </w:t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3A1461" w:rsidRPr="003A1461" w:rsidRDefault="003A1461" w:rsidP="003A1461">
      <w:pPr>
        <w:pStyle w:val="ListParagraph"/>
        <w:spacing w:line="276" w:lineRule="auto"/>
        <w:ind w:left="1080"/>
        <w:contextualSpacing w:val="0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The line </w:t>
      </w:r>
      <m:oMath>
        <m:r>
          <w:rPr>
            <w:rFonts w:ascii="Cambria Math" w:hAnsi="Cambria Math" w:cs="Courier New"/>
            <w:sz w:val="27"/>
            <w:szCs w:val="27"/>
          </w:rPr>
          <m:t>x+ 3y+ 9=0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and the curve  </w:t>
      </w:r>
      <m:oMath>
        <m:r>
          <w:rPr>
            <w:rFonts w:ascii="Cambria Math" w:hAnsi="Cambria Math" w:cs="Courier New"/>
            <w:sz w:val="27"/>
            <w:szCs w:val="27"/>
          </w:rPr>
          <m:t>y=</m:t>
        </m:r>
        <m:sSup>
          <m:sSup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Courier New"/>
                <w:sz w:val="27"/>
                <w:szCs w:val="27"/>
              </w:rPr>
              <m:t>x</m:t>
            </m:r>
          </m:e>
          <m:sup>
            <m:r>
              <w:rPr>
                <w:rFonts w:ascii="Cambria Math" w:hAnsi="Cambria Math" w:cs="Courier New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 w:cs="Courier New"/>
            <w:sz w:val="27"/>
            <w:szCs w:val="27"/>
          </w:rPr>
          <m:t xml:space="preserve"> –3x-4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intersect at points M and N. Determine the coordinates of the points of intersection.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 xml:space="preserve">    </w:t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3A1461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  <w:lang w:val="en-GB"/>
        </w:rPr>
        <w:t>A liquid is filled in two similar test tubes. The smaller one contains 25cm</w:t>
      </w:r>
      <w:r w:rsidRPr="003A1461">
        <w:rPr>
          <w:rFonts w:ascii="Courier New" w:hAnsi="Courier New" w:cs="Courier New"/>
          <w:sz w:val="27"/>
          <w:szCs w:val="27"/>
          <w:vertAlign w:val="superscript"/>
          <w:lang w:val="en-GB"/>
        </w:rPr>
        <w:t>3</w:t>
      </w:r>
      <w:r w:rsidRPr="003A1461">
        <w:rPr>
          <w:rFonts w:ascii="Courier New" w:hAnsi="Courier New" w:cs="Courier New"/>
          <w:sz w:val="27"/>
          <w:szCs w:val="27"/>
          <w:lang w:val="en-GB"/>
        </w:rPr>
        <w:t xml:space="preserve"> and the larger one contains 200cm</w:t>
      </w:r>
      <w:r w:rsidRPr="003A1461">
        <w:rPr>
          <w:rFonts w:ascii="Courier New" w:hAnsi="Courier New" w:cs="Courier New"/>
          <w:sz w:val="27"/>
          <w:szCs w:val="27"/>
          <w:vertAlign w:val="superscript"/>
          <w:lang w:val="en-GB"/>
        </w:rPr>
        <w:t>3</w:t>
      </w:r>
      <w:r w:rsidRPr="003A1461">
        <w:rPr>
          <w:rFonts w:ascii="Courier New" w:hAnsi="Courier New" w:cs="Courier New"/>
          <w:sz w:val="27"/>
          <w:szCs w:val="27"/>
          <w:lang w:val="en-GB"/>
        </w:rPr>
        <w:t>. If the smaller test tube is 4cm long, how long is the larger one?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  <w:t>(4 marks)</w:t>
      </w:r>
    </w:p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 </w:t>
      </w:r>
    </w:p>
    <w:p w:rsidR="003A1461" w:rsidRDefault="00070F42" w:rsidP="003A1461">
      <w:pPr>
        <w:pStyle w:val="ListParagraph"/>
        <w:numPr>
          <w:ilvl w:val="1"/>
          <w:numId w:val="8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The points P(3,4) and Q(8,2) are such that</w:t>
      </w:r>
    </w:p>
    <w:p w:rsidR="00070F42" w:rsidRDefault="00070F42" w:rsidP="003A1461">
      <w:pPr>
        <w:pStyle w:val="ListParagraph"/>
        <w:spacing w:line="276" w:lineRule="auto"/>
        <w:ind w:left="1080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 </w:t>
      </w:r>
      <m:oMath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OT=OP+</m:t>
        </m:r>
        <m:f>
          <m:fPr>
            <m:ctrlPr>
              <w:rPr>
                <w:rFonts w:ascii="Cambria Math" w:hAnsi="Cambria Math" w:cs="Courier New"/>
                <w:b/>
                <w:i/>
                <w:sz w:val="27"/>
                <w:szCs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sz w:val="27"/>
                <w:szCs w:val="27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sz w:val="27"/>
                <w:szCs w:val="27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PQ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. If O is the origin, find the coordinates of point T. </w:t>
      </w:r>
      <w:r w:rsidRP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 xml:space="preserve">                  </w:t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3A1461" w:rsidRPr="003A1461" w:rsidRDefault="003A1461" w:rsidP="003A1461">
      <w:pPr>
        <w:pStyle w:val="ListParagraph"/>
        <w:spacing w:line="276" w:lineRule="auto"/>
        <w:ind w:left="1080"/>
        <w:contextualSpacing w:val="0"/>
        <w:rPr>
          <w:rFonts w:ascii="Courier New" w:hAnsi="Courier New" w:cs="Courier New"/>
          <w:sz w:val="27"/>
          <w:szCs w:val="27"/>
        </w:rPr>
      </w:pPr>
    </w:p>
    <w:p w:rsidR="003A1461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The gradient of a line joining the points A (2,3) and B (a,6) is - </w:t>
      </w:r>
      <w:r w:rsidRPr="003A1461">
        <w:rPr>
          <w:rFonts w:ascii="Courier New" w:hAnsi="Courier New" w:cs="Courier New"/>
          <w:sz w:val="27"/>
          <w:szCs w:val="27"/>
          <w:lang w:val="en-GB"/>
        </w:rPr>
        <w:t>½</w:t>
      </w:r>
      <w:r w:rsidRPr="003A1461">
        <w:rPr>
          <w:rFonts w:ascii="Courier New" w:hAnsi="Courier New" w:cs="Courier New"/>
          <w:sz w:val="27"/>
          <w:szCs w:val="27"/>
        </w:rPr>
        <w:t xml:space="preserve"> . Find the value of a. </w:t>
      </w:r>
      <w:r w:rsidRPr="003A1461">
        <w:rPr>
          <w:rFonts w:ascii="Courier New" w:hAnsi="Courier New" w:cs="Courier New"/>
          <w:sz w:val="27"/>
          <w:szCs w:val="27"/>
        </w:rPr>
        <w:tab/>
        <w:t>(4 marks)</w:t>
      </w:r>
    </w:p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 </w:t>
      </w:r>
    </w:p>
    <w:p w:rsidR="00070F42" w:rsidRPr="003A1461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Given that </w:t>
      </w:r>
      <m:oMath>
        <m:sSup>
          <m:sSup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Courier New"/>
                <w:sz w:val="27"/>
                <w:szCs w:val="27"/>
              </w:rPr>
              <m:t>8</m:t>
            </m:r>
          </m:e>
          <m:sup>
            <m:r>
              <w:rPr>
                <w:rFonts w:ascii="Cambria Math" w:hAnsi="Cambria Math" w:cs="Courier New"/>
                <w:sz w:val="27"/>
                <w:szCs w:val="27"/>
              </w:rPr>
              <m:t>2n</m:t>
            </m:r>
          </m:sup>
        </m:sSup>
        <m:r>
          <w:rPr>
            <w:rFonts w:ascii="Cambria Math" w:hAnsi="Cambria Math" w:cs="Courier New"/>
            <w:sz w:val="27"/>
            <w:szCs w:val="27"/>
          </w:rPr>
          <m:t>×</m:t>
        </m:r>
        <m:sSup>
          <m:sSup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Courier New"/>
                <w:sz w:val="27"/>
                <w:szCs w:val="27"/>
              </w:rPr>
              <m:t>3</m:t>
            </m:r>
          </m:e>
          <m:sup>
            <m:r>
              <w:rPr>
                <w:rFonts w:ascii="Cambria Math" w:hAnsi="Cambria Math" w:cs="Courier New"/>
                <w:sz w:val="27"/>
                <w:szCs w:val="27"/>
              </w:rPr>
              <m:t>m</m:t>
            </m:r>
          </m:sup>
        </m:sSup>
        <m:r>
          <w:rPr>
            <w:rFonts w:ascii="Cambria Math" w:hAnsi="Cambria Math" w:cs="Courier New"/>
            <w:sz w:val="27"/>
            <w:szCs w:val="27"/>
          </w:rPr>
          <m:t>=36,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find the values of </w:t>
      </w:r>
      <m:oMath>
        <m:r>
          <w:rPr>
            <w:rFonts w:ascii="Cambria Math" w:hAnsi="Cambria Math" w:cs="Courier New"/>
            <w:sz w:val="27"/>
            <w:szCs w:val="27"/>
          </w:rPr>
          <m:t>n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and </w:t>
      </w:r>
      <m:oMath>
        <m:r>
          <w:rPr>
            <w:rFonts w:ascii="Cambria Math" w:hAnsi="Cambria Math" w:cs="Courier New"/>
            <w:sz w:val="27"/>
            <w:szCs w:val="27"/>
          </w:rPr>
          <m:t>m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. </w:t>
      </w:r>
      <w:r w:rsidRP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070F42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Find the equation of the perpendicular bisector through the coordinates of the line segment through A (2,4) and B (8, -6).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3A1461" w:rsidRPr="003A1461" w:rsidRDefault="003A1461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A trader bought bags of beans and due to poor yields of beans he sold the beans at Sh 15000 making a percentage loss of 20%. How much did the trader buy the bags of beans?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070F42" w:rsidRPr="003A1461" w:rsidRDefault="00070F42" w:rsidP="003A1461">
      <w:pPr>
        <w:spacing w:line="276" w:lineRule="auto"/>
        <w:rPr>
          <w:rFonts w:ascii="Courier New" w:hAnsi="Courier New" w:cs="Courier New"/>
          <w:sz w:val="27"/>
          <w:szCs w:val="27"/>
        </w:rPr>
      </w:pPr>
    </w:p>
    <w:p w:rsidR="003A1461" w:rsidRDefault="003A1461">
      <w:pPr>
        <w:spacing w:after="160" w:line="259" w:lineRule="auto"/>
        <w:rPr>
          <w:rFonts w:ascii="Courier New" w:hAnsi="Courier New" w:cs="Courier New"/>
          <w:b/>
          <w:bCs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br w:type="page"/>
      </w:r>
    </w:p>
    <w:p w:rsidR="00070F42" w:rsidRPr="003A1461" w:rsidRDefault="00070F42" w:rsidP="003A1461">
      <w:pPr>
        <w:spacing w:line="276" w:lineRule="auto"/>
        <w:ind w:left="360"/>
        <w:jc w:val="center"/>
        <w:rPr>
          <w:rFonts w:ascii="Courier New" w:hAnsi="Courier New" w:cs="Courier New"/>
          <w:b/>
          <w:bCs/>
          <w:sz w:val="27"/>
          <w:szCs w:val="27"/>
        </w:rPr>
      </w:pPr>
      <w:r w:rsidRPr="003A1461">
        <w:rPr>
          <w:rFonts w:ascii="Courier New" w:hAnsi="Courier New" w:cs="Courier New"/>
          <w:b/>
          <w:bCs/>
          <w:sz w:val="27"/>
          <w:szCs w:val="27"/>
        </w:rPr>
        <w:lastRenderedPageBreak/>
        <w:t>SECTION B: (60 MARKS)</w:t>
      </w:r>
    </w:p>
    <w:p w:rsidR="00070F42" w:rsidRPr="003A1461" w:rsidRDefault="00070F42" w:rsidP="003A1461">
      <w:pPr>
        <w:spacing w:line="276" w:lineRule="auto"/>
        <w:ind w:left="360"/>
        <w:jc w:val="center"/>
        <w:rPr>
          <w:rFonts w:ascii="Courier New" w:hAnsi="Courier New" w:cs="Courier New"/>
          <w:bCs/>
          <w:i/>
          <w:sz w:val="27"/>
          <w:szCs w:val="27"/>
        </w:rPr>
      </w:pPr>
      <w:r w:rsidRPr="003A1461">
        <w:rPr>
          <w:rFonts w:ascii="Courier New" w:hAnsi="Courier New" w:cs="Courier New"/>
          <w:bCs/>
          <w:i/>
          <w:sz w:val="27"/>
          <w:szCs w:val="27"/>
        </w:rPr>
        <w:t xml:space="preserve">Answer any </w:t>
      </w:r>
      <w:r w:rsidRPr="003A1461">
        <w:rPr>
          <w:rFonts w:ascii="Courier New" w:hAnsi="Courier New" w:cs="Courier New"/>
          <w:b/>
          <w:bCs/>
          <w:i/>
          <w:sz w:val="27"/>
          <w:szCs w:val="27"/>
        </w:rPr>
        <w:t>five</w:t>
      </w:r>
      <w:r w:rsidRPr="003A1461">
        <w:rPr>
          <w:rFonts w:ascii="Courier New" w:hAnsi="Courier New" w:cs="Courier New"/>
          <w:bCs/>
          <w:i/>
          <w:sz w:val="27"/>
          <w:szCs w:val="27"/>
        </w:rPr>
        <w:t xml:space="preserve"> questions from this section. All questions carry equal marks</w:t>
      </w:r>
    </w:p>
    <w:p w:rsidR="00070F42" w:rsidRPr="003A1461" w:rsidRDefault="00070F42" w:rsidP="003A1461">
      <w:pPr>
        <w:spacing w:line="276" w:lineRule="auto"/>
        <w:ind w:left="360"/>
        <w:jc w:val="center"/>
        <w:rPr>
          <w:rFonts w:ascii="Courier New" w:hAnsi="Courier New" w:cs="Courier New"/>
          <w:bCs/>
          <w:i/>
          <w:sz w:val="27"/>
          <w:szCs w:val="27"/>
        </w:rPr>
      </w:pPr>
    </w:p>
    <w:p w:rsidR="00070F42" w:rsidRPr="003A1461" w:rsidRDefault="00070F42" w:rsidP="003A1461">
      <w:pPr>
        <w:numPr>
          <w:ilvl w:val="1"/>
          <w:numId w:val="8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 In a triangle OAB, </w:t>
      </w:r>
      <m:oMath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OA=a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and </w:t>
      </w:r>
      <m:oMath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OB=b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. The points P and Q are lie on the lines AB and OA respectively such that </w:t>
      </w:r>
      <m:oMath>
        <m:r>
          <w:rPr>
            <w:rFonts w:ascii="Cambria Math" w:hAnsi="Cambria Math" w:cs="Courier New"/>
            <w:sz w:val="27"/>
            <w:szCs w:val="27"/>
          </w:rPr>
          <m:t>3AP=AB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and </w:t>
      </w:r>
      <m:oMath>
        <m:r>
          <w:rPr>
            <w:rFonts w:ascii="Cambria Math" w:hAnsi="Cambria Math" w:cs="Courier New"/>
            <w:sz w:val="27"/>
            <w:szCs w:val="27"/>
          </w:rPr>
          <m:t>OQ=</m:t>
        </m:r>
        <m:f>
          <m:f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Courier New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 w:cs="Courier New"/>
                <w:sz w:val="27"/>
                <w:szCs w:val="27"/>
              </w:rPr>
              <m:t>2</m:t>
            </m:r>
          </m:den>
        </m:f>
        <m:r>
          <w:rPr>
            <w:rFonts w:ascii="Cambria Math" w:hAnsi="Cambria Math" w:cs="Courier New"/>
            <w:sz w:val="27"/>
            <w:szCs w:val="27"/>
          </w:rPr>
          <m:t>OA</m:t>
        </m:r>
      </m:oMath>
      <w:r w:rsidRPr="003A1461">
        <w:rPr>
          <w:rFonts w:ascii="Courier New" w:hAnsi="Courier New" w:cs="Courier New"/>
          <w:sz w:val="27"/>
          <w:szCs w:val="27"/>
        </w:rPr>
        <w:t>.</w:t>
      </w:r>
    </w:p>
    <w:p w:rsidR="00070F42" w:rsidRPr="003A1461" w:rsidRDefault="00070F42" w:rsidP="003A1461">
      <w:pPr>
        <w:pStyle w:val="ListParagraph"/>
        <w:numPr>
          <w:ilvl w:val="0"/>
          <w:numId w:val="9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Express in terms of a and b the vectors:</w:t>
      </w:r>
    </w:p>
    <w:p w:rsidR="00070F42" w:rsidRPr="003A1461" w:rsidRDefault="00070F42" w:rsidP="003A1461">
      <w:pPr>
        <w:pStyle w:val="ListParagraph"/>
        <w:numPr>
          <w:ilvl w:val="0"/>
          <w:numId w:val="10"/>
        </w:numPr>
        <w:spacing w:line="276" w:lineRule="auto"/>
        <w:contextualSpacing w:val="0"/>
        <w:rPr>
          <w:rFonts w:ascii="Courier New" w:hAnsi="Courier New" w:cs="Courier New"/>
          <w:b/>
          <w:sz w:val="27"/>
          <w:szCs w:val="27"/>
        </w:rPr>
      </w:pPr>
      <w:r w:rsidRPr="003A1461">
        <w:rPr>
          <w:rFonts w:ascii="Courier New" w:hAnsi="Courier New" w:cs="Courier New"/>
          <w:b/>
          <w:sz w:val="27"/>
          <w:szCs w:val="27"/>
        </w:rPr>
        <w:t>OP</w:t>
      </w:r>
    </w:p>
    <w:p w:rsidR="00070F42" w:rsidRPr="003A1461" w:rsidRDefault="00070F42" w:rsidP="003A1461">
      <w:pPr>
        <w:pStyle w:val="ListParagraph"/>
        <w:numPr>
          <w:ilvl w:val="0"/>
          <w:numId w:val="10"/>
        </w:numPr>
        <w:spacing w:line="276" w:lineRule="auto"/>
        <w:contextualSpacing w:val="0"/>
        <w:rPr>
          <w:rFonts w:ascii="Courier New" w:hAnsi="Courier New" w:cs="Courier New"/>
          <w:b/>
          <w:sz w:val="27"/>
          <w:szCs w:val="27"/>
        </w:rPr>
      </w:pPr>
      <w:r w:rsidRPr="003A1461">
        <w:rPr>
          <w:rFonts w:ascii="Courier New" w:hAnsi="Courier New" w:cs="Courier New"/>
          <w:b/>
          <w:sz w:val="27"/>
          <w:szCs w:val="27"/>
        </w:rPr>
        <w:t>BQ</w:t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="003A1461">
        <w:rPr>
          <w:rFonts w:ascii="Courier New" w:hAnsi="Courier New" w:cs="Courier New"/>
          <w:b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>(4 marks)</w:t>
      </w:r>
    </w:p>
    <w:p w:rsidR="00070F42" w:rsidRPr="003A1461" w:rsidRDefault="00070F42" w:rsidP="003A1461">
      <w:pPr>
        <w:pStyle w:val="ListParagraph"/>
        <w:numPr>
          <w:ilvl w:val="0"/>
          <w:numId w:val="9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If </w:t>
      </w:r>
      <m:oMath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OC</m:t>
        </m:r>
        <m:r>
          <w:rPr>
            <w:rFonts w:ascii="Cambria Math" w:hAnsi="Cambria Math" w:cs="Courier New"/>
            <w:sz w:val="27"/>
            <w:szCs w:val="27"/>
          </w:rPr>
          <m:t>=n</m:t>
        </m:r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OP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and </w:t>
      </w:r>
      <m:oMath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BC</m:t>
        </m:r>
        <m:r>
          <w:rPr>
            <w:rFonts w:ascii="Cambria Math" w:hAnsi="Cambria Math" w:cs="Courier New"/>
            <w:sz w:val="27"/>
            <w:szCs w:val="27"/>
          </w:rPr>
          <m:t>=m</m:t>
        </m:r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BQ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, express vector </w:t>
      </w:r>
      <w:r w:rsidRPr="003A1461">
        <w:rPr>
          <w:rFonts w:ascii="Courier New" w:hAnsi="Courier New" w:cs="Courier New"/>
          <w:b/>
          <w:sz w:val="27"/>
          <w:szCs w:val="27"/>
        </w:rPr>
        <w:t>OC</w:t>
      </w:r>
      <w:r w:rsidRPr="003A1461">
        <w:rPr>
          <w:rFonts w:ascii="Courier New" w:hAnsi="Courier New" w:cs="Courier New"/>
          <w:sz w:val="27"/>
          <w:szCs w:val="27"/>
        </w:rPr>
        <w:t xml:space="preserve"> in terms of </w:t>
      </w:r>
    </w:p>
    <w:p w:rsidR="00070F42" w:rsidRPr="003A1461" w:rsidRDefault="00070F42" w:rsidP="003A1461">
      <w:pPr>
        <w:pStyle w:val="ListParagraph"/>
        <w:numPr>
          <w:ilvl w:val="0"/>
          <w:numId w:val="11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b/>
          <w:sz w:val="27"/>
          <w:szCs w:val="27"/>
        </w:rPr>
        <w:t>a</w:t>
      </w:r>
      <w:r w:rsidRPr="003A1461">
        <w:rPr>
          <w:rFonts w:ascii="Courier New" w:hAnsi="Courier New" w:cs="Courier New"/>
          <w:sz w:val="27"/>
          <w:szCs w:val="27"/>
        </w:rPr>
        <w:t>,</w:t>
      </w:r>
      <w:r w:rsidRPr="003A1461">
        <w:rPr>
          <w:rFonts w:ascii="Courier New" w:hAnsi="Courier New" w:cs="Courier New"/>
          <w:b/>
          <w:sz w:val="27"/>
          <w:szCs w:val="27"/>
        </w:rPr>
        <w:t>b</w:t>
      </w:r>
      <w:r w:rsidRPr="003A1461">
        <w:rPr>
          <w:rFonts w:ascii="Courier New" w:hAnsi="Courier New" w:cs="Courier New"/>
          <w:sz w:val="27"/>
          <w:szCs w:val="27"/>
        </w:rPr>
        <w:t xml:space="preserve"> and n.</w:t>
      </w:r>
    </w:p>
    <w:p w:rsidR="00070F42" w:rsidRPr="003A1461" w:rsidRDefault="00070F42" w:rsidP="003A1461">
      <w:pPr>
        <w:pStyle w:val="ListParagraph"/>
        <w:numPr>
          <w:ilvl w:val="0"/>
          <w:numId w:val="11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b/>
          <w:sz w:val="27"/>
          <w:szCs w:val="27"/>
        </w:rPr>
        <w:t>a</w:t>
      </w:r>
      <w:r w:rsidRPr="003A1461">
        <w:rPr>
          <w:rFonts w:ascii="Courier New" w:hAnsi="Courier New" w:cs="Courier New"/>
          <w:sz w:val="27"/>
          <w:szCs w:val="27"/>
        </w:rPr>
        <w:t xml:space="preserve">, </w:t>
      </w:r>
      <w:r w:rsidRPr="003A1461">
        <w:rPr>
          <w:rFonts w:ascii="Courier New" w:hAnsi="Courier New" w:cs="Courier New"/>
          <w:b/>
          <w:sz w:val="27"/>
          <w:szCs w:val="27"/>
        </w:rPr>
        <w:t>b</w:t>
      </w:r>
      <w:r w:rsidRPr="003A1461">
        <w:rPr>
          <w:rFonts w:ascii="Courier New" w:hAnsi="Courier New" w:cs="Courier New"/>
          <w:sz w:val="27"/>
          <w:szCs w:val="27"/>
        </w:rPr>
        <w:t xml:space="preserve"> and m. </w:t>
      </w:r>
    </w:p>
    <w:p w:rsidR="009D3009" w:rsidRDefault="00070F42" w:rsidP="003A1461">
      <w:pPr>
        <w:tabs>
          <w:tab w:val="num" w:pos="2160"/>
        </w:tabs>
        <w:spacing w:line="276" w:lineRule="auto"/>
        <w:ind w:left="144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Hence find the values of n and m.</w:t>
      </w:r>
      <w:r w:rsidR="003A1461">
        <w:rPr>
          <w:rFonts w:ascii="Courier New" w:hAnsi="Courier New" w:cs="Courier New"/>
          <w:sz w:val="27"/>
          <w:szCs w:val="27"/>
        </w:rPr>
        <w:t xml:space="preserve"> </w:t>
      </w:r>
      <w:r w:rsidR="009D3009" w:rsidRPr="003A1461">
        <w:rPr>
          <w:rFonts w:ascii="Courier New" w:hAnsi="Courier New" w:cs="Courier New"/>
          <w:sz w:val="27"/>
          <w:szCs w:val="27"/>
        </w:rPr>
        <w:t xml:space="preserve">      (8 marks)</w:t>
      </w:r>
    </w:p>
    <w:p w:rsidR="003A1461" w:rsidRPr="003A1461" w:rsidRDefault="003A1461" w:rsidP="003A1461">
      <w:pPr>
        <w:tabs>
          <w:tab w:val="num" w:pos="2160"/>
        </w:tabs>
        <w:spacing w:line="276" w:lineRule="auto"/>
        <w:ind w:left="1440"/>
        <w:rPr>
          <w:rFonts w:ascii="Courier New" w:hAnsi="Courier New" w:cs="Courier New"/>
          <w:sz w:val="27"/>
          <w:szCs w:val="27"/>
        </w:rPr>
      </w:pPr>
    </w:p>
    <w:p w:rsidR="000F4FB0" w:rsidRPr="003A1461" w:rsidRDefault="009D3009" w:rsidP="003A1461">
      <w:pPr>
        <w:pStyle w:val="ListParagraph"/>
        <w:numPr>
          <w:ilvl w:val="0"/>
          <w:numId w:val="34"/>
        </w:numPr>
        <w:tabs>
          <w:tab w:val="left" w:pos="900"/>
        </w:tabs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6"/>
          <w:szCs w:val="28"/>
        </w:rPr>
        <w:t xml:space="preserve"> (a)     </w:t>
      </w:r>
      <w:r w:rsidR="000F4FB0" w:rsidRPr="003A1461">
        <w:rPr>
          <w:rFonts w:ascii="Courier New" w:eastAsiaTheme="minorEastAsia" w:hAnsi="Courier New" w:cs="Courier New"/>
          <w:sz w:val="26"/>
          <w:szCs w:val="28"/>
        </w:rPr>
        <w:t>Simplify</w:t>
      </w:r>
      <w:r w:rsidR="000F4FB0" w:rsidRPr="003A1461">
        <w:rPr>
          <w:rFonts w:ascii="Courier New" w:eastAsiaTheme="minorEastAsia" w:hAnsi="Courier New" w:cs="Courier New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Courier New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ourier New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x+3</m:t>
                </m:r>
              </m:sup>
            </m:sSup>
            <m:r>
              <w:rPr>
                <w:rFonts w:ascii="Cambria Math" w:eastAsiaTheme="minorEastAsia" w:hAnsi="Cambria Math" w:cs="Courier New"/>
                <w:sz w:val="34"/>
                <w:szCs w:val="34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Courier New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Courier New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x+2</m:t>
                </m:r>
              </m:sup>
            </m:sSup>
            <m:r>
              <w:rPr>
                <w:rFonts w:ascii="Cambria Math" w:eastAsiaTheme="minorEastAsia" w:hAnsi="Cambria Math" w:cs="Courier New"/>
                <w:sz w:val="34"/>
                <w:szCs w:val="34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="Courier New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Courier New"/>
                    <w:sz w:val="34"/>
                    <w:szCs w:val="34"/>
                  </w:rPr>
                  <m:t>x</m:t>
                </m:r>
              </m:sup>
            </m:sSup>
          </m:den>
        </m:f>
      </m:oMath>
      <w:r w:rsidR="000F4FB0" w:rsidRPr="003A1461">
        <w:rPr>
          <w:rFonts w:ascii="Courier New" w:eastAsiaTheme="minorEastAsia" w:hAnsi="Courier New" w:cs="Courier New"/>
          <w:sz w:val="28"/>
          <w:szCs w:val="28"/>
        </w:rPr>
        <w:t xml:space="preserve"> .</w:t>
      </w:r>
      <w:r w:rsidR="000F4FB0" w:rsidRPr="003A1461">
        <w:rPr>
          <w:rFonts w:ascii="Courier New" w:eastAsiaTheme="minorEastAsia" w:hAnsi="Courier New" w:cs="Courier New"/>
          <w:sz w:val="28"/>
          <w:szCs w:val="28"/>
        </w:rPr>
        <w:tab/>
        <w:t xml:space="preserve">    </w:t>
      </w:r>
      <w:r w:rsidR="003A1461">
        <w:rPr>
          <w:rFonts w:ascii="Courier New" w:eastAsiaTheme="minorEastAsia" w:hAnsi="Courier New" w:cs="Courier New"/>
          <w:sz w:val="28"/>
          <w:szCs w:val="28"/>
        </w:rPr>
        <w:tab/>
      </w:r>
      <w:r w:rsidR="003A1461">
        <w:rPr>
          <w:rFonts w:ascii="Courier New" w:eastAsiaTheme="minorEastAsia" w:hAnsi="Courier New" w:cs="Courier New"/>
          <w:sz w:val="28"/>
          <w:szCs w:val="28"/>
        </w:rPr>
        <w:tab/>
      </w:r>
      <w:r w:rsidR="003A1461">
        <w:rPr>
          <w:rFonts w:ascii="Courier New" w:eastAsiaTheme="minorEastAsia" w:hAnsi="Courier New" w:cs="Courier New"/>
          <w:sz w:val="28"/>
          <w:szCs w:val="28"/>
        </w:rPr>
        <w:tab/>
      </w:r>
      <w:r w:rsidRPr="003A1461">
        <w:rPr>
          <w:rFonts w:ascii="Courier New" w:eastAsiaTheme="minorEastAsia" w:hAnsi="Courier New" w:cs="Courier New"/>
          <w:sz w:val="28"/>
          <w:szCs w:val="28"/>
        </w:rPr>
        <w:t>(</w:t>
      </w:r>
      <w:r w:rsidR="000F4FB0" w:rsidRPr="003A1461">
        <w:rPr>
          <w:rFonts w:ascii="Courier New" w:eastAsiaTheme="minorEastAsia" w:hAnsi="Courier New" w:cs="Courier New"/>
          <w:sz w:val="28"/>
          <w:szCs w:val="28"/>
        </w:rPr>
        <w:t>5 marks)</w:t>
      </w:r>
    </w:p>
    <w:p w:rsidR="003A1461" w:rsidRPr="003A1461" w:rsidRDefault="003A1461" w:rsidP="003A1461">
      <w:pPr>
        <w:pStyle w:val="ListParagraph"/>
        <w:spacing w:line="276" w:lineRule="auto"/>
        <w:rPr>
          <w:rFonts w:ascii="Courier New" w:hAnsi="Courier New" w:cs="Courier New"/>
          <w:sz w:val="27"/>
          <w:szCs w:val="27"/>
        </w:rPr>
      </w:pPr>
    </w:p>
    <w:p w:rsidR="000F4FB0" w:rsidRDefault="000F4FB0" w:rsidP="003A1461">
      <w:pPr>
        <w:pStyle w:val="ListParagraph"/>
        <w:numPr>
          <w:ilvl w:val="0"/>
          <w:numId w:val="32"/>
        </w:numPr>
        <w:spacing w:line="276" w:lineRule="auto"/>
        <w:ind w:left="1890" w:hanging="810"/>
        <w:jc w:val="both"/>
        <w:rPr>
          <w:rFonts w:ascii="Courier New" w:eastAsiaTheme="minorEastAsia" w:hAnsi="Courier New" w:cs="Courier New"/>
          <w:sz w:val="28"/>
          <w:szCs w:val="28"/>
        </w:rPr>
      </w:pPr>
      <w:r w:rsidRPr="003A1461">
        <w:rPr>
          <w:rFonts w:ascii="Courier New" w:eastAsiaTheme="minorEastAsia" w:hAnsi="Courier New" w:cs="Courier New"/>
          <w:sz w:val="28"/>
          <w:szCs w:val="28"/>
        </w:rPr>
        <w:t xml:space="preserve"> </w:t>
      </w:r>
      <w:r w:rsidRPr="003A1461">
        <w:rPr>
          <w:rFonts w:ascii="Courier New" w:eastAsiaTheme="minorEastAsia" w:hAnsi="Courier New" w:cs="Courier New"/>
          <w:sz w:val="28"/>
          <w:szCs w:val="28"/>
        </w:rPr>
        <w:tab/>
        <w:t xml:space="preserve">Use mathematical tables of logarithm to evaluate </w:t>
      </w:r>
      <m:oMath>
        <m:rad>
          <m:radPr>
            <m:ctrlPr>
              <w:rPr>
                <w:rFonts w:ascii="Cambria Math" w:eastAsiaTheme="minorEastAsia" w:hAnsi="Cambria Math" w:cs="Courier New"/>
                <w:i/>
                <w:sz w:val="36"/>
                <w:szCs w:val="36"/>
              </w:rPr>
            </m:ctrlPr>
          </m:radPr>
          <m:deg>
            <m:r>
              <w:rPr>
                <w:rFonts w:ascii="Cambria Math" w:eastAsiaTheme="minorEastAsia" w:hAnsi="Cambria Math" w:cs="Courier New"/>
                <w:sz w:val="36"/>
                <w:szCs w:val="36"/>
              </w:rPr>
              <m:t>4</m:t>
            </m:r>
          </m:deg>
          <m:e>
            <m:d>
              <m:dPr>
                <m:ctrlPr>
                  <w:rPr>
                    <w:rFonts w:ascii="Cambria Math" w:eastAsiaTheme="minorEastAsia" w:hAnsi="Cambria Math" w:cs="Courier New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ourier New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ourier New"/>
                        <w:sz w:val="36"/>
                        <w:szCs w:val="36"/>
                      </w:rPr>
                      <m:t>5.89 × 0.0821</m:t>
                    </m:r>
                  </m:num>
                  <m:den>
                    <m:r>
                      <w:rPr>
                        <w:rFonts w:ascii="Cambria Math" w:eastAsiaTheme="minorEastAsia" w:hAnsi="Cambria Math" w:cs="Courier New"/>
                        <w:sz w:val="36"/>
                        <w:szCs w:val="36"/>
                      </w:rPr>
                      <m:t>18.54</m:t>
                    </m:r>
                  </m:den>
                </m:f>
              </m:e>
            </m:d>
          </m:e>
        </m:rad>
      </m:oMath>
      <w:r w:rsidRPr="003A1461">
        <w:rPr>
          <w:rFonts w:ascii="Courier New" w:eastAsiaTheme="minorEastAsia" w:hAnsi="Courier New" w:cs="Courier New"/>
          <w:sz w:val="28"/>
          <w:szCs w:val="28"/>
        </w:rPr>
        <w:t xml:space="preserve">. </w:t>
      </w:r>
      <w:r w:rsidR="003A1461">
        <w:rPr>
          <w:rFonts w:ascii="Courier New" w:eastAsiaTheme="minorEastAsia" w:hAnsi="Courier New" w:cs="Courier New"/>
          <w:sz w:val="28"/>
          <w:szCs w:val="28"/>
        </w:rPr>
        <w:tab/>
      </w:r>
      <w:r w:rsidR="003A1461">
        <w:rPr>
          <w:rFonts w:ascii="Courier New" w:eastAsiaTheme="minorEastAsia" w:hAnsi="Courier New" w:cs="Courier New"/>
          <w:sz w:val="28"/>
          <w:szCs w:val="28"/>
        </w:rPr>
        <w:tab/>
      </w:r>
      <w:r w:rsidR="003A1461">
        <w:rPr>
          <w:rFonts w:ascii="Courier New" w:eastAsiaTheme="minorEastAsia" w:hAnsi="Courier New" w:cs="Courier New"/>
          <w:sz w:val="28"/>
          <w:szCs w:val="28"/>
        </w:rPr>
        <w:tab/>
      </w:r>
      <w:r w:rsidRPr="003A1461">
        <w:rPr>
          <w:rFonts w:ascii="Courier New" w:eastAsiaTheme="minorEastAsia" w:hAnsi="Courier New" w:cs="Courier New"/>
          <w:sz w:val="28"/>
          <w:szCs w:val="28"/>
        </w:rPr>
        <w:t>(7 marks)</w:t>
      </w:r>
    </w:p>
    <w:p w:rsidR="003A1461" w:rsidRPr="003A1461" w:rsidRDefault="003A1461" w:rsidP="003A1461">
      <w:pPr>
        <w:pStyle w:val="ListParagraph"/>
        <w:spacing w:line="276" w:lineRule="auto"/>
        <w:ind w:left="108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:rsidR="00070F42" w:rsidRDefault="00070F42" w:rsidP="003A1461">
      <w:pPr>
        <w:pStyle w:val="ListParagraph"/>
        <w:numPr>
          <w:ilvl w:val="0"/>
          <w:numId w:val="34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(a)A motorist travelled the first 90 km at an average speed of 60 km/hr and for the next </w:t>
      </w:r>
      <m:oMath>
        <m:r>
          <w:rPr>
            <w:rFonts w:ascii="Cambria Math" w:hAnsi="Cambria Math" w:cs="Courier New"/>
            <w:sz w:val="27"/>
            <w:szCs w:val="27"/>
          </w:rPr>
          <m:t>3</m:t>
        </m:r>
        <m:f>
          <m:f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Courier New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 w:cs="Courier New"/>
                <w:sz w:val="27"/>
                <w:szCs w:val="27"/>
              </w:rPr>
              <m:t>2</m:t>
            </m:r>
          </m:den>
        </m:f>
      </m:oMath>
      <w:r w:rsidRPr="003A1461">
        <w:rPr>
          <w:rFonts w:ascii="Courier New" w:hAnsi="Courier New" w:cs="Courier New"/>
          <w:sz w:val="27"/>
          <w:szCs w:val="27"/>
        </w:rPr>
        <w:t xml:space="preserve"> hours he travelled at an average speed of 80 km/hr. Determine the average speed for the whole journey. </w:t>
      </w:r>
      <w:r w:rsidRPr="003A1461">
        <w:rPr>
          <w:rFonts w:ascii="Courier New" w:hAnsi="Courier New" w:cs="Courier New"/>
          <w:sz w:val="27"/>
          <w:szCs w:val="27"/>
        </w:rPr>
        <w:tab/>
        <w:t>(4 marks)</w:t>
      </w:r>
    </w:p>
    <w:p w:rsidR="003A1461" w:rsidRPr="003A1461" w:rsidRDefault="003A1461" w:rsidP="003A1461">
      <w:pPr>
        <w:pStyle w:val="ListParagraph"/>
        <w:spacing w:line="276" w:lineRule="auto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b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(b) A car travelling at </w:t>
      </w:r>
      <m:oMath>
        <m:r>
          <w:rPr>
            <w:rFonts w:ascii="Cambria Math" w:hAnsi="Cambria Math" w:cs="Courier New"/>
            <w:sz w:val="27"/>
            <w:szCs w:val="27"/>
          </w:rPr>
          <m:t>s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km/hr can be stopped within a distance </w:t>
      </w:r>
      <m:oMath>
        <m:r>
          <w:rPr>
            <w:rFonts w:ascii="Cambria Math" w:hAnsi="Cambria Math" w:cs="Courier New"/>
            <w:sz w:val="27"/>
            <w:szCs w:val="27"/>
          </w:rPr>
          <m:t>d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metres where </w:t>
      </w:r>
      <m:oMath>
        <m:r>
          <w:rPr>
            <w:rFonts w:ascii="Cambria Math" w:hAnsi="Cambria Math" w:cs="Courier New"/>
            <w:sz w:val="34"/>
            <w:szCs w:val="34"/>
          </w:rPr>
          <m:t xml:space="preserve">  </m:t>
        </m:r>
        <m:r>
          <m:rPr>
            <m:sty m:val="bi"/>
          </m:rPr>
          <w:rPr>
            <w:rFonts w:ascii="Cambria Math" w:hAnsi="Cambria Math" w:cs="Courier New"/>
            <w:sz w:val="34"/>
            <w:szCs w:val="34"/>
          </w:rPr>
          <m:t>d=</m:t>
        </m:r>
        <m:f>
          <m:fPr>
            <m:ctrlPr>
              <w:rPr>
                <w:rFonts w:ascii="Cambria Math" w:hAnsi="Cambria Math" w:cs="Courier New"/>
                <w:b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 w:cs="Courier New"/>
                    <w:b/>
                    <w:i/>
                    <w:sz w:val="34"/>
                    <w:szCs w:val="3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ourier New"/>
                    <w:sz w:val="34"/>
                    <w:szCs w:val="34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ourier New"/>
                    <w:sz w:val="34"/>
                    <w:szCs w:val="3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Courier New"/>
                <w:sz w:val="34"/>
                <w:szCs w:val="34"/>
              </w:rPr>
              <m:t>200</m:t>
            </m:r>
          </m:den>
        </m:f>
        <m:r>
          <m:rPr>
            <m:sty m:val="bi"/>
          </m:rPr>
          <w:rPr>
            <w:rFonts w:ascii="Cambria Math" w:hAnsi="Cambria Math" w:cs="Courier New"/>
            <w:sz w:val="34"/>
            <w:szCs w:val="34"/>
          </w:rPr>
          <m:t>+</m:t>
        </m:r>
        <m:f>
          <m:fPr>
            <m:ctrlPr>
              <w:rPr>
                <w:rFonts w:ascii="Cambria Math" w:hAnsi="Cambria Math" w:cs="Courier New"/>
                <w:b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sz w:val="34"/>
                <w:szCs w:val="34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="Courier New"/>
                <w:sz w:val="34"/>
                <w:szCs w:val="34"/>
              </w:rPr>
              <m:t>10</m:t>
            </m:r>
          </m:den>
        </m:f>
      </m:oMath>
    </w:p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The table below gives some values of </w:t>
      </w:r>
      <m:oMath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d</m:t>
        </m:r>
        <m:r>
          <w:rPr>
            <w:rFonts w:ascii="Cambria Math" w:hAnsi="Cambria Math" w:cs="Courier New"/>
            <w:sz w:val="27"/>
            <w:szCs w:val="27"/>
          </w:rPr>
          <m:t xml:space="preserve"> </m:t>
        </m:r>
      </m:oMath>
      <w:r w:rsidR="003A1461" w:rsidRPr="003A1461">
        <w:rPr>
          <w:rFonts w:ascii="Courier New" w:hAnsi="Courier New" w:cs="Courier New"/>
          <w:sz w:val="27"/>
          <w:szCs w:val="27"/>
        </w:rPr>
        <w:t>against</w:t>
      </w:r>
      <m:oMath>
        <m:r>
          <w:rPr>
            <w:rFonts w:ascii="Cambria Math" w:hAnsi="Cambria Math" w:cs="Courier New"/>
            <w:sz w:val="27"/>
            <w:szCs w:val="27"/>
          </w:rPr>
          <m:t xml:space="preserve"> </m:t>
        </m:r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s</m:t>
        </m:r>
      </m:oMath>
      <w:r w:rsidRPr="003A1461">
        <w:rPr>
          <w:rFonts w:ascii="Courier New" w:hAnsi="Courier New" w:cs="Courier New"/>
          <w:sz w:val="27"/>
          <w:szCs w:val="27"/>
        </w:rPr>
        <w:t>.</w:t>
      </w:r>
    </w:p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471"/>
        <w:gridCol w:w="669"/>
        <w:gridCol w:w="726"/>
        <w:gridCol w:w="726"/>
        <w:gridCol w:w="728"/>
        <w:gridCol w:w="728"/>
        <w:gridCol w:w="728"/>
        <w:gridCol w:w="728"/>
        <w:gridCol w:w="865"/>
        <w:gridCol w:w="728"/>
        <w:gridCol w:w="691"/>
        <w:gridCol w:w="703"/>
      </w:tblGrid>
      <w:tr w:rsidR="00070F42" w:rsidRPr="003A1461" w:rsidTr="00C277E5">
        <w:tc>
          <w:tcPr>
            <w:tcW w:w="471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Courier New"/>
                    <w:sz w:val="27"/>
                    <w:szCs w:val="27"/>
                  </w:rPr>
                  <m:t>s</m:t>
                </m:r>
              </m:oMath>
            </m:oMathPara>
          </w:p>
        </w:tc>
        <w:tc>
          <w:tcPr>
            <w:tcW w:w="669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0</w:t>
            </w:r>
          </w:p>
        </w:tc>
        <w:tc>
          <w:tcPr>
            <w:tcW w:w="726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10</w:t>
            </w:r>
          </w:p>
        </w:tc>
        <w:tc>
          <w:tcPr>
            <w:tcW w:w="726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20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30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40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50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60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70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80</w:t>
            </w:r>
          </w:p>
        </w:tc>
        <w:tc>
          <w:tcPr>
            <w:tcW w:w="691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90</w:t>
            </w:r>
          </w:p>
        </w:tc>
        <w:tc>
          <w:tcPr>
            <w:tcW w:w="647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100</w:t>
            </w:r>
          </w:p>
        </w:tc>
      </w:tr>
      <w:tr w:rsidR="00070F42" w:rsidRPr="003A1461" w:rsidTr="00C277E5">
        <w:tc>
          <w:tcPr>
            <w:tcW w:w="471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m:oMathPara>
              <m:oMath>
                <m:r>
                  <w:rPr>
                    <w:rFonts w:ascii="Cambria Math" w:hAnsi="Cambria Math" w:cs="Courier New"/>
                    <w:sz w:val="27"/>
                    <w:szCs w:val="27"/>
                  </w:rPr>
                  <m:t>d</m:t>
                </m:r>
              </m:oMath>
            </m:oMathPara>
          </w:p>
        </w:tc>
        <w:tc>
          <w:tcPr>
            <w:tcW w:w="669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0</w:t>
            </w:r>
          </w:p>
        </w:tc>
        <w:tc>
          <w:tcPr>
            <w:tcW w:w="726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726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7.5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31.5</w:t>
            </w:r>
          </w:p>
        </w:tc>
        <w:tc>
          <w:tcPr>
            <w:tcW w:w="728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691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647" w:type="dxa"/>
          </w:tcPr>
          <w:p w:rsidR="00070F42" w:rsidRPr="003A1461" w:rsidRDefault="00070F42" w:rsidP="003A1461">
            <w:pPr>
              <w:spacing w:line="276" w:lineRule="auto"/>
              <w:rPr>
                <w:rFonts w:ascii="Courier New" w:hAnsi="Courier New" w:cs="Courier New"/>
                <w:sz w:val="27"/>
                <w:szCs w:val="27"/>
              </w:rPr>
            </w:pPr>
            <w:r w:rsidRPr="003A1461">
              <w:rPr>
                <w:rFonts w:ascii="Courier New" w:hAnsi="Courier New" w:cs="Courier New"/>
                <w:sz w:val="27"/>
                <w:szCs w:val="27"/>
              </w:rPr>
              <w:t>60</w:t>
            </w:r>
          </w:p>
        </w:tc>
      </w:tr>
    </w:tbl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Copy and complete the table.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  <w:t xml:space="preserve">      (2 marks)</w:t>
      </w:r>
    </w:p>
    <w:p w:rsidR="00070F42" w:rsidRPr="003A1461" w:rsidRDefault="00070F42" w:rsidP="003A1461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Using a suitable scale, plot the values of </w:t>
      </w:r>
      <m:oMath>
        <m:r>
          <w:rPr>
            <w:rFonts w:ascii="Cambria Math" w:hAnsi="Cambria Math" w:cs="Courier New"/>
            <w:sz w:val="27"/>
            <w:szCs w:val="27"/>
          </w:rPr>
          <m:t>d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against </w:t>
      </w:r>
      <m:oMath>
        <m:r>
          <w:rPr>
            <w:rFonts w:ascii="Cambria Math" w:hAnsi="Cambria Math" w:cs="Courier New"/>
            <w:sz w:val="27"/>
            <w:szCs w:val="27"/>
          </w:rPr>
          <m:t>s</m:t>
        </m:r>
      </m:oMath>
      <w:r w:rsidRPr="003A1461">
        <w:rPr>
          <w:rFonts w:ascii="Courier New" w:hAnsi="Courier New" w:cs="Courier New"/>
          <w:sz w:val="27"/>
          <w:szCs w:val="27"/>
        </w:rPr>
        <w:t xml:space="preserve"> on graph paper.</w:t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9D3009" w:rsidRPr="003A1461">
        <w:rPr>
          <w:rFonts w:ascii="Courier New" w:hAnsi="Courier New" w:cs="Courier New"/>
          <w:sz w:val="27"/>
          <w:szCs w:val="27"/>
        </w:rPr>
        <w:t xml:space="preserve"> </w:t>
      </w:r>
      <w:r w:rsidRPr="003A1461">
        <w:rPr>
          <w:rFonts w:ascii="Courier New" w:hAnsi="Courier New" w:cs="Courier New"/>
          <w:sz w:val="27"/>
          <w:szCs w:val="27"/>
        </w:rPr>
        <w:t>(3 marks)</w:t>
      </w:r>
    </w:p>
    <w:p w:rsidR="00070F42" w:rsidRPr="003A1461" w:rsidRDefault="00070F42" w:rsidP="003A1461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lastRenderedPageBreak/>
        <w:t>Use your graph to find the stopping distance for a car moving at 46 km/hr and at 85 km/hr. Also find the speed at which a car is moving if its stopping distance is 35 metres.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  <w:t xml:space="preserve"> (3 marks)</w:t>
      </w:r>
    </w:p>
    <w:p w:rsidR="00070F42" w:rsidRPr="003A1461" w:rsidRDefault="00070F42" w:rsidP="003A1461">
      <w:pPr>
        <w:spacing w:line="276" w:lineRule="auto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pStyle w:val="ListParagraph"/>
        <w:numPr>
          <w:ilvl w:val="0"/>
          <w:numId w:val="34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In a survey 100 people were asked which form of transport they used. 46 people only used bicycles (M). 21 people only used buses (N). 11 people only used motor bikes (P). 5 people used buses and bicycles but not motor bikes. 3 people used buses and motor bikes. 6 people used bicycles and motor bikes. 9 people declined to respond. </w:t>
      </w:r>
    </w:p>
    <w:p w:rsidR="00070F42" w:rsidRPr="003A1461" w:rsidRDefault="00070F42" w:rsidP="003A1461">
      <w:pPr>
        <w:pStyle w:val="ListParagraph"/>
        <w:numPr>
          <w:ilvl w:val="0"/>
          <w:numId w:val="16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Represent the given information on a Venn diagram. </w:t>
      </w:r>
      <w:r w:rsidRP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>(6 marks)</w:t>
      </w:r>
    </w:p>
    <w:p w:rsidR="00070F42" w:rsidRPr="003A1461" w:rsidRDefault="00070F42" w:rsidP="003A1461">
      <w:pPr>
        <w:pStyle w:val="ListParagraph"/>
        <w:numPr>
          <w:ilvl w:val="0"/>
          <w:numId w:val="16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Find the </w:t>
      </w:r>
      <w:r w:rsidR="009D3009" w:rsidRPr="003A1461">
        <w:rPr>
          <w:rFonts w:ascii="Courier New" w:hAnsi="Courier New" w:cs="Courier New"/>
          <w:sz w:val="27"/>
          <w:szCs w:val="27"/>
        </w:rPr>
        <w:t>;</w:t>
      </w:r>
    </w:p>
    <w:p w:rsidR="00070F42" w:rsidRPr="003A1461" w:rsidRDefault="00070F42" w:rsidP="003A1461">
      <w:pPr>
        <w:pStyle w:val="ListParagraph"/>
        <w:numPr>
          <w:ilvl w:val="0"/>
          <w:numId w:val="17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number of people who used all the three forms of transport. </w:t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>(3 marks)</w:t>
      </w:r>
    </w:p>
    <w:p w:rsidR="000F4FB0" w:rsidRPr="003A1461" w:rsidRDefault="00070F42" w:rsidP="003A1461">
      <w:pPr>
        <w:pStyle w:val="ListParagraph"/>
        <w:numPr>
          <w:ilvl w:val="0"/>
          <w:numId w:val="17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percentage of people who used only two forms of transport. </w:t>
      </w:r>
    </w:p>
    <w:p w:rsidR="009D3009" w:rsidRPr="003A1461" w:rsidRDefault="00070F42" w:rsidP="003A1461">
      <w:pPr>
        <w:pStyle w:val="ListParagraph"/>
        <w:spacing w:line="276" w:lineRule="auto"/>
        <w:ind w:left="7920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(3 marks)</w:t>
      </w:r>
    </w:p>
    <w:p w:rsidR="00070F42" w:rsidRPr="003A1461" w:rsidRDefault="009D3009" w:rsidP="003A1461">
      <w:pPr>
        <w:pStyle w:val="ListParagraph"/>
        <w:numPr>
          <w:ilvl w:val="0"/>
          <w:numId w:val="37"/>
        </w:numPr>
        <w:spacing w:line="276" w:lineRule="auto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 (a)</w:t>
      </w:r>
      <w:r w:rsidRPr="003A1461">
        <w:rPr>
          <w:rFonts w:ascii="Courier New" w:hAnsi="Courier New" w:cs="Courier New"/>
          <w:sz w:val="27"/>
          <w:szCs w:val="27"/>
        </w:rPr>
        <w:tab/>
      </w:r>
      <w:r w:rsidR="00070F42" w:rsidRPr="003A1461">
        <w:rPr>
          <w:rFonts w:ascii="Courier New" w:hAnsi="Courier New" w:cs="Courier New"/>
          <w:sz w:val="27"/>
          <w:szCs w:val="27"/>
        </w:rPr>
        <w:t xml:space="preserve">Customs duty and purchase tax are levied on certain imported goods as </w:t>
      </w:r>
    </w:p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Customs duty = 35% of the value of the good.</w:t>
      </w:r>
    </w:p>
    <w:p w:rsidR="00070F42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Purchase tax= 15% of (value +duty)</w:t>
      </w:r>
    </w:p>
    <w:p w:rsidR="000F4FB0" w:rsidRPr="003A1461" w:rsidRDefault="00070F42" w:rsidP="003A1461">
      <w:pPr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Find the total amount levied on a disco deck valued at 1.7millions. </w:t>
      </w:r>
    </w:p>
    <w:p w:rsidR="00070F42" w:rsidRPr="003A1461" w:rsidRDefault="00070F42" w:rsidP="003A1461">
      <w:pPr>
        <w:spacing w:line="276" w:lineRule="auto"/>
        <w:ind w:left="7560" w:firstLine="36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(6 marks)</w:t>
      </w:r>
    </w:p>
    <w:p w:rsidR="00070F42" w:rsidRPr="003A1461" w:rsidRDefault="00070F42" w:rsidP="003A1461">
      <w:pPr>
        <w:pStyle w:val="ListParagraph"/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pStyle w:val="ListParagraph"/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(b) In a Revenue Authority Department, the tax earned income is calculated as follows:</w:t>
      </w:r>
    </w:p>
    <w:p w:rsidR="00070F42" w:rsidRPr="003A1461" w:rsidRDefault="00070F42" w:rsidP="003A1461">
      <w:pPr>
        <w:pStyle w:val="ListParagraph"/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</w:p>
    <w:p w:rsidR="00070F42" w:rsidRPr="003A1461" w:rsidRDefault="00070F42" w:rsidP="003A1461">
      <w:pPr>
        <w:pStyle w:val="ListParagraph"/>
        <w:spacing w:line="276" w:lineRule="auto"/>
        <w:ind w:left="108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The first Sh 120,000 is tax free and the remaining income is taxed at 25%. Find the tax payable on an earned income of:</w:t>
      </w:r>
    </w:p>
    <w:p w:rsidR="00070F42" w:rsidRPr="003A1461" w:rsidRDefault="00070F42" w:rsidP="003A1461">
      <w:pPr>
        <w:pStyle w:val="ListParagraph"/>
        <w:numPr>
          <w:ilvl w:val="0"/>
          <w:numId w:val="19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Sh </w:t>
      </w:r>
      <w:r w:rsidRPr="003A1461">
        <w:rPr>
          <w:rFonts w:ascii="Courier New" w:hAnsi="Courier New" w:cs="Courier New"/>
          <w:sz w:val="27"/>
          <w:szCs w:val="27"/>
        </w:rPr>
        <w:tab/>
        <w:t>110,000</w:t>
      </w:r>
    </w:p>
    <w:p w:rsidR="00D30DEF" w:rsidRDefault="00070F42" w:rsidP="003A1461">
      <w:pPr>
        <w:pStyle w:val="ListParagraph"/>
        <w:numPr>
          <w:ilvl w:val="0"/>
          <w:numId w:val="19"/>
        </w:numPr>
        <w:spacing w:line="276" w:lineRule="auto"/>
        <w:contextualSpacing w:val="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>Sh  450,000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  <w:t xml:space="preserve">    </w:t>
      </w:r>
      <w:r w:rsidRPr="003A1461">
        <w:rPr>
          <w:rFonts w:ascii="Courier New" w:hAnsi="Courier New" w:cs="Courier New"/>
          <w:sz w:val="27"/>
          <w:szCs w:val="27"/>
        </w:rPr>
        <w:tab/>
      </w:r>
      <w:r w:rsidRPr="003A1461">
        <w:rPr>
          <w:rFonts w:ascii="Courier New" w:hAnsi="Courier New" w:cs="Courier New"/>
          <w:sz w:val="27"/>
          <w:szCs w:val="27"/>
        </w:rPr>
        <w:tab/>
        <w:t>(6 marks)</w:t>
      </w:r>
    </w:p>
    <w:p w:rsidR="003A1461" w:rsidRPr="003A1461" w:rsidRDefault="003A1461" w:rsidP="003A1461">
      <w:pPr>
        <w:pStyle w:val="ListParagraph"/>
        <w:spacing w:line="276" w:lineRule="auto"/>
        <w:ind w:left="1800"/>
        <w:contextualSpacing w:val="0"/>
        <w:rPr>
          <w:rFonts w:ascii="Courier New" w:hAnsi="Courier New" w:cs="Courier New"/>
          <w:sz w:val="27"/>
          <w:szCs w:val="27"/>
        </w:rPr>
      </w:pPr>
    </w:p>
    <w:p w:rsidR="00E27DA9" w:rsidRDefault="000423C0" w:rsidP="00E27DA9">
      <w:pPr>
        <w:pStyle w:val="ListParagraph"/>
        <w:spacing w:line="276" w:lineRule="auto"/>
        <w:ind w:left="990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hAnsi="Courier New" w:cs="Courier New"/>
          <w:sz w:val="27"/>
          <w:szCs w:val="27"/>
        </w:rPr>
        <w:t xml:space="preserve"> </w:t>
      </w:r>
    </w:p>
    <w:p w:rsidR="00E27DA9" w:rsidRDefault="00E27DA9">
      <w:pPr>
        <w:spacing w:after="160" w:line="259" w:lineRule="auto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br w:type="page"/>
      </w:r>
    </w:p>
    <w:p w:rsidR="000423C0" w:rsidRPr="003A1461" w:rsidRDefault="000423C0" w:rsidP="003A1461">
      <w:pPr>
        <w:pStyle w:val="ListParagraph"/>
        <w:numPr>
          <w:ilvl w:val="0"/>
          <w:numId w:val="29"/>
        </w:numPr>
        <w:spacing w:line="276" w:lineRule="auto"/>
        <w:ind w:left="990" w:hanging="630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lastRenderedPageBreak/>
        <w:t xml:space="preserve"> (a)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Two functions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f(x)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and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g(x)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are defined by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f(x) = 2x – 1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, </w:t>
      </w:r>
    </w:p>
    <w:p w:rsidR="000423C0" w:rsidRPr="003A1461" w:rsidRDefault="000423C0" w:rsidP="003A1461">
      <w:pPr>
        <w:pStyle w:val="ListParagraph"/>
        <w:spacing w:line="276" w:lineRule="auto"/>
        <w:ind w:left="360"/>
        <w:jc w:val="both"/>
        <w:rPr>
          <w:rFonts w:ascii="Courier New" w:eastAsiaTheme="minorEastAsia" w:hAnsi="Courier New" w:cs="Courier New"/>
          <w:sz w:val="27"/>
          <w:szCs w:val="27"/>
        </w:rPr>
      </w:pPr>
      <m:oMath>
        <m:r>
          <w:rPr>
            <w:rFonts w:ascii="Cambria Math" w:eastAsiaTheme="minorEastAsia" w:hAnsi="Cambria Math" w:cs="Courier New"/>
            <w:sz w:val="27"/>
            <w:szCs w:val="27"/>
          </w:rPr>
          <m:t xml:space="preserve">                  g(x) = ax + b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and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gf(x) = 10x + 3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>, find the;</w:t>
      </w:r>
    </w:p>
    <w:p w:rsidR="000423C0" w:rsidRPr="003A1461" w:rsidRDefault="000423C0" w:rsidP="003A1461">
      <w:pPr>
        <w:spacing w:line="276" w:lineRule="auto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>(i)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values of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a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and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b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>,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     </w:t>
      </w:r>
    </w:p>
    <w:p w:rsidR="000423C0" w:rsidRDefault="000423C0" w:rsidP="003A1461">
      <w:pPr>
        <w:spacing w:line="276" w:lineRule="auto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>(ii)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value of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x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for which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f(x) = g(x)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>.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>(05 marks)</w:t>
      </w:r>
    </w:p>
    <w:p w:rsidR="003A1461" w:rsidRPr="003A1461" w:rsidRDefault="003A1461" w:rsidP="003A1461">
      <w:pPr>
        <w:spacing w:line="276" w:lineRule="auto"/>
        <w:rPr>
          <w:rFonts w:ascii="Courier New" w:eastAsiaTheme="minorEastAsia" w:hAnsi="Courier New" w:cs="Courier New"/>
          <w:sz w:val="27"/>
          <w:szCs w:val="27"/>
        </w:rPr>
      </w:pPr>
    </w:p>
    <w:p w:rsidR="000423C0" w:rsidRPr="003A1461" w:rsidRDefault="000423C0" w:rsidP="003A1461">
      <w:pPr>
        <w:spacing w:line="276" w:lineRule="auto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ab/>
        <w:t>(b)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A function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h(x)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has its inverse </w:t>
      </w:r>
      <m:oMath>
        <m:sSup>
          <m:sSupPr>
            <m:ctrlPr>
              <w:rPr>
                <w:rFonts w:ascii="Cambria Math" w:eastAsiaTheme="minorEastAsia" w:hAnsi="Cambria Math" w:cs="Courier New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Courier New"/>
                <w:sz w:val="27"/>
                <w:szCs w:val="27"/>
              </w:rPr>
              <m:t>h</m:t>
            </m:r>
          </m:e>
          <m:sup>
            <m:r>
              <w:rPr>
                <w:rFonts w:ascii="Cambria Math" w:eastAsiaTheme="minorEastAsia" w:hAnsi="Cambria Math" w:cs="Courier New"/>
                <w:sz w:val="27"/>
                <w:szCs w:val="27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Courier New"/>
                <w:i/>
                <w:sz w:val="27"/>
                <w:szCs w:val="27"/>
              </w:rPr>
            </m:ctrlPr>
          </m:dPr>
          <m:e>
            <m:r>
              <w:rPr>
                <w:rFonts w:ascii="Cambria Math" w:eastAsiaTheme="minorEastAsia" w:hAnsi="Cambria Math" w:cs="Courier New"/>
                <w:sz w:val="27"/>
                <w:szCs w:val="27"/>
              </w:rPr>
              <m:t>x</m:t>
            </m:r>
          </m:e>
        </m:d>
        <m:r>
          <w:rPr>
            <w:rFonts w:ascii="Cambria Math" w:eastAsiaTheme="minorEastAsia" w:hAnsi="Cambria Math" w:cs="Courier New"/>
            <w:sz w:val="27"/>
            <w:szCs w:val="27"/>
          </w:rPr>
          <m:t>=</m:t>
        </m:r>
        <m:f>
          <m:fPr>
            <m:ctrlPr>
              <w:rPr>
                <w:rFonts w:ascii="Cambria Math" w:eastAsiaTheme="minorEastAsia" w:hAnsi="Cambria Math" w:cs="Courier New"/>
                <w:i/>
                <w:sz w:val="27"/>
                <w:szCs w:val="27"/>
              </w:rPr>
            </m:ctrlPr>
          </m:fPr>
          <m:num>
            <m:r>
              <w:rPr>
                <w:rFonts w:ascii="Cambria Math" w:eastAsiaTheme="minorEastAsia" w:hAnsi="Cambria Math" w:cs="Courier New"/>
                <w:sz w:val="27"/>
                <w:szCs w:val="27"/>
              </w:rPr>
              <m:t>x - 5</m:t>
            </m:r>
          </m:num>
          <m:den>
            <m:r>
              <w:rPr>
                <w:rFonts w:ascii="Cambria Math" w:eastAsiaTheme="minorEastAsia" w:hAnsi="Cambria Math" w:cs="Courier New"/>
                <w:sz w:val="27"/>
                <w:szCs w:val="27"/>
              </w:rPr>
              <m:t>2x + 3</m:t>
            </m:r>
          </m:den>
        </m:f>
      </m:oMath>
      <w:r w:rsidRPr="003A1461">
        <w:rPr>
          <w:rFonts w:ascii="Courier New" w:eastAsiaTheme="minorEastAsia" w:hAnsi="Courier New" w:cs="Courier New"/>
          <w:sz w:val="27"/>
          <w:szCs w:val="27"/>
        </w:rPr>
        <w:t>.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>Determine the;</w:t>
      </w:r>
    </w:p>
    <w:p w:rsidR="000423C0" w:rsidRPr="003A1461" w:rsidRDefault="000423C0" w:rsidP="003A1461">
      <w:pPr>
        <w:spacing w:line="276" w:lineRule="auto"/>
        <w:ind w:left="720" w:firstLine="720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>(i)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function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h(x)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>,</w:t>
      </w:r>
    </w:p>
    <w:p w:rsidR="000423C0" w:rsidRPr="003A1461" w:rsidRDefault="000423C0" w:rsidP="003A1461">
      <w:pPr>
        <w:spacing w:line="276" w:lineRule="auto"/>
        <w:ind w:left="720" w:firstLine="720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>(ii)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value of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h(-1)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>,</w:t>
      </w:r>
    </w:p>
    <w:p w:rsidR="000423C0" w:rsidRPr="00E27DA9" w:rsidRDefault="00E27DA9" w:rsidP="00E27DA9">
      <w:pPr>
        <w:spacing w:line="276" w:lineRule="auto"/>
        <w:ind w:left="1980" w:hanging="540"/>
        <w:rPr>
          <w:rFonts w:ascii="Courier New" w:eastAsiaTheme="minorEastAsia" w:hAnsi="Courier New" w:cs="Courier New"/>
          <w:sz w:val="27"/>
          <w:szCs w:val="27"/>
        </w:rPr>
      </w:pPr>
      <w:r>
        <w:rPr>
          <w:rFonts w:ascii="Courier New" w:eastAsiaTheme="minorEastAsia" w:hAnsi="Courier New" w:cs="Courier New"/>
          <w:sz w:val="27"/>
          <w:szCs w:val="27"/>
        </w:rPr>
        <w:t>(iii)</w:t>
      </w:r>
      <w:r w:rsidR="000423C0" w:rsidRPr="00E27DA9">
        <w:rPr>
          <w:rFonts w:ascii="Courier New" w:eastAsiaTheme="minorEastAsia" w:hAnsi="Courier New" w:cs="Courier New"/>
          <w:sz w:val="27"/>
          <w:szCs w:val="27"/>
        </w:rPr>
        <w:t xml:space="preserve">value of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x</m:t>
        </m:r>
      </m:oMath>
      <w:r w:rsidR="000423C0" w:rsidRPr="00E27DA9">
        <w:rPr>
          <w:rFonts w:ascii="Courier New" w:eastAsiaTheme="minorEastAsia" w:hAnsi="Courier New" w:cs="Courier New"/>
          <w:sz w:val="27"/>
          <w:szCs w:val="27"/>
        </w:rPr>
        <w:t xml:space="preserve"> for which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h(x)</m:t>
        </m:r>
      </m:oMath>
      <w:r w:rsidR="000423C0" w:rsidRPr="00E27DA9">
        <w:rPr>
          <w:rFonts w:ascii="Courier New" w:eastAsiaTheme="minorEastAsia" w:hAnsi="Courier New" w:cs="Courier New"/>
          <w:sz w:val="27"/>
          <w:szCs w:val="27"/>
        </w:rPr>
        <w:t xml:space="preserve"> is meaningless.</w:t>
      </w:r>
      <w:r w:rsidR="000423C0" w:rsidRPr="00E27DA9">
        <w:rPr>
          <w:rFonts w:ascii="Courier New" w:eastAsiaTheme="minorEastAsia" w:hAnsi="Courier New" w:cs="Courier New"/>
          <w:sz w:val="27"/>
          <w:szCs w:val="27"/>
        </w:rPr>
        <w:tab/>
      </w:r>
      <w:r w:rsidR="000423C0" w:rsidRPr="00E27DA9"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 w:rsidR="000423C0" w:rsidRPr="00E27DA9">
        <w:rPr>
          <w:rFonts w:ascii="Courier New" w:eastAsiaTheme="minorEastAsia" w:hAnsi="Courier New" w:cs="Courier New"/>
          <w:sz w:val="27"/>
          <w:szCs w:val="27"/>
        </w:rPr>
        <w:t>(07 marks)</w:t>
      </w:r>
    </w:p>
    <w:p w:rsidR="000423C0" w:rsidRPr="003A1461" w:rsidRDefault="000423C0" w:rsidP="003A1461">
      <w:pPr>
        <w:pStyle w:val="ListParagraph"/>
        <w:numPr>
          <w:ilvl w:val="0"/>
          <w:numId w:val="30"/>
        </w:numPr>
        <w:spacing w:after="240" w:line="276" w:lineRule="auto"/>
        <w:ind w:left="630"/>
        <w:jc w:val="both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 xml:space="preserve">The diagram below represents a cuboid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ABCDEFGH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with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AB = 1.2m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, </w:t>
      </w:r>
    </w:p>
    <w:p w:rsidR="000423C0" w:rsidRPr="003A1461" w:rsidRDefault="000423C0" w:rsidP="003A1461">
      <w:pPr>
        <w:pStyle w:val="ListParagraph"/>
        <w:spacing w:after="240" w:line="276" w:lineRule="auto"/>
        <w:ind w:left="360"/>
        <w:jc w:val="both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BC = 0.9m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,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ADEF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is a square and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O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is the point of intersection of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 xml:space="preserve">AC 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and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BD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>.</w:t>
      </w:r>
    </w:p>
    <w:p w:rsidR="000423C0" w:rsidRPr="003A1461" w:rsidRDefault="000423C0" w:rsidP="003A1461">
      <w:pPr>
        <w:pStyle w:val="ListParagraph"/>
        <w:spacing w:after="240" w:line="276" w:lineRule="auto"/>
        <w:ind w:left="360"/>
        <w:jc w:val="both"/>
        <w:rPr>
          <w:rFonts w:ascii="Courier New" w:eastAsiaTheme="minorEastAsia" w:hAnsi="Courier New" w:cs="Courier New"/>
          <w:sz w:val="27"/>
          <w:szCs w:val="27"/>
        </w:rPr>
      </w:pPr>
    </w:p>
    <w:p w:rsidR="000423C0" w:rsidRPr="003A1461" w:rsidRDefault="000423C0" w:rsidP="003A1461">
      <w:pPr>
        <w:pStyle w:val="ListParagraph"/>
        <w:spacing w:after="240" w:line="276" w:lineRule="auto"/>
        <w:ind w:left="360"/>
        <w:jc w:val="center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noProof/>
          <w:sz w:val="27"/>
          <w:szCs w:val="27"/>
        </w:rPr>
        <w:drawing>
          <wp:inline distT="0" distB="0" distL="0" distR="0" wp14:anchorId="1568844A" wp14:editId="65A7D9EE">
            <wp:extent cx="3366701" cy="2656703"/>
            <wp:effectExtent l="19050" t="0" r="5149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95" cy="265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3C0" w:rsidRPr="003A1461" w:rsidRDefault="000423C0" w:rsidP="003A1461">
      <w:pPr>
        <w:pStyle w:val="ListParagraph"/>
        <w:numPr>
          <w:ilvl w:val="0"/>
          <w:numId w:val="26"/>
        </w:numPr>
        <w:spacing w:after="240" w:line="276" w:lineRule="auto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>Find the distances;</w:t>
      </w:r>
    </w:p>
    <w:p w:rsidR="000423C0" w:rsidRPr="003A1461" w:rsidRDefault="000423C0" w:rsidP="003A1461">
      <w:pPr>
        <w:pStyle w:val="ListParagraph"/>
        <w:numPr>
          <w:ilvl w:val="0"/>
          <w:numId w:val="27"/>
        </w:numPr>
        <w:spacing w:after="240" w:line="276" w:lineRule="auto"/>
        <w:rPr>
          <w:rFonts w:ascii="Courier New" w:eastAsiaTheme="minorEastAsia" w:hAnsi="Courier New" w:cs="Courier New"/>
          <w:sz w:val="27"/>
          <w:szCs w:val="27"/>
        </w:rPr>
      </w:pPr>
      <m:oMath>
        <m:r>
          <w:rPr>
            <w:rFonts w:ascii="Cambria Math" w:eastAsiaTheme="minorEastAsia" w:hAnsi="Cambria Math" w:cs="Courier New"/>
            <w:sz w:val="27"/>
            <w:szCs w:val="27"/>
          </w:rPr>
          <m:t>BE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>,</w:t>
      </w:r>
    </w:p>
    <w:p w:rsidR="000423C0" w:rsidRPr="003A1461" w:rsidRDefault="000423C0" w:rsidP="003A1461">
      <w:pPr>
        <w:pStyle w:val="ListParagraph"/>
        <w:numPr>
          <w:ilvl w:val="0"/>
          <w:numId w:val="27"/>
        </w:numPr>
        <w:spacing w:after="240" w:line="276" w:lineRule="auto"/>
        <w:rPr>
          <w:rFonts w:ascii="Courier New" w:eastAsiaTheme="minorEastAsia" w:hAnsi="Courier New" w:cs="Courier New"/>
          <w:sz w:val="27"/>
          <w:szCs w:val="27"/>
        </w:rPr>
      </w:pPr>
      <m:oMath>
        <m:r>
          <w:rPr>
            <w:rFonts w:ascii="Cambria Math" w:eastAsiaTheme="minorEastAsia" w:hAnsi="Cambria Math" w:cs="Courier New"/>
            <w:sz w:val="27"/>
            <w:szCs w:val="27"/>
          </w:rPr>
          <m:t>OH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.    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     </w:t>
      </w:r>
      <w:r w:rsidR="000F4FB0" w:rsidRPr="003A1461">
        <w:rPr>
          <w:rFonts w:ascii="Courier New" w:eastAsiaTheme="minorEastAsia" w:hAnsi="Courier New" w:cs="Courier New"/>
          <w:sz w:val="27"/>
          <w:szCs w:val="27"/>
        </w:rPr>
        <w:t>(</w:t>
      </w:r>
      <w:r w:rsidRPr="003A1461">
        <w:rPr>
          <w:rFonts w:ascii="Courier New" w:eastAsiaTheme="minorEastAsia" w:hAnsi="Courier New" w:cs="Courier New"/>
          <w:sz w:val="27"/>
          <w:szCs w:val="27"/>
        </w:rPr>
        <w:t>5 marks)</w:t>
      </w:r>
    </w:p>
    <w:p w:rsidR="000423C0" w:rsidRPr="003A1461" w:rsidRDefault="000423C0" w:rsidP="003A1461">
      <w:pPr>
        <w:pStyle w:val="ListParagraph"/>
        <w:numPr>
          <w:ilvl w:val="0"/>
          <w:numId w:val="26"/>
        </w:numPr>
        <w:spacing w:after="240" w:line="276" w:lineRule="auto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>Determine the angle formed between;</w:t>
      </w:r>
    </w:p>
    <w:p w:rsidR="000423C0" w:rsidRPr="003A1461" w:rsidRDefault="000423C0" w:rsidP="003A1461">
      <w:pPr>
        <w:pStyle w:val="ListParagraph"/>
        <w:numPr>
          <w:ilvl w:val="0"/>
          <w:numId w:val="28"/>
        </w:numPr>
        <w:spacing w:after="240" w:line="276" w:lineRule="auto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 xml:space="preserve">line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BE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and the base,</w:t>
      </w:r>
    </w:p>
    <w:p w:rsidR="000423C0" w:rsidRPr="003A1461" w:rsidRDefault="000423C0" w:rsidP="003A1461">
      <w:pPr>
        <w:pStyle w:val="ListParagraph"/>
        <w:numPr>
          <w:ilvl w:val="0"/>
          <w:numId w:val="28"/>
        </w:numPr>
        <w:spacing w:after="240" w:line="276" w:lineRule="auto"/>
        <w:ind w:left="360" w:firstLine="360"/>
        <w:jc w:val="center"/>
        <w:rPr>
          <w:rFonts w:ascii="Courier New" w:eastAsiaTheme="minorEastAsia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sz w:val="27"/>
          <w:szCs w:val="27"/>
        </w:rPr>
        <w:t xml:space="preserve">plane </w:t>
      </w:r>
      <m:oMath>
        <m:r>
          <w:rPr>
            <w:rFonts w:ascii="Cambria Math" w:eastAsiaTheme="minorEastAsia" w:hAnsi="Cambria Math" w:cs="Courier New"/>
            <w:sz w:val="27"/>
            <w:szCs w:val="27"/>
          </w:rPr>
          <m:t>BDH</m:t>
        </m:r>
      </m:oMath>
      <w:r w:rsidRPr="003A1461">
        <w:rPr>
          <w:rFonts w:ascii="Courier New" w:eastAsiaTheme="minorEastAsia" w:hAnsi="Courier New" w:cs="Courier New"/>
          <w:sz w:val="27"/>
          <w:szCs w:val="27"/>
        </w:rPr>
        <w:t xml:space="preserve"> and the base.</w:t>
      </w:r>
      <w:r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     </w:t>
      </w:r>
      <w:r w:rsidR="000F4FB0" w:rsidRPr="003A1461">
        <w:rPr>
          <w:rFonts w:ascii="Courier New" w:eastAsiaTheme="minorEastAsia" w:hAnsi="Courier New" w:cs="Courier New"/>
          <w:sz w:val="27"/>
          <w:szCs w:val="27"/>
        </w:rPr>
        <w:tab/>
        <w:t>(</w:t>
      </w:r>
      <w:r w:rsidRPr="003A1461">
        <w:rPr>
          <w:rFonts w:ascii="Courier New" w:eastAsiaTheme="minorEastAsia" w:hAnsi="Courier New" w:cs="Courier New"/>
          <w:sz w:val="27"/>
          <w:szCs w:val="27"/>
        </w:rPr>
        <w:t>4 marks)</w:t>
      </w:r>
    </w:p>
    <w:p w:rsidR="000423C0" w:rsidRPr="003A1461" w:rsidRDefault="00E27DA9" w:rsidP="004626FA">
      <w:pPr>
        <w:spacing w:after="240" w:line="276" w:lineRule="auto"/>
        <w:ind w:left="1170" w:hanging="360"/>
        <w:jc w:val="both"/>
        <w:rPr>
          <w:rFonts w:ascii="Courier New" w:eastAsiaTheme="minorEastAsia" w:hAnsi="Courier New" w:cs="Courier New"/>
          <w:sz w:val="27"/>
          <w:szCs w:val="27"/>
        </w:rPr>
      </w:pPr>
      <w:r>
        <w:rPr>
          <w:rFonts w:ascii="Courier New" w:eastAsiaTheme="minorEastAsia" w:hAnsi="Courier New" w:cs="Courier New"/>
          <w:sz w:val="27"/>
          <w:szCs w:val="27"/>
        </w:rPr>
        <w:t>(</w:t>
      </w:r>
      <w:r w:rsidR="000423C0" w:rsidRPr="003A1461">
        <w:rPr>
          <w:rFonts w:ascii="Courier New" w:eastAsiaTheme="minorEastAsia" w:hAnsi="Courier New" w:cs="Courier New"/>
          <w:sz w:val="27"/>
          <w:szCs w:val="27"/>
        </w:rPr>
        <w:t>c)</w:t>
      </w:r>
      <w:r w:rsidR="000423C0" w:rsidRPr="003A1461">
        <w:rPr>
          <w:rFonts w:ascii="Courier New" w:eastAsiaTheme="minorEastAsia" w:hAnsi="Courier New" w:cs="Courier New"/>
          <w:sz w:val="27"/>
          <w:szCs w:val="27"/>
        </w:rPr>
        <w:tab/>
        <w:t>Calculate the capacity of the cuboid above in litres.</w:t>
      </w:r>
      <w:r w:rsidR="000423C0" w:rsidRPr="003A1461">
        <w:rPr>
          <w:rFonts w:ascii="Courier New" w:eastAsiaTheme="minorEastAsia" w:hAnsi="Courier New" w:cs="Courier New"/>
          <w:sz w:val="27"/>
          <w:szCs w:val="27"/>
        </w:rPr>
        <w:tab/>
        <w:t xml:space="preserve">     </w:t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>
        <w:rPr>
          <w:rFonts w:ascii="Courier New" w:eastAsiaTheme="minorEastAsia" w:hAnsi="Courier New" w:cs="Courier New"/>
          <w:sz w:val="27"/>
          <w:szCs w:val="27"/>
        </w:rPr>
        <w:tab/>
      </w:r>
      <w:r w:rsidR="000F4FB0" w:rsidRPr="003A1461">
        <w:rPr>
          <w:rFonts w:ascii="Courier New" w:eastAsiaTheme="minorEastAsia" w:hAnsi="Courier New" w:cs="Courier New"/>
          <w:sz w:val="27"/>
          <w:szCs w:val="27"/>
        </w:rPr>
        <w:t>(</w:t>
      </w:r>
      <w:r w:rsidR="000423C0" w:rsidRPr="003A1461">
        <w:rPr>
          <w:rFonts w:ascii="Courier New" w:eastAsiaTheme="minorEastAsia" w:hAnsi="Courier New" w:cs="Courier New"/>
          <w:sz w:val="27"/>
          <w:szCs w:val="27"/>
        </w:rPr>
        <w:t>3 marks)</w:t>
      </w:r>
    </w:p>
    <w:p w:rsidR="007F5697" w:rsidRPr="003A1461" w:rsidRDefault="000423C0" w:rsidP="004626FA">
      <w:pPr>
        <w:spacing w:line="276" w:lineRule="auto"/>
        <w:jc w:val="center"/>
        <w:rPr>
          <w:rFonts w:ascii="Courier New" w:hAnsi="Courier New" w:cs="Courier New"/>
          <w:sz w:val="27"/>
          <w:szCs w:val="27"/>
        </w:rPr>
      </w:pPr>
      <w:r w:rsidRPr="003A1461">
        <w:rPr>
          <w:rFonts w:ascii="Courier New" w:eastAsiaTheme="minorEastAsia" w:hAnsi="Courier New" w:cs="Courier New"/>
          <w:b/>
          <w:sz w:val="27"/>
          <w:szCs w:val="27"/>
        </w:rPr>
        <w:t>END</w:t>
      </w:r>
      <w:bookmarkStart w:id="0" w:name="_GoBack"/>
      <w:bookmarkEnd w:id="0"/>
    </w:p>
    <w:sectPr w:rsidR="007F5697" w:rsidRPr="003A1461" w:rsidSect="004626FA">
      <w:footerReference w:type="default" r:id="rId9"/>
      <w:pgSz w:w="11906" w:h="16838"/>
      <w:pgMar w:top="810" w:right="926" w:bottom="990" w:left="126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43" w:rsidRDefault="00F81643" w:rsidP="004626FA">
      <w:r>
        <w:separator/>
      </w:r>
    </w:p>
  </w:endnote>
  <w:endnote w:type="continuationSeparator" w:id="0">
    <w:p w:rsidR="00F81643" w:rsidRDefault="00F81643" w:rsidP="0046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859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26FA" w:rsidRDefault="004626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26FA" w:rsidRDefault="00462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43" w:rsidRDefault="00F81643" w:rsidP="004626FA">
      <w:r>
        <w:separator/>
      </w:r>
    </w:p>
  </w:footnote>
  <w:footnote w:type="continuationSeparator" w:id="0">
    <w:p w:rsidR="00F81643" w:rsidRDefault="00F81643" w:rsidP="00462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BE1"/>
    <w:multiLevelType w:val="hybridMultilevel"/>
    <w:tmpl w:val="D39CC7A2"/>
    <w:lvl w:ilvl="0" w:tplc="02A85B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A26F47"/>
    <w:multiLevelType w:val="hybridMultilevel"/>
    <w:tmpl w:val="165C2736"/>
    <w:lvl w:ilvl="0" w:tplc="9A50927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35013"/>
    <w:multiLevelType w:val="hybridMultilevel"/>
    <w:tmpl w:val="715E7D6A"/>
    <w:lvl w:ilvl="0" w:tplc="F482AAF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681FC5"/>
    <w:multiLevelType w:val="hybridMultilevel"/>
    <w:tmpl w:val="97401D8C"/>
    <w:lvl w:ilvl="0" w:tplc="E0BA0272">
      <w:start w:val="1"/>
      <w:numFmt w:val="lowerLetter"/>
      <w:lvlText w:val="(%1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5289F"/>
    <w:multiLevelType w:val="hybridMultilevel"/>
    <w:tmpl w:val="0E84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13619"/>
    <w:multiLevelType w:val="hybridMultilevel"/>
    <w:tmpl w:val="12A4817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20336E02"/>
    <w:multiLevelType w:val="hybridMultilevel"/>
    <w:tmpl w:val="32D2F37A"/>
    <w:lvl w:ilvl="0" w:tplc="96EE98B8">
      <w:start w:val="17"/>
      <w:numFmt w:val="decimal"/>
      <w:lvlText w:val="%1."/>
      <w:lvlJc w:val="left"/>
      <w:pPr>
        <w:ind w:left="1800" w:hanging="360"/>
      </w:pPr>
      <w:rPr>
        <w:rFonts w:eastAsiaTheme="minorHAnsi" w:hint="default"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41B5D"/>
    <w:multiLevelType w:val="hybridMultilevel"/>
    <w:tmpl w:val="02304940"/>
    <w:lvl w:ilvl="0" w:tplc="90BCE072">
      <w:start w:val="1"/>
      <w:numFmt w:val="lowerRoman"/>
      <w:lvlText w:val="(%1)"/>
      <w:lvlJc w:val="left"/>
      <w:pPr>
        <w:ind w:left="189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>
    <w:nsid w:val="25DD4D73"/>
    <w:multiLevelType w:val="hybridMultilevel"/>
    <w:tmpl w:val="383E0EDA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F620B9"/>
    <w:multiLevelType w:val="hybridMultilevel"/>
    <w:tmpl w:val="11C6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5394A"/>
    <w:multiLevelType w:val="hybridMultilevel"/>
    <w:tmpl w:val="CA001E64"/>
    <w:lvl w:ilvl="0" w:tplc="83C232A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12A67A0"/>
    <w:multiLevelType w:val="hybridMultilevel"/>
    <w:tmpl w:val="0D6C22BA"/>
    <w:lvl w:ilvl="0" w:tplc="B01C93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13210D6"/>
    <w:multiLevelType w:val="hybridMultilevel"/>
    <w:tmpl w:val="F3186D8E"/>
    <w:lvl w:ilvl="0" w:tplc="2B4EDA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8B7053"/>
    <w:multiLevelType w:val="hybridMultilevel"/>
    <w:tmpl w:val="FD0A18DA"/>
    <w:lvl w:ilvl="0" w:tplc="CFC2ED2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EB2C97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F7EAA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D96369"/>
    <w:multiLevelType w:val="hybridMultilevel"/>
    <w:tmpl w:val="4EBE274E"/>
    <w:lvl w:ilvl="0" w:tplc="519095D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7A338A5"/>
    <w:multiLevelType w:val="hybridMultilevel"/>
    <w:tmpl w:val="BD48E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AAF1331"/>
    <w:multiLevelType w:val="hybridMultilevel"/>
    <w:tmpl w:val="E594ECF4"/>
    <w:lvl w:ilvl="0" w:tplc="E83869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B0EA0"/>
    <w:multiLevelType w:val="hybridMultilevel"/>
    <w:tmpl w:val="876A7480"/>
    <w:lvl w:ilvl="0" w:tplc="16F284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4F4E77"/>
    <w:multiLevelType w:val="hybridMultilevel"/>
    <w:tmpl w:val="F000CA3A"/>
    <w:lvl w:ilvl="0" w:tplc="944E01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E0509"/>
    <w:multiLevelType w:val="hybridMultilevel"/>
    <w:tmpl w:val="2C147CDC"/>
    <w:lvl w:ilvl="0" w:tplc="0D68A41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77173B"/>
    <w:multiLevelType w:val="hybridMultilevel"/>
    <w:tmpl w:val="8C087AB6"/>
    <w:lvl w:ilvl="0" w:tplc="3A70498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53416"/>
    <w:multiLevelType w:val="hybridMultilevel"/>
    <w:tmpl w:val="384E970C"/>
    <w:lvl w:ilvl="0" w:tplc="BFF6CFF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977BD8"/>
    <w:multiLevelType w:val="hybridMultilevel"/>
    <w:tmpl w:val="516C0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4D57B9"/>
    <w:multiLevelType w:val="hybridMultilevel"/>
    <w:tmpl w:val="F7089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65FC2"/>
    <w:multiLevelType w:val="hybridMultilevel"/>
    <w:tmpl w:val="6ED6A928"/>
    <w:lvl w:ilvl="0" w:tplc="E0BE60D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2CA3E4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046196"/>
    <w:multiLevelType w:val="hybridMultilevel"/>
    <w:tmpl w:val="67B065BA"/>
    <w:lvl w:ilvl="0" w:tplc="0D7A567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27B71"/>
    <w:multiLevelType w:val="hybridMultilevel"/>
    <w:tmpl w:val="881C161E"/>
    <w:lvl w:ilvl="0" w:tplc="CDB2DBC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0073FE7"/>
    <w:multiLevelType w:val="hybridMultilevel"/>
    <w:tmpl w:val="AA18D9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36C29"/>
    <w:multiLevelType w:val="hybridMultilevel"/>
    <w:tmpl w:val="2C24D510"/>
    <w:lvl w:ilvl="0" w:tplc="2EE0A79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18C0832"/>
    <w:multiLevelType w:val="hybridMultilevel"/>
    <w:tmpl w:val="70AE6170"/>
    <w:lvl w:ilvl="0" w:tplc="1A3EFE4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87E52"/>
    <w:multiLevelType w:val="hybridMultilevel"/>
    <w:tmpl w:val="07302356"/>
    <w:lvl w:ilvl="0" w:tplc="CA2C728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052836"/>
    <w:multiLevelType w:val="hybridMultilevel"/>
    <w:tmpl w:val="2B8E4210"/>
    <w:lvl w:ilvl="0" w:tplc="244A77F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72F308E"/>
    <w:multiLevelType w:val="hybridMultilevel"/>
    <w:tmpl w:val="CD32A5A0"/>
    <w:lvl w:ilvl="0" w:tplc="7682B67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B1024"/>
    <w:multiLevelType w:val="hybridMultilevel"/>
    <w:tmpl w:val="2A928538"/>
    <w:lvl w:ilvl="0" w:tplc="5CAA528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6676C4"/>
    <w:multiLevelType w:val="hybridMultilevel"/>
    <w:tmpl w:val="2FDC6454"/>
    <w:lvl w:ilvl="0" w:tplc="53F654F0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F66D5"/>
    <w:multiLevelType w:val="hybridMultilevel"/>
    <w:tmpl w:val="19263098"/>
    <w:lvl w:ilvl="0" w:tplc="2CA883E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C70ECA"/>
    <w:multiLevelType w:val="hybridMultilevel"/>
    <w:tmpl w:val="B3123194"/>
    <w:lvl w:ilvl="0" w:tplc="80A266BA">
      <w:start w:val="1"/>
      <w:numFmt w:val="lowerRoman"/>
      <w:lvlText w:val="(%1)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>
    <w:nsid w:val="7D933F1D"/>
    <w:multiLevelType w:val="hybridMultilevel"/>
    <w:tmpl w:val="F9723E22"/>
    <w:lvl w:ilvl="0" w:tplc="DB4EEBB2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F8F658F"/>
    <w:multiLevelType w:val="hybridMultilevel"/>
    <w:tmpl w:val="DE003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17"/>
  </w:num>
  <w:num w:numId="5">
    <w:abstractNumId w:val="0"/>
  </w:num>
  <w:num w:numId="6">
    <w:abstractNumId w:val="8"/>
  </w:num>
  <w:num w:numId="7">
    <w:abstractNumId w:val="16"/>
  </w:num>
  <w:num w:numId="8">
    <w:abstractNumId w:val="13"/>
  </w:num>
  <w:num w:numId="9">
    <w:abstractNumId w:val="37"/>
  </w:num>
  <w:num w:numId="10">
    <w:abstractNumId w:val="7"/>
  </w:num>
  <w:num w:numId="11">
    <w:abstractNumId w:val="28"/>
  </w:num>
  <w:num w:numId="12">
    <w:abstractNumId w:val="33"/>
  </w:num>
  <w:num w:numId="13">
    <w:abstractNumId w:val="10"/>
  </w:num>
  <w:num w:numId="14">
    <w:abstractNumId w:val="21"/>
  </w:num>
  <w:num w:numId="15">
    <w:abstractNumId w:val="11"/>
  </w:num>
  <w:num w:numId="16">
    <w:abstractNumId w:val="30"/>
  </w:num>
  <w:num w:numId="17">
    <w:abstractNumId w:val="2"/>
  </w:num>
  <w:num w:numId="18">
    <w:abstractNumId w:val="36"/>
  </w:num>
  <w:num w:numId="19">
    <w:abstractNumId w:val="24"/>
  </w:num>
  <w:num w:numId="20">
    <w:abstractNumId w:val="4"/>
  </w:num>
  <w:num w:numId="21">
    <w:abstractNumId w:val="27"/>
  </w:num>
  <w:num w:numId="22">
    <w:abstractNumId w:val="23"/>
  </w:num>
  <w:num w:numId="23">
    <w:abstractNumId w:val="25"/>
  </w:num>
  <w:num w:numId="24">
    <w:abstractNumId w:val="32"/>
  </w:num>
  <w:num w:numId="25">
    <w:abstractNumId w:val="19"/>
  </w:num>
  <w:num w:numId="26">
    <w:abstractNumId w:val="1"/>
  </w:num>
  <w:num w:numId="27">
    <w:abstractNumId w:val="26"/>
  </w:num>
  <w:num w:numId="28">
    <w:abstractNumId w:val="31"/>
  </w:num>
  <w:num w:numId="29">
    <w:abstractNumId w:val="34"/>
  </w:num>
  <w:num w:numId="30">
    <w:abstractNumId w:val="6"/>
  </w:num>
  <w:num w:numId="31">
    <w:abstractNumId w:val="3"/>
  </w:num>
  <w:num w:numId="32">
    <w:abstractNumId w:val="35"/>
  </w:num>
  <w:num w:numId="33">
    <w:abstractNumId w:val="38"/>
  </w:num>
  <w:num w:numId="34">
    <w:abstractNumId w:val="18"/>
  </w:num>
  <w:num w:numId="35">
    <w:abstractNumId w:val="29"/>
  </w:num>
  <w:num w:numId="36">
    <w:abstractNumId w:val="9"/>
  </w:num>
  <w:num w:numId="37">
    <w:abstractNumId w:val="20"/>
  </w:num>
  <w:num w:numId="38">
    <w:abstractNumId w:val="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42"/>
    <w:rsid w:val="000423C0"/>
    <w:rsid w:val="00070F42"/>
    <w:rsid w:val="000F4FB0"/>
    <w:rsid w:val="003A1461"/>
    <w:rsid w:val="004626FA"/>
    <w:rsid w:val="004B5372"/>
    <w:rsid w:val="005E3C42"/>
    <w:rsid w:val="007F5697"/>
    <w:rsid w:val="009D3009"/>
    <w:rsid w:val="00C267D1"/>
    <w:rsid w:val="00CE13F1"/>
    <w:rsid w:val="00D30DEF"/>
    <w:rsid w:val="00E27DA9"/>
    <w:rsid w:val="00F8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C42"/>
    <w:pPr>
      <w:keepNext/>
      <w:outlineLvl w:val="3"/>
    </w:pPr>
    <w:rPr>
      <w:rFonts w:eastAsia="Arial Unicode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C42"/>
    <w:pPr>
      <w:keepNext/>
      <w:spacing w:line="360" w:lineRule="auto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E3C42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5E3C4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E3C42"/>
    <w:pPr>
      <w:ind w:left="720"/>
      <w:contextualSpacing/>
    </w:pPr>
  </w:style>
  <w:style w:type="paragraph" w:styleId="NoSpacing">
    <w:name w:val="No Spacing"/>
    <w:uiPriority w:val="1"/>
    <w:qFormat/>
    <w:rsid w:val="005E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70F4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F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7D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2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6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C42"/>
    <w:pPr>
      <w:keepNext/>
      <w:outlineLvl w:val="3"/>
    </w:pPr>
    <w:rPr>
      <w:rFonts w:eastAsia="Arial Unicode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C42"/>
    <w:pPr>
      <w:keepNext/>
      <w:spacing w:line="360" w:lineRule="auto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E3C42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5E3C4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E3C42"/>
    <w:pPr>
      <w:ind w:left="720"/>
      <w:contextualSpacing/>
    </w:pPr>
  </w:style>
  <w:style w:type="paragraph" w:styleId="NoSpacing">
    <w:name w:val="No Spacing"/>
    <w:uiPriority w:val="1"/>
    <w:qFormat/>
    <w:rsid w:val="005E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70F4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F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7D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2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6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St.Cyprian High Sch</cp:lastModifiedBy>
  <cp:revision>5</cp:revision>
  <cp:lastPrinted>2019-06-21T07:28:00Z</cp:lastPrinted>
  <dcterms:created xsi:type="dcterms:W3CDTF">2019-06-20T09:10:00Z</dcterms:created>
  <dcterms:modified xsi:type="dcterms:W3CDTF">2019-06-21T07:28:00Z</dcterms:modified>
</cp:coreProperties>
</file>