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38" w:rsidRPr="00674F38" w:rsidRDefault="00674F38" w:rsidP="00674F3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4F38">
        <w:rPr>
          <w:rFonts w:ascii="Times New Roman" w:hAnsi="Times New Roman" w:cs="Times New Roman"/>
          <w:b/>
          <w:sz w:val="27"/>
          <w:szCs w:val="27"/>
        </w:rPr>
        <w:t>PART 1</w:t>
      </w:r>
    </w:p>
    <w:p w:rsidR="00674F38" w:rsidRPr="00674F38" w:rsidRDefault="00674F38" w:rsidP="00674F3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4F38">
        <w:rPr>
          <w:rFonts w:ascii="Times New Roman" w:hAnsi="Times New Roman" w:cs="Times New Roman"/>
          <w:b/>
          <w:sz w:val="27"/>
          <w:szCs w:val="27"/>
        </w:rPr>
        <w:t>OBJECTIVE TYPE QUESTIONS</w:t>
      </w:r>
    </w:p>
    <w:p w:rsidR="00674F38" w:rsidRPr="00674F38" w:rsidRDefault="00674F38" w:rsidP="00674F38">
      <w:pPr>
        <w:jc w:val="center"/>
        <w:rPr>
          <w:rFonts w:ascii="Times New Roman" w:hAnsi="Times New Roman" w:cs="Times New Roman"/>
          <w:i/>
          <w:sz w:val="27"/>
          <w:szCs w:val="27"/>
        </w:rPr>
      </w:pPr>
      <w:r w:rsidRPr="00674F38">
        <w:rPr>
          <w:rFonts w:ascii="Times New Roman" w:hAnsi="Times New Roman" w:cs="Times New Roman"/>
          <w:i/>
          <w:sz w:val="27"/>
          <w:szCs w:val="27"/>
        </w:rPr>
        <w:t>There are 30 compulsory questions</w:t>
      </w:r>
      <w:r>
        <w:rPr>
          <w:rFonts w:ascii="Times New Roman" w:hAnsi="Times New Roman" w:cs="Times New Roman"/>
          <w:i/>
          <w:sz w:val="27"/>
          <w:szCs w:val="27"/>
        </w:rPr>
        <w:t>.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1. Which one of the following is an intrusive igneous rock?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Granite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Pumice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Obsidian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Basalt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2. Which one of the following is a major form of weathering in north- eastern Uganda?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Frost shattering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Carbonation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Exfoliation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Effects of plant roots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3. The difference between the value of visible exports and visible imports is known as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Terms of trade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Balance of payment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Terms of payment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Balance of trade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4. Which one of the following is a glacial depositional feature found in the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Bujuku</w:t>
      </w:r>
      <w:proofErr w:type="spellEnd"/>
      <w:r w:rsidRPr="00674F38">
        <w:rPr>
          <w:rFonts w:ascii="Times New Roman" w:hAnsi="Times New Roman" w:cs="Times New Roman"/>
          <w:sz w:val="27"/>
          <w:szCs w:val="27"/>
        </w:rPr>
        <w:t xml:space="preserve"> valley?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Arêtes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Cirques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Erratics</w:t>
      </w:r>
      <w:proofErr w:type="spellEnd"/>
    </w:p>
    <w:p w:rsid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Pyramidal peak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lastRenderedPageBreak/>
        <w:t>5. A geyser is best described as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A pool of hot water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A foundation of steam and hot water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An explosion of volcanic vapour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A thermal stream containing dissolved minerals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6. Railways transport is preferred to road transport because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It is cheaper over long distances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B. Goods can be sold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enroute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Its faster over short distances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It is suitable and economical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7. Which one of the following is the greatest proble</w:t>
      </w:r>
      <w:r>
        <w:rPr>
          <w:rFonts w:ascii="Times New Roman" w:hAnsi="Times New Roman" w:cs="Times New Roman"/>
          <w:sz w:val="27"/>
          <w:szCs w:val="27"/>
        </w:rPr>
        <w:t xml:space="preserve">m caused by river </w:t>
      </w:r>
      <w:proofErr w:type="spellStart"/>
      <w:r>
        <w:rPr>
          <w:rFonts w:ascii="Times New Roman" w:hAnsi="Times New Roman" w:cs="Times New Roman"/>
          <w:sz w:val="27"/>
          <w:szCs w:val="27"/>
        </w:rPr>
        <w:t>Rufiji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on it </w:t>
      </w:r>
      <w:r w:rsidRPr="00674F38">
        <w:rPr>
          <w:rFonts w:ascii="Times New Roman" w:hAnsi="Times New Roman" w:cs="Times New Roman"/>
          <w:sz w:val="27"/>
          <w:szCs w:val="27"/>
        </w:rPr>
        <w:t>lower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74F38">
        <w:rPr>
          <w:rFonts w:ascii="Times New Roman" w:hAnsi="Times New Roman" w:cs="Times New Roman"/>
          <w:sz w:val="27"/>
          <w:szCs w:val="27"/>
        </w:rPr>
        <w:t>course?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Flooding of the valley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Spreading of water borne diseases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Silting of water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Erosion of the banks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8. Which of the following crops grow well in the highland areas of East Africa?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Tea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Cocoa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Cotton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Wheat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9. Most of the highlands of East Africa are densely populated mainly because of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Relief and drainage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Relief and fertile soils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Cool climate and drainage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Cool climate and fertile soils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lastRenderedPageBreak/>
        <w:t>10. Which one of the following tree species contains tannin?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Acacia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Mangrove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Eucalyptus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Mahogany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11. </w:t>
      </w:r>
      <w:proofErr w:type="gramStart"/>
      <w:r w:rsidRPr="00674F38">
        <w:rPr>
          <w:rFonts w:ascii="Times New Roman" w:hAnsi="Times New Roman" w:cs="Times New Roman"/>
          <w:sz w:val="27"/>
          <w:szCs w:val="27"/>
        </w:rPr>
        <w:t>The</w:t>
      </w:r>
      <w:proofErr w:type="gramEnd"/>
      <w:r w:rsidRPr="00674F38">
        <w:rPr>
          <w:rFonts w:ascii="Times New Roman" w:hAnsi="Times New Roman" w:cs="Times New Roman"/>
          <w:sz w:val="27"/>
          <w:szCs w:val="27"/>
        </w:rPr>
        <w:t xml:space="preserve"> most common type of fish caught on lake Victoria is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Haplochromis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Lung fish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Tilapia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Nile perch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12. </w:t>
      </w:r>
      <w:proofErr w:type="gramStart"/>
      <w:r w:rsidRPr="00674F38">
        <w:rPr>
          <w:rFonts w:ascii="Times New Roman" w:hAnsi="Times New Roman" w:cs="Times New Roman"/>
          <w:sz w:val="27"/>
          <w:szCs w:val="27"/>
        </w:rPr>
        <w:t>The</w:t>
      </w:r>
      <w:proofErr w:type="gramEnd"/>
      <w:r w:rsidRPr="00674F38">
        <w:rPr>
          <w:rFonts w:ascii="Times New Roman" w:hAnsi="Times New Roman" w:cs="Times New Roman"/>
          <w:sz w:val="27"/>
          <w:szCs w:val="27"/>
        </w:rPr>
        <w:t xml:space="preserve"> most commonly used method of fishing in East Africa is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Gill netting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Line fishing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Drift netting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Basket fishing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13. Geysers and hot springs are potential sources of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Solar energy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Nuclear energy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Geo-thermal energy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Hydro-electricity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14. The leaking of soils occur when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The sun heats, evaporates the water content of the soil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Minute sucking creatures consume the mineral in the soil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Rain carries minerals deep into loose soil beyond the reach of many crop roots</w:t>
      </w:r>
    </w:p>
    <w:p w:rsid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Rail dissolves minerals and washes them down hill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lastRenderedPageBreak/>
        <w:t xml:space="preserve">15. Which of the following vegetation types is common in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Kalangala</w:t>
      </w:r>
      <w:proofErr w:type="spellEnd"/>
      <w:r w:rsidRPr="00674F38">
        <w:rPr>
          <w:rFonts w:ascii="Times New Roman" w:hAnsi="Times New Roman" w:cs="Times New Roman"/>
          <w:sz w:val="27"/>
          <w:szCs w:val="27"/>
        </w:rPr>
        <w:t xml:space="preserve"> district?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Tropical forests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Equatorial rain forests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Montane forests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Mangrove forests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16. Which of the following is a characteristic of savannah woodlands in East Africa?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Trees are straight and very tall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Trees are umbrella shaped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Trees have broad leaves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Trees have needle-like leaves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17. Small scale industries should be encouraged in East Africa mainly because they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Are cheap to establish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Provide employment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C. Are capital </w:t>
      </w:r>
      <w:proofErr w:type="gramStart"/>
      <w:r w:rsidRPr="00674F38">
        <w:rPr>
          <w:rFonts w:ascii="Times New Roman" w:hAnsi="Times New Roman" w:cs="Times New Roman"/>
          <w:sz w:val="27"/>
          <w:szCs w:val="27"/>
        </w:rPr>
        <w:t>saving</w:t>
      </w:r>
      <w:proofErr w:type="gram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Require semi skilled labour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18. Which of the following towns in Uganda is mostly affected by air pollution?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Tororo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Mukono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Mbale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Lira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19. The dry tsetse infested and thinly populated western rift valley areas in Uganda has been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74F38">
        <w:rPr>
          <w:rFonts w:ascii="Times New Roman" w:hAnsi="Times New Roman" w:cs="Times New Roman"/>
          <w:sz w:val="27"/>
          <w:szCs w:val="27"/>
        </w:rPr>
        <w:t>mainly developed as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A center for salt production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Irrigated farm lands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Settlement for refugees</w:t>
      </w:r>
    </w:p>
    <w:p w:rsid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Tourist area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20. Which one of the following industries is labour oriented?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Tourism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Sugar refining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Tea farming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Grain milling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21. Which one of the following factors has contributed most towards development of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Kilindini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74F38">
        <w:rPr>
          <w:rFonts w:ascii="Times New Roman" w:hAnsi="Times New Roman" w:cs="Times New Roman"/>
          <w:sz w:val="27"/>
          <w:szCs w:val="27"/>
        </w:rPr>
        <w:t>harbor?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It is well served by roads and railways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The building of changamwe oil refinery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It is serving rich hinterland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It has deep water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22. On which slopes of Mt. Kilimanjaro are most settlements found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Southern and eastern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Northern and western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Northern and eastern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Southern and western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23. In Uganda most tourist visit more tan one national park because each park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Is linked by good all weather roads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Lies in different parts of the country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Has a unique attraction of its own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Has comfortable high quality hotels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24. The main reason for Tanzania lessening her dependence on sisal is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Lower fields as a result of soil erosion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Severe crop failure due to drought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Discovery of mineral deposits</w:t>
      </w:r>
    </w:p>
    <w:p w:rsid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lastRenderedPageBreak/>
        <w:t>D. Competition from synthetic fibers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25. Which of these areas have development schemes based on “grass seeding?</w:t>
      </w:r>
      <w:proofErr w:type="gramStart"/>
      <w:r w:rsidRPr="00674F38">
        <w:rPr>
          <w:rFonts w:ascii="Times New Roman" w:hAnsi="Times New Roman" w:cs="Times New Roman"/>
          <w:sz w:val="27"/>
          <w:szCs w:val="27"/>
        </w:rPr>
        <w:t>”</w:t>
      </w:r>
      <w:proofErr w:type="gram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1. Karamoja</w:t>
      </w: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674F38">
        <w:rPr>
          <w:rFonts w:ascii="Times New Roman" w:hAnsi="Times New Roman" w:cs="Times New Roman"/>
          <w:sz w:val="27"/>
          <w:szCs w:val="27"/>
        </w:rPr>
        <w:t xml:space="preserve">2. </w:t>
      </w:r>
      <w:proofErr w:type="spellStart"/>
      <w:proofErr w:type="gramStart"/>
      <w:r w:rsidRPr="00674F38">
        <w:rPr>
          <w:rFonts w:ascii="Times New Roman" w:hAnsi="Times New Roman" w:cs="Times New Roman"/>
          <w:sz w:val="27"/>
          <w:szCs w:val="27"/>
        </w:rPr>
        <w:t>Masai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674F38">
        <w:rPr>
          <w:rFonts w:ascii="Times New Roman" w:hAnsi="Times New Roman" w:cs="Times New Roman"/>
          <w:sz w:val="27"/>
          <w:szCs w:val="27"/>
        </w:rPr>
        <w:t>3.</w:t>
      </w:r>
      <w:proofErr w:type="gramEnd"/>
      <w:r w:rsidRPr="00674F3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74F38">
        <w:rPr>
          <w:rFonts w:ascii="Times New Roman" w:hAnsi="Times New Roman" w:cs="Times New Roman"/>
          <w:sz w:val="27"/>
          <w:szCs w:val="27"/>
        </w:rPr>
        <w:t>Turkana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674F38">
        <w:rPr>
          <w:rFonts w:ascii="Times New Roman" w:hAnsi="Times New Roman" w:cs="Times New Roman"/>
          <w:sz w:val="27"/>
          <w:szCs w:val="27"/>
        </w:rPr>
        <w:t>4.</w:t>
      </w:r>
      <w:proofErr w:type="gramEnd"/>
      <w:r w:rsidRPr="00674F3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Ankole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1 and 2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</w:t>
      </w:r>
      <w:r w:rsidRPr="00674F38">
        <w:rPr>
          <w:rFonts w:ascii="Times New Roman" w:hAnsi="Times New Roman" w:cs="Times New Roman"/>
          <w:b/>
          <w:sz w:val="27"/>
          <w:szCs w:val="27"/>
        </w:rPr>
        <w:t>.</w:t>
      </w:r>
      <w:r w:rsidRPr="00674F38">
        <w:rPr>
          <w:rFonts w:ascii="Times New Roman" w:hAnsi="Times New Roman" w:cs="Times New Roman"/>
          <w:sz w:val="27"/>
          <w:szCs w:val="27"/>
        </w:rPr>
        <w:t xml:space="preserve"> 2 and 3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1 and 4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1 and 3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26. Imaginary lines joining places of same amount of isolation are known as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Isobars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674F38">
        <w:rPr>
          <w:rFonts w:ascii="Times New Roman" w:hAnsi="Times New Roman" w:cs="Times New Roman"/>
          <w:sz w:val="27"/>
          <w:szCs w:val="27"/>
        </w:rPr>
        <w:t>Isohytes</w:t>
      </w:r>
      <w:proofErr w:type="spellEnd"/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Isohels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Isotherms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27. Nandi escarpment in Kenya is a result of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Folding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Warping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Volcanicity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Faulting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28. The settlement pattern found in semi-arid regions of East Africa is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Linear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Dispersed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Clustered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Nucleated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29. Which one of the following is a non-traditional cash crop?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A. Cotton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Groundnuts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lastRenderedPageBreak/>
        <w:t>C. Wheat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Tea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30. A deposition al feature joined to the bay at one end with the other and projecting into the sea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74F38">
        <w:rPr>
          <w:rFonts w:ascii="Times New Roman" w:hAnsi="Times New Roman" w:cs="Times New Roman"/>
          <w:sz w:val="27"/>
          <w:szCs w:val="27"/>
        </w:rPr>
        <w:t>is called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A</w:t>
      </w:r>
      <w:r w:rsidRPr="00674F38">
        <w:rPr>
          <w:rFonts w:ascii="Times New Roman" w:hAnsi="Times New Roman" w:cs="Times New Roman"/>
          <w:b/>
          <w:sz w:val="27"/>
          <w:szCs w:val="27"/>
        </w:rPr>
        <w:t>.</w:t>
      </w:r>
      <w:r w:rsidRPr="00674F38">
        <w:rPr>
          <w:rFonts w:ascii="Times New Roman" w:hAnsi="Times New Roman" w:cs="Times New Roman"/>
          <w:sz w:val="27"/>
          <w:szCs w:val="27"/>
        </w:rPr>
        <w:t xml:space="preserve"> Tombolo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B. Spit</w:t>
      </w:r>
    </w:p>
    <w:p w:rsidR="00674F38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C. Bar</w:t>
      </w:r>
    </w:p>
    <w:p w:rsidR="00182494" w:rsidRPr="00674F38" w:rsidRDefault="00674F38" w:rsidP="00674F38">
      <w:pPr>
        <w:rPr>
          <w:rFonts w:ascii="Times New Roman" w:hAnsi="Times New Roman" w:cs="Times New Roman"/>
          <w:sz w:val="27"/>
          <w:szCs w:val="27"/>
        </w:rPr>
      </w:pPr>
      <w:r w:rsidRPr="00674F38">
        <w:rPr>
          <w:rFonts w:ascii="Times New Roman" w:hAnsi="Times New Roman" w:cs="Times New Roman"/>
          <w:sz w:val="27"/>
          <w:szCs w:val="27"/>
        </w:rPr>
        <w:t>D. Stack</w:t>
      </w:r>
    </w:p>
    <w:sectPr w:rsidR="00182494" w:rsidRPr="00674F38" w:rsidSect="00674F3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F38"/>
    <w:rsid w:val="00014BA0"/>
    <w:rsid w:val="00182494"/>
    <w:rsid w:val="003478BA"/>
    <w:rsid w:val="0067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KATS ATE WHAT</cp:lastModifiedBy>
  <cp:revision>1</cp:revision>
  <dcterms:created xsi:type="dcterms:W3CDTF">2007-09-13T00:01:00Z</dcterms:created>
  <dcterms:modified xsi:type="dcterms:W3CDTF">2007-09-13T00:09:00Z</dcterms:modified>
</cp:coreProperties>
</file>