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/>
          <w:b/>
          <w:sz w:val="20"/>
          <w:szCs w:val="20"/>
        </w:rPr>
        <w:t>241/1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HISTORY OF 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EAST AFRICA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AUG,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</w:p>
    <w:p>
      <w:pPr>
        <w:pStyle w:val="style4099"/>
        <w:shd w:val="clear" w:color="auto" w:fill="auto"/>
        <w:ind w:right="20"/>
        <w:rPr>
          <w:rStyle w:val="style4098"/>
          <w:rFonts w:ascii="Bernard MT Condensed" w:hAnsi="Bernard MT Condensed"/>
          <w:i w:val="false"/>
          <w:sz w:val="40"/>
          <w:szCs w:val="40"/>
        </w:rPr>
      </w:pPr>
    </w:p>
    <w:p>
      <w:pPr>
        <w:pStyle w:val="style4099"/>
        <w:shd w:val="clear" w:color="auto" w:fill="auto"/>
        <w:ind w:right="20"/>
        <w:rPr>
          <w:rStyle w:val="style4098"/>
          <w:rFonts w:ascii="Bernard MT Condensed" w:hAnsi="Bernard MT Condensed"/>
          <w:i w:val="false"/>
          <w:sz w:val="40"/>
          <w:szCs w:val="40"/>
        </w:rPr>
      </w:pPr>
    </w:p>
    <w:p>
      <w:pPr>
        <w:pStyle w:val="style4099"/>
        <w:shd w:val="clear" w:color="auto" w:fill="auto"/>
        <w:ind w:right="20"/>
        <w:rPr>
          <w:rStyle w:val="style4098"/>
          <w:rFonts w:ascii="Bookman Old Style" w:hAnsi="Bookman Old Style"/>
          <w:b w:val="false"/>
          <w:i w:val="false"/>
          <w:sz w:val="32"/>
          <w:szCs w:val="32"/>
        </w:rPr>
      </w:pPr>
      <w:r>
        <w:rPr>
          <w:rStyle w:val="style4098"/>
          <w:rFonts w:ascii="Bookman Old Style" w:hAnsi="Bookman Old Style"/>
          <w:b w:val="false"/>
          <w:i w:val="false"/>
          <w:sz w:val="32"/>
          <w:szCs w:val="32"/>
        </w:rPr>
        <w:t>Uganda Certificate of Education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HISTORY OF EAST AFRICA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0"/>
          <w:szCs w:val="20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>
      <w:pPr>
        <w:pStyle w:val="style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(C. 1000 to Independence)</w:t>
      </w:r>
    </w:p>
    <w:p>
      <w:pPr>
        <w:pStyle w:val="style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 hours</w:t>
      </w:r>
    </w:p>
    <w:p>
      <w:pPr>
        <w:pStyle w:val="style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Instruction</w:t>
      </w:r>
      <w:r>
        <w:rPr>
          <w:rFonts w:ascii="Bookman Old Style" w:hAnsi="Bookman Old Style"/>
          <w:b/>
          <w:sz w:val="26"/>
          <w:szCs w:val="26"/>
        </w:rPr>
        <w:t>s to candidates</w:t>
      </w:r>
      <w:r>
        <w:rPr>
          <w:rFonts w:ascii="Bookman Old Style" w:hAnsi="Bookman Old Style"/>
          <w:b/>
          <w:sz w:val="26"/>
          <w:szCs w:val="26"/>
        </w:rPr>
        <w:t>:</w:t>
      </w:r>
      <w:r>
        <w:rPr>
          <w:rFonts w:ascii="Bookman Old Style" w:hAnsi="Bookman Old Style"/>
          <w:b/>
          <w:sz w:val="26"/>
          <w:szCs w:val="26"/>
        </w:rPr>
        <w:t xml:space="preserve"> </w:t>
      </w:r>
    </w:p>
    <w:p>
      <w:pPr>
        <w:pStyle w:val="style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Answer  </w:t>
      </w:r>
      <w:r>
        <w:rPr>
          <w:rFonts w:ascii="Bookman Old Style" w:hAnsi="Bookman Old Style"/>
          <w:b/>
          <w:i/>
          <w:sz w:val="26"/>
          <w:szCs w:val="26"/>
        </w:rPr>
        <w:t>four</w:t>
      </w:r>
      <w:r>
        <w:rPr>
          <w:rFonts w:ascii="Bookman Old Style" w:hAnsi="Bookman Old Style"/>
          <w:i/>
          <w:sz w:val="26"/>
          <w:szCs w:val="26"/>
        </w:rPr>
        <w:t xml:space="preserve"> questions</w:t>
      </w:r>
    </w:p>
    <w:p>
      <w:pPr>
        <w:pStyle w:val="style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All questions carry equal marks</w:t>
      </w:r>
    </w:p>
    <w:p>
      <w:pPr>
        <w:pStyle w:val="style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Any additional question (s) answered will </w:t>
      </w:r>
      <w:r>
        <w:rPr>
          <w:rFonts w:ascii="Bookman Old Style" w:hAnsi="Bookman Old Style"/>
          <w:b/>
          <w:i/>
          <w:sz w:val="26"/>
          <w:szCs w:val="26"/>
        </w:rPr>
        <w:t xml:space="preserve">not </w:t>
      </w:r>
      <w:r>
        <w:rPr>
          <w:rFonts w:ascii="Bookman Old Style" w:hAnsi="Bookman Old Style"/>
          <w:i/>
          <w:sz w:val="26"/>
          <w:szCs w:val="26"/>
        </w:rPr>
        <w:t xml:space="preserve">be marked </w:t>
      </w:r>
    </w:p>
    <w:p>
      <w:pPr>
        <w:pStyle w:val="style0"/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</w:rPr>
        <w:t xml:space="preserve">1a) </w:t>
      </w:r>
      <w:r>
        <w:rPr>
          <w:rFonts w:ascii="Bookman Old Style" w:hAnsi="Bookman Old Style"/>
          <w:sz w:val="26"/>
          <w:szCs w:val="26"/>
          <w:lang w:val="en-US"/>
        </w:rPr>
        <w:t xml:space="preserve">What led to the development of the Swahili culture at the coast of East Africa?            </w:t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>(12 marks)</w:t>
      </w:r>
    </w:p>
    <w:p>
      <w:pPr>
        <w:pStyle w:val="style0"/>
        <w:spacing w:after="0"/>
        <w:ind w:left="18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>
        <w:rPr>
          <w:rFonts w:ascii="Bookman Old Style" w:hAnsi="Bookman Old Style"/>
          <w:sz w:val="26"/>
          <w:szCs w:val="26"/>
          <w:lang w:val="en-US"/>
        </w:rPr>
        <w:t xml:space="preserve">What effects did this culture have on the peoples of the coast?                                       </w:t>
      </w:r>
    </w:p>
    <w:p>
      <w:pPr>
        <w:pStyle w:val="style0"/>
        <w:spacing w:after="0"/>
        <w:ind w:left="7380" w:firstLine="54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(13 marks)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 xml:space="preserve">2a) </w:t>
      </w:r>
      <w:r>
        <w:rPr>
          <w:rFonts w:ascii="Bookman Old Style" w:hAnsi="Bookman Old Style"/>
          <w:sz w:val="26"/>
          <w:szCs w:val="26"/>
          <w:lang w:val="en-US"/>
        </w:rPr>
        <w:t xml:space="preserve">Describe the migration and settlement of the River Lake Nilotes into East Africa by 1800 AD </w:t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>(15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 xml:space="preserve">b) How did their migration affect the peoples of East Africa? </w:t>
      </w:r>
      <w:r>
        <w:rPr>
          <w:rFonts w:ascii="Bookman Old Style" w:hAnsi="Bookman Old Style"/>
          <w:sz w:val="26"/>
          <w:szCs w:val="26"/>
          <w:lang w:val="en-US"/>
        </w:rPr>
        <w:t xml:space="preserve">                                                    </w:t>
      </w:r>
    </w:p>
    <w:p>
      <w:pPr>
        <w:pStyle w:val="style0"/>
        <w:spacing w:after="0" w:lineRule="auto" w:line="240"/>
        <w:ind w:left="7200" w:firstLine="72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(10 marks)</w:t>
      </w:r>
    </w:p>
    <w:p>
      <w:pPr>
        <w:pStyle w:val="style0"/>
        <w:spacing w:after="0" w:lineRule="auto" w:line="24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3 Describe the political, economic and social organization of the following societies during the 19</w:t>
      </w:r>
      <w:r>
        <w:rPr>
          <w:rFonts w:ascii="Bookman Old Style" w:hAnsi="Bookman Old Style"/>
          <w:sz w:val="26"/>
          <w:szCs w:val="26"/>
          <w:vertAlign w:val="superscript"/>
          <w:lang w:val="en-US"/>
        </w:rPr>
        <w:t>th</w:t>
      </w:r>
      <w:r>
        <w:rPr>
          <w:rFonts w:ascii="Bookman Old Style" w:hAnsi="Bookman Old Style"/>
          <w:sz w:val="26"/>
          <w:szCs w:val="26"/>
          <w:lang w:val="en-US"/>
        </w:rPr>
        <w:t xml:space="preserve"> century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 xml:space="preserve">Buganda </w:t>
      </w:r>
      <w:r>
        <w:rPr>
          <w:rFonts w:ascii="Bookman Old Style" w:hAnsi="Bookman Old Style"/>
          <w:sz w:val="26"/>
          <w:szCs w:val="26"/>
          <w:lang w:val="en-US"/>
        </w:rPr>
        <w:t xml:space="preserve">                                                                                                 </w:t>
      </w:r>
      <w:r>
        <w:rPr>
          <w:rFonts w:ascii="Bookman Old Style" w:hAnsi="Bookman Old Style"/>
          <w:sz w:val="26"/>
          <w:szCs w:val="26"/>
          <w:lang w:val="en-US"/>
        </w:rPr>
        <w:t xml:space="preserve">                             </w:t>
      </w:r>
    </w:p>
    <w:p>
      <w:pPr>
        <w:pStyle w:val="style179"/>
        <w:spacing w:after="0" w:lineRule="auto" w:line="240"/>
        <w:ind w:left="7560" w:firstLine="36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(13 marks)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 xml:space="preserve">Nandi      </w:t>
      </w:r>
      <w:r>
        <w:rPr>
          <w:rFonts w:ascii="Bookman Old Style" w:hAnsi="Bookman Old Style"/>
          <w:sz w:val="26"/>
          <w:szCs w:val="26"/>
          <w:lang w:val="en-US"/>
        </w:rPr>
        <w:t xml:space="preserve">                                                                                                                                </w:t>
      </w:r>
    </w:p>
    <w:p>
      <w:pPr>
        <w:pStyle w:val="style179"/>
        <w:spacing w:after="0" w:lineRule="auto" w:line="240"/>
        <w:ind w:left="7200" w:firstLine="720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(12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4a) Why were the Portuguese interested in the coast of East Africa by 1500 AD?  </w:t>
      </w:r>
      <w:r>
        <w:rPr>
          <w:rFonts w:ascii="Bookman Old Style" w:hAnsi="Bookman Old Style"/>
          <w:sz w:val="26"/>
          <w:szCs w:val="26"/>
        </w:rPr>
        <w:t xml:space="preserve">       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b)Why were they able to easily subdue the coastal people?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 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12 marks)</w:t>
      </w:r>
    </w:p>
    <w:p>
      <w:pPr>
        <w:pStyle w:val="style0"/>
        <w:spacing w:after="0" w:lineRule="auto" w:line="240"/>
        <w:rPr>
          <w:rFonts w:ascii="Bookman Old Style" w:hAnsi="Bookman Old Style"/>
          <w:bCs/>
          <w:sz w:val="26"/>
          <w:szCs w:val="26"/>
          <w:lang w:val="en-US" w:bidi="th-TH"/>
        </w:rPr>
      </w:pPr>
      <w:r>
        <w:rPr>
          <w:rFonts w:ascii="Bookman Old Style" w:hAnsi="Bookman Old Style"/>
          <w:sz w:val="26"/>
          <w:szCs w:val="26"/>
        </w:rPr>
        <w:t xml:space="preserve">5a) </w:t>
      </w:r>
      <w:r>
        <w:rPr>
          <w:rFonts w:ascii="Bookman Old Style" w:hAnsi="Bookman Old Style"/>
          <w:bCs/>
          <w:sz w:val="26"/>
          <w:szCs w:val="26"/>
          <w:lang w:val="en-US" w:bidi="th-TH"/>
        </w:rPr>
        <w:t>Why did slave trade in East Africa expand during the mid-19</w:t>
      </w:r>
      <w:r>
        <w:rPr>
          <w:rFonts w:ascii="Bookman Old Style" w:hAnsi="Bookman Old Style"/>
          <w:bCs/>
          <w:sz w:val="26"/>
          <w:szCs w:val="26"/>
          <w:vertAlign w:val="superscript"/>
          <w:lang w:val="en-US" w:bidi="th-TH"/>
        </w:rPr>
        <w:t>th</w:t>
      </w:r>
      <w:r>
        <w:rPr>
          <w:rFonts w:ascii="Bookman Old Style" w:hAnsi="Bookman Old Style"/>
          <w:bCs/>
          <w:sz w:val="26"/>
          <w:szCs w:val="26"/>
          <w:lang w:val="en-US" w:bidi="th-TH"/>
        </w:rPr>
        <w:t xml:space="preserve"> Century?</w:t>
      </w:r>
      <w:r>
        <w:rPr>
          <w:rFonts w:ascii="Bookman Old Style" w:hAnsi="Bookman Old Style"/>
          <w:bCs/>
          <w:sz w:val="26"/>
          <w:szCs w:val="26"/>
          <w:lang w:val="en-US" w:bidi="th-TH"/>
        </w:rPr>
        <w:t xml:space="preserve">                              </w:t>
      </w:r>
      <w:r>
        <w:rPr>
          <w:rFonts w:ascii="Bookman Old Style" w:hAnsi="Bookman Old Style"/>
          <w:bCs/>
          <w:sz w:val="26"/>
          <w:szCs w:val="26"/>
          <w:lang w:val="en-US" w:bidi="th-TH"/>
        </w:rPr>
        <w:t xml:space="preserve"> </w:t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ab/>
      </w:r>
      <w:r>
        <w:rPr>
          <w:rFonts w:ascii="Bookman Old Style" w:hAnsi="Bookman Old Style"/>
          <w:bCs/>
          <w:sz w:val="26"/>
          <w:szCs w:val="26"/>
          <w:lang w:val="en-US" w:bidi="th-TH"/>
        </w:rPr>
        <w:t>(13 marks)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 xml:space="preserve">How did the abolition of slave trade affect the peoples of East Africa?   </w:t>
      </w:r>
      <w:r>
        <w:rPr>
          <w:rFonts w:ascii="Bookman Old Style" w:hAnsi="Bookman Old Style"/>
          <w:sz w:val="26"/>
          <w:szCs w:val="26"/>
          <w:lang w:val="en-US"/>
        </w:rPr>
        <w:t xml:space="preserve">                         </w:t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>(12 marks)</w:t>
      </w:r>
    </w:p>
    <w:p>
      <w:pPr>
        <w:pStyle w:val="style0"/>
        <w:spacing w:after="0" w:lineRule="auto" w:line="240"/>
        <w:ind w:left="360"/>
        <w:jc w:val="both"/>
        <w:rPr>
          <w:rFonts w:ascii="Bookman Old Style" w:hAnsi="Bookman Old Style"/>
          <w:sz w:val="26"/>
          <w:szCs w:val="26"/>
          <w:lang w:val="en-US"/>
        </w:rPr>
      </w:pP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6a) Why did the European Christian Missionaries come to East Africa? </w:t>
      </w:r>
      <w:r>
        <w:rPr>
          <w:rFonts w:ascii="Bookman Old Style" w:hAnsi="Bookman Old Style"/>
          <w:sz w:val="26"/>
          <w:szCs w:val="26"/>
        </w:rPr>
        <w:t xml:space="preserve">                                    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b)What were the effects of their activities on the peoples of East Africa? </w:t>
      </w:r>
      <w:r>
        <w:rPr>
          <w:rFonts w:ascii="Bookman Old Style" w:hAnsi="Bookman Old Style"/>
          <w:sz w:val="26"/>
          <w:szCs w:val="26"/>
        </w:rPr>
        <w:t xml:space="preserve">                     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7a) </w:t>
      </w:r>
      <w:r>
        <w:rPr>
          <w:rFonts w:ascii="Bookman Old Style" w:hAnsi="Bookman Old Style"/>
          <w:sz w:val="26"/>
          <w:szCs w:val="26"/>
        </w:rPr>
        <w:t xml:space="preserve">Why was the Uganda Railway constructed?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                         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b)Describe the development of this railway</w:t>
      </w:r>
      <w:r>
        <w:rPr>
          <w:rFonts w:ascii="Bookman Old Style" w:hAnsi="Bookman Old Style"/>
          <w:sz w:val="26"/>
          <w:szCs w:val="26"/>
        </w:rPr>
        <w:t xml:space="preserve"> system </w:t>
      </w:r>
      <w:r>
        <w:rPr>
          <w:rFonts w:ascii="Bookman Old Style" w:hAnsi="Bookman Old Style"/>
          <w:sz w:val="26"/>
          <w:szCs w:val="26"/>
        </w:rPr>
        <w:t xml:space="preserve"> in Uganda up to 1965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                              </w:t>
      </w:r>
      <w:r>
        <w:rPr>
          <w:rFonts w:ascii="Bookman Old Style" w:hAnsi="Bookman Old Style"/>
          <w:sz w:val="26"/>
          <w:szCs w:val="26"/>
        </w:rPr>
        <w:t>(13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8a) What were the terms of the Buganda Agreement of 1900?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 marks)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 xml:space="preserve">How did this agreement affect the people of Buganda? 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</w:t>
      </w:r>
    </w:p>
    <w:p>
      <w:pPr>
        <w:pStyle w:val="style0"/>
        <w:spacing w:after="0" w:lineRule="auto" w:line="240"/>
        <w:ind w:left="7200" w:firstLine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(13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9a) </w:t>
      </w:r>
      <w:r>
        <w:rPr>
          <w:rFonts w:ascii="Bookman Old Style" w:hAnsi="Bookman Old Style"/>
          <w:sz w:val="26"/>
          <w:szCs w:val="26"/>
          <w:lang w:val="en-US"/>
        </w:rPr>
        <w:t>Why did Kinji Kitile Ngwale rebel against the Germans between 1905 and 1907?</w:t>
      </w:r>
      <w:r>
        <w:rPr>
          <w:rFonts w:ascii="Bookman Old Style" w:hAnsi="Bookman Old Style"/>
          <w:sz w:val="26"/>
          <w:szCs w:val="26"/>
        </w:rPr>
        <w:t xml:space="preserve"> 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(13 marks)                                                                                                                                                    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b)What were the effects of this rebellion?</w:t>
      </w: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(12 marks) 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10a) Why was East Africa involved in World War II?                                                                 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(12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 xml:space="preserve">b)How did this war affect the peoples of East Africa?                                                            </w:t>
      </w:r>
      <w:r>
        <w:rPr>
          <w:rFonts w:ascii="Bookman Old Style" w:hAnsi="Bookman Old Style"/>
          <w:sz w:val="26"/>
          <w:szCs w:val="26"/>
        </w:rPr>
        <w:t xml:space="preserve">  </w:t>
      </w:r>
    </w:p>
    <w:p>
      <w:pPr>
        <w:pStyle w:val="style0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(13 marks)</w:t>
      </w:r>
    </w:p>
    <w:p>
      <w:pPr>
        <w:pStyle w:val="style0"/>
        <w:rPr>
          <w:rFonts w:ascii="Bookman Old Style" w:hAnsi="Bookman Old Style"/>
          <w:sz w:val="26"/>
          <w:szCs w:val="26"/>
        </w:rPr>
      </w:pPr>
    </w:p>
    <w:p>
      <w:pPr>
        <w:pStyle w:val="style0"/>
        <w:jc w:val="center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b/>
          <w:i/>
          <w:sz w:val="26"/>
          <w:szCs w:val="26"/>
        </w:rPr>
        <w:t>END</w:t>
      </w:r>
    </w:p>
    <w:sectPr>
      <w:footerReference w:type="default" r:id="rId2"/>
      <w:pgSz w:w="12240" w:h="15840" w:orient="portrait"/>
      <w:pgMar w:top="144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2C75B0"/>
    <w:lvl w:ilvl="0" w:tplc="0C929C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Times New Roman" w:eastAsia="Times New Roman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ody text_"/>
    <w:next w:val="style4097"/>
    <w:link w:val="style4099"/>
    <w:rPr>
      <w:rFonts w:ascii="Calibri" w:cs="Calibri" w:eastAsia="Calibri" w:hAnsi="Calibri"/>
      <w:shd w:val="clear" w:color="auto" w:fill="ffffff"/>
    </w:rPr>
  </w:style>
  <w:style w:type="character" w:customStyle="1" w:styleId="style4098">
    <w:name w:val="Body text + 15 pt"/>
    <w:next w:val="style4098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099">
    <w:name w:val="Body Text1"/>
    <w:basedOn w:val="style0"/>
    <w:next w:val="style4099"/>
    <w:link w:val="style4097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  <w:lang w:val="en-US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宋体" w:hAnsi="Times New Roman"/>
      <w:sz w:val="24"/>
      <w:szCs w:val="24"/>
      <w:lang w:val="en-US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eastAsia="Times New Roman" w:hAnsi="Segoe UI"/>
      <w:sz w:val="18"/>
      <w:szCs w:val="18"/>
      <w:lang w:val="en-GB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31cc3a35-6c59-43bd-8a37-2101d3789b62"/>
    <w:basedOn w:val="style65"/>
    <w:next w:val="style4101"/>
    <w:link w:val="style31"/>
    <w:uiPriority w:val="99"/>
    <w:rPr>
      <w:rFonts w:cs="Times New Roman" w:eastAsia="Times New Roman"/>
      <w:lang w:val="en-GB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6e312e92-e4a1-40c4-9d54-f1f5c84b66d4"/>
    <w:basedOn w:val="style65"/>
    <w:next w:val="style4102"/>
    <w:link w:val="style32"/>
    <w:uiPriority w:val="99"/>
    <w:rPr>
      <w:rFonts w:cs="Times New Roman" w:eastAsia="Times New Roman"/>
      <w:lang w:val="en-GB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316</Words>
  <Characters>1505</Characters>
  <Application>WPS Office</Application>
  <DocSecurity>0</DocSecurity>
  <Paragraphs>59</Paragraphs>
  <ScaleCrop>false</ScaleCrop>
  <LinksUpToDate>false</LinksUpToDate>
  <CharactersWithSpaces>3001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2019-05-17T03:49:56Z</dcterms:created>
  <dc:creator>AMONE</dc:creator>
  <lastModifiedBy>TECNO K7</lastModifiedBy>
  <lastPrinted>2016-08-10T11:55:00Z</lastPrinted>
  <dcterms:modified xsi:type="dcterms:W3CDTF">2019-05-17T03:49:56Z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