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jc w:val="center"/>
        <w:rPr>
          <w:sz w:val="36"/>
        </w:rPr>
      </w:pPr>
      <w:r>
        <w:rPr>
          <w:sz w:val="36"/>
        </w:rPr>
        <w:t xml:space="preserve">KCB </w:t>
      </w:r>
      <w:r>
        <w:rPr>
          <w:sz w:val="36"/>
        </w:rPr>
        <w:t>DEPARTMENT OF HISTORY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MOCK</w:t>
      </w:r>
      <w:r>
        <w:rPr>
          <w:sz w:val="24"/>
        </w:rPr>
        <w:t xml:space="preserve"> EXAMINATIONS, </w:t>
      </w:r>
      <w:r>
        <w:rPr>
          <w:sz w:val="24"/>
        </w:rPr>
        <w:t>MAY</w:t>
      </w:r>
      <w:r>
        <w:rPr>
          <w:sz w:val="24"/>
        </w:rPr>
        <w:t xml:space="preserve"> </w:t>
      </w:r>
      <w:r>
        <w:rPr>
          <w:sz w:val="24"/>
        </w:rPr>
        <w:t>201</w:t>
      </w:r>
      <w:r>
        <w:rPr>
          <w:sz w:val="24"/>
        </w:rPr>
        <w:t>8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S.</w:t>
      </w:r>
      <w:r>
        <w:rPr>
          <w:sz w:val="24"/>
        </w:rPr>
        <w:t xml:space="preserve">6 HISTORY (P210/1) 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TIME: 3</w:t>
      </w:r>
      <w:r>
        <w:rPr>
          <w:sz w:val="24"/>
        </w:rPr>
        <w:t xml:space="preserve"> HOURS </w:t>
      </w:r>
    </w:p>
    <w:p>
      <w:pPr>
        <w:pStyle w:val="style0"/>
        <w:spacing w:after="0"/>
        <w:jc w:val="center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INSTRUCTIONS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sz w:val="24"/>
        </w:rPr>
      </w:pPr>
      <w:r>
        <w:rPr>
          <w:sz w:val="24"/>
        </w:rPr>
        <w:t>A</w:t>
      </w:r>
      <w:r>
        <w:rPr>
          <w:sz w:val="24"/>
        </w:rPr>
        <w:t xml:space="preserve">ttempt any </w:t>
      </w:r>
      <w:r>
        <w:rPr>
          <w:b/>
          <w:i/>
          <w:sz w:val="24"/>
        </w:rPr>
        <w:t xml:space="preserve">FOUR </w:t>
      </w:r>
      <w:r>
        <w:rPr>
          <w:sz w:val="24"/>
        </w:rPr>
        <w:t>questions.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sz w:val="24"/>
        </w:rPr>
      </w:pPr>
      <w:r>
        <w:rPr>
          <w:sz w:val="24"/>
        </w:rPr>
        <w:t>All questions carry equal marks.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sz w:val="24"/>
        </w:rPr>
      </w:pPr>
      <w:r>
        <w:rPr>
          <w:sz w:val="24"/>
        </w:rPr>
        <w:t>Neat work is a MUST.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 xml:space="preserve">Examine the factors that led to the growth of the Pan – African movement (PAM) </w:t>
      </w:r>
      <w:r>
        <w:rPr>
          <w:sz w:val="24"/>
        </w:rPr>
        <w:t>between 1945 – 63</w:t>
      </w:r>
      <w:r>
        <w:rPr>
          <w:sz w:val="24"/>
        </w:rPr>
        <w:t>).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pStyle w:val="style0"/>
        <w:spacing w:after="0"/>
        <w:ind w:left="720" w:hanging="72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 xml:space="preserve">Assess the role </w:t>
      </w:r>
      <w:r>
        <w:rPr>
          <w:sz w:val="24"/>
        </w:rPr>
        <w:t>of PAIGC</w:t>
      </w:r>
      <w:r>
        <w:rPr>
          <w:sz w:val="24"/>
        </w:rPr>
        <w:t xml:space="preserve"> in the independence struggle of Guinea Bissau.</w:t>
      </w:r>
    </w:p>
    <w:p>
      <w:pPr>
        <w:pStyle w:val="style0"/>
        <w:spacing w:after="0"/>
        <w:ind w:left="720" w:hanging="72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 xml:space="preserve">To what extent did the East African community achieve the objectives </w:t>
      </w:r>
      <w:r>
        <w:rPr>
          <w:sz w:val="24"/>
        </w:rPr>
        <w:t xml:space="preserve">of its </w:t>
      </w:r>
      <w:r>
        <w:rPr>
          <w:sz w:val="24"/>
        </w:rPr>
        <w:t>founders</w:t>
      </w:r>
    </w:p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by</w:t>
      </w:r>
      <w:r>
        <w:rPr>
          <w:sz w:val="24"/>
        </w:rPr>
        <w:t xml:space="preserve"> 1977?</w:t>
      </w:r>
    </w:p>
    <w:p>
      <w:pPr>
        <w:pStyle w:val="style0"/>
        <w:spacing w:after="0"/>
        <w:ind w:left="720" w:hanging="72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How far was the Mau – Mau a nationalistic movement?</w:t>
      </w:r>
    </w:p>
    <w:p>
      <w:pPr>
        <w:pStyle w:val="style0"/>
        <w:spacing w:after="0"/>
        <w:ind w:left="720" w:hanging="72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 xml:space="preserve">How </w:t>
      </w:r>
      <w:r>
        <w:rPr>
          <w:sz w:val="24"/>
        </w:rPr>
        <w:t>ha</w:t>
      </w:r>
      <w:r>
        <w:rPr>
          <w:sz w:val="24"/>
        </w:rPr>
        <w:t>s Neo – Colonialism manifested in post independent Africa with specific reference to any Central African state?</w:t>
      </w:r>
    </w:p>
    <w:p>
      <w:pPr>
        <w:pStyle w:val="style0"/>
        <w:spacing w:after="0"/>
        <w:ind w:left="720" w:hanging="72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 xml:space="preserve">Discuss the circumstances that led to the formation of the British Central African Federation (CAF).  Why was it </w:t>
      </w:r>
      <w:r>
        <w:rPr>
          <w:sz w:val="24"/>
        </w:rPr>
        <w:t>shortlived</w:t>
      </w:r>
      <w:r>
        <w:rPr>
          <w:sz w:val="24"/>
        </w:rPr>
        <w:t>?</w:t>
      </w:r>
    </w:p>
    <w:p>
      <w:pPr>
        <w:pStyle w:val="style0"/>
        <w:spacing w:after="0"/>
        <w:ind w:left="720" w:hanging="72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>Account for the success of the 1969 Libyan coup.</w:t>
      </w:r>
    </w:p>
    <w:p>
      <w:pPr>
        <w:pStyle w:val="style0"/>
        <w:spacing w:after="0"/>
        <w:ind w:left="720" w:hanging="72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</w:r>
      <w:r>
        <w:rPr>
          <w:sz w:val="24"/>
        </w:rPr>
        <w:t>Examine the failures of NAM since 1961 to date.</w:t>
      </w:r>
    </w:p>
    <w:p>
      <w:pPr>
        <w:pStyle w:val="style0"/>
        <w:spacing w:after="0"/>
        <w:ind w:left="720" w:hanging="72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>
        <w:rPr>
          <w:sz w:val="24"/>
        </w:rPr>
        <w:t xml:space="preserve">Account for the success of the nationalist in Algeria </w:t>
      </w:r>
      <w:r>
        <w:rPr>
          <w:sz w:val="24"/>
        </w:rPr>
        <w:t>between 1954 – 1962</w:t>
      </w:r>
      <w:r>
        <w:rPr>
          <w:sz w:val="24"/>
        </w:rPr>
        <w:t>.</w:t>
      </w:r>
    </w:p>
    <w:p>
      <w:pPr>
        <w:pStyle w:val="style0"/>
        <w:spacing w:after="0"/>
        <w:ind w:left="720" w:hanging="72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</w:r>
      <w:r>
        <w:rPr>
          <w:sz w:val="24"/>
        </w:rPr>
        <w:t>Examine factors which led to</w:t>
      </w:r>
      <w:r>
        <w:rPr>
          <w:sz w:val="24"/>
        </w:rPr>
        <w:t xml:space="preserve"> the collapse of the East African community.</w:t>
      </w:r>
    </w:p>
    <w:p>
      <w:pPr>
        <w:pStyle w:val="style0"/>
        <w:spacing w:after="0"/>
        <w:ind w:left="720" w:hanging="72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</w:p>
    <w:p>
      <w:pPr>
        <w:pStyle w:val="style0"/>
        <w:spacing w:after="0"/>
        <w:ind w:left="720" w:hanging="720"/>
        <w:jc w:val="center"/>
        <w:rPr>
          <w:sz w:val="24"/>
        </w:rPr>
      </w:pPr>
      <w:r>
        <w:rPr>
          <w:b/>
          <w:i/>
          <w:sz w:val="28"/>
          <w:u w:val="single"/>
        </w:rPr>
        <w:t>END</w:t>
      </w:r>
    </w:p>
    <w:p>
      <w:pPr>
        <w:pStyle w:val="style0"/>
        <w:rPr/>
      </w:pPr>
    </w:p>
    <w:sectPr>
      <w:pgSz w:w="12240" w:h="15840" w:orient="portrait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FA82F64"/>
    <w:lvl w:ilvl="0" w:tplc="27B25B22">
      <w:start w:val="19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172</Words>
  <Characters>846</Characters>
  <Application>WPS Office</Application>
  <DocSecurity>0</DocSecurity>
  <Paragraphs>37</Paragraphs>
  <ScaleCrop>false</ScaleCrop>
  <LinksUpToDate>false</LinksUpToDate>
  <CharactersWithSpaces>1010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2019-05-22T16:12:58Z</dcterms:created>
  <dc:creator>Admin35</dc:creator>
  <lastModifiedBy>TECNO K7</lastModifiedBy>
  <lastPrinted>2016-06-15T21:39:00Z</lastPrinted>
  <dcterms:modified xsi:type="dcterms:W3CDTF">2019-05-22T16:12:58Z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