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360"/>
        <w:rPr>
          <w:rFonts w:ascii="Century Gothic" w:hAnsi="Century Gothic"/>
          <w:b/>
          <w:szCs w:val="18"/>
        </w:rPr>
      </w:pPr>
      <w:r>
        <w:rPr>
          <w:rFonts w:ascii="Century Gothic" w:hAnsi="Century Gothic"/>
          <w:b/>
          <w:szCs w:val="18"/>
        </w:rPr>
        <w:t>NAME</w:t>
      </w:r>
      <w:r>
        <w:rPr>
          <w:rFonts w:ascii="Century Gothic" w:hAnsi="Century Gothic"/>
          <w:b/>
          <w:szCs w:val="18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  <w:r>
        <w:rPr>
          <w:rFonts w:ascii="Century Gothic" w:hAnsi="Century Gothic"/>
          <w:b/>
          <w:szCs w:val="18"/>
          <w:u w:val="single"/>
        </w:rPr>
        <w:tab/>
      </w:r>
    </w:p>
    <w:p>
      <w:pPr>
        <w:pStyle w:val="style0"/>
        <w:spacing w:after="0" w:lineRule="auto" w:line="360"/>
        <w:rPr>
          <w:rFonts w:ascii="Century Gothic" w:hAnsi="Century Gothic"/>
          <w:b/>
          <w:szCs w:val="18"/>
        </w:rPr>
      </w:pPr>
    </w:p>
    <w:p>
      <w:pPr>
        <w:pStyle w:val="style157"/>
        <w:spacing w:lineRule="auto" w: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553/1</w:t>
      </w:r>
    </w:p>
    <w:p>
      <w:pPr>
        <w:pStyle w:val="style157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BIOLOGY</w:t>
      </w:r>
    </w:p>
    <w:p>
      <w:pPr>
        <w:pStyle w:val="style157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1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 2017</w:t>
      </w:r>
    </w:p>
    <w:p>
      <w:pPr>
        <w:pStyle w:val="style157"/>
        <w:spacing w:lineRule="auto" w:line="36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</w:rPr>
        <w:t>2½ Hours</w:t>
      </w:r>
    </w:p>
    <w:p>
      <w:pPr>
        <w:pStyle w:val="style157"/>
        <w:spacing w:lineRule="auto" w: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RESOURCE MOCK</w:t>
      </w:r>
      <w:r>
        <w:rPr>
          <w:rFonts w:ascii="Times New Roman" w:hAnsi="Times New Roman"/>
          <w:b/>
          <w:sz w:val="28"/>
          <w:szCs w:val="28"/>
        </w:rPr>
        <w:t xml:space="preserve"> EXAMINATIONS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360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Uganda Certificate </w:t>
      </w:r>
      <w:r>
        <w:rPr>
          <w:rFonts w:ascii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S.4</w:t>
      </w:r>
    </w:p>
    <w:p>
      <w:pPr>
        <w:pStyle w:val="style157"/>
        <w:spacing w:lineRule="auto" w:line="4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BIOLOGY</w:t>
      </w:r>
    </w:p>
    <w:p>
      <w:pPr>
        <w:pStyle w:val="style157"/>
        <w:spacing w:lineRule="auto" w:line="4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</w:p>
    <w:p>
      <w:pPr>
        <w:pStyle w:val="style157"/>
        <w:spacing w:lineRule="auto" w:line="4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Hours 30 Minutes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INSTRUCTIONS TO CANDIDATES</w:t>
      </w:r>
    </w:p>
    <w:p>
      <w:pPr>
        <w:pStyle w:val="style157"/>
        <w:spacing w:lineRule="auto" w:line="276"/>
        <w:rPr>
          <w:rFonts w:ascii="Times New Roman" w:cs="Times New Roman" w:hAnsi="Times New Roman"/>
          <w:i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This paper consists of </w:t>
      </w:r>
      <w:r>
        <w:rPr>
          <w:rFonts w:ascii="Times New Roman" w:cs="Times New Roman" w:hAnsi="Times New Roman"/>
          <w:b/>
          <w:sz w:val="24"/>
        </w:rPr>
        <w:t>three</w:t>
      </w:r>
      <w:r>
        <w:rPr>
          <w:rFonts w:ascii="Times New Roman" w:cs="Times New Roman" w:hAnsi="Times New Roman"/>
          <w:i/>
          <w:sz w:val="24"/>
        </w:rPr>
        <w:t xml:space="preserve"> sections: </w:t>
      </w:r>
      <w:r>
        <w:rPr>
          <w:rFonts w:ascii="Times New Roman" w:cs="Times New Roman" w:hAnsi="Times New Roman"/>
          <w:b/>
          <w:sz w:val="24"/>
        </w:rPr>
        <w:t>A</w:t>
      </w:r>
      <w:r>
        <w:rPr>
          <w:rFonts w:ascii="Times New Roman" w:cs="Times New Roman" w:hAnsi="Times New Roman"/>
          <w:i/>
          <w:sz w:val="24"/>
        </w:rPr>
        <w:t xml:space="preserve">, </w:t>
      </w:r>
      <w:r>
        <w:rPr>
          <w:rFonts w:ascii="Times New Roman" w:cs="Times New Roman" w:hAnsi="Times New Roman"/>
          <w:b/>
          <w:sz w:val="24"/>
        </w:rPr>
        <w:t>B</w:t>
      </w:r>
      <w:r>
        <w:rPr>
          <w:rFonts w:ascii="Times New Roman" w:cs="Times New Roman" w:hAnsi="Times New Roman"/>
          <w:i/>
          <w:sz w:val="24"/>
        </w:rPr>
        <w:t xml:space="preserve"> and </w:t>
      </w:r>
      <w:r>
        <w:rPr>
          <w:rFonts w:ascii="Times New Roman" w:cs="Times New Roman" w:hAnsi="Times New Roman"/>
          <w:b/>
          <w:sz w:val="24"/>
        </w:rPr>
        <w:t>C.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Section </w:t>
      </w:r>
      <w:r>
        <w:rPr>
          <w:rFonts w:ascii="Times New Roman" w:cs="Times New Roman" w:hAnsi="Times New Roman"/>
          <w:b/>
          <w:sz w:val="24"/>
        </w:rPr>
        <w:t>A</w:t>
      </w:r>
      <w:r>
        <w:rPr>
          <w:rFonts w:ascii="Times New Roman" w:cs="Times New Roman" w:hAnsi="Times New Roman"/>
          <w:i/>
          <w:sz w:val="24"/>
        </w:rPr>
        <w:t xml:space="preserve"> and </w:t>
      </w:r>
      <w:r>
        <w:rPr>
          <w:rFonts w:ascii="Times New Roman" w:cs="Times New Roman" w:hAnsi="Times New Roman"/>
          <w:b/>
          <w:sz w:val="24"/>
        </w:rPr>
        <w:t>B</w:t>
      </w:r>
      <w:r>
        <w:rPr>
          <w:rFonts w:ascii="Times New Roman" w:cs="Times New Roman" w:hAnsi="Times New Roman"/>
          <w:i/>
          <w:sz w:val="24"/>
        </w:rPr>
        <w:t xml:space="preserve"> are compulsory.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Write answers to section </w:t>
      </w:r>
      <w:r>
        <w:rPr>
          <w:rFonts w:ascii="Times New Roman" w:cs="Times New Roman" w:hAnsi="Times New Roman"/>
          <w:b/>
          <w:sz w:val="24"/>
        </w:rPr>
        <w:t>A</w:t>
      </w:r>
      <w:r>
        <w:rPr>
          <w:rFonts w:ascii="Times New Roman" w:cs="Times New Roman" w:hAnsi="Times New Roman"/>
          <w:i/>
          <w:sz w:val="24"/>
        </w:rPr>
        <w:t xml:space="preserve"> in the answer grid provided; answers to section </w:t>
      </w:r>
      <w:r>
        <w:rPr>
          <w:rFonts w:ascii="Times New Roman" w:cs="Times New Roman" w:hAnsi="Times New Roman"/>
          <w:b/>
          <w:sz w:val="24"/>
        </w:rPr>
        <w:t>B</w:t>
      </w:r>
      <w:r>
        <w:rPr>
          <w:rFonts w:ascii="Times New Roman" w:cs="Times New Roman" w:hAnsi="Times New Roman"/>
          <w:i/>
          <w:sz w:val="24"/>
        </w:rPr>
        <w:t xml:space="preserve"> must be written in the spaces provided.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Answer </w:t>
      </w:r>
      <w:r>
        <w:rPr>
          <w:rFonts w:ascii="Times New Roman" w:cs="Times New Roman" w:hAnsi="Times New Roman"/>
          <w:b/>
          <w:sz w:val="24"/>
        </w:rPr>
        <w:t>two</w:t>
      </w:r>
      <w:r>
        <w:rPr>
          <w:rFonts w:ascii="Times New Roman" w:cs="Times New Roman" w:hAnsi="Times New Roman"/>
          <w:i/>
          <w:sz w:val="24"/>
        </w:rPr>
        <w:t xml:space="preserve"> questions from section </w:t>
      </w:r>
      <w:r>
        <w:rPr>
          <w:rFonts w:ascii="Times New Roman" w:cs="Times New Roman" w:hAnsi="Times New Roman"/>
          <w:b/>
          <w:sz w:val="24"/>
        </w:rPr>
        <w:t>C</w:t>
      </w:r>
      <w:r>
        <w:rPr>
          <w:rFonts w:ascii="Times New Roman" w:cs="Times New Roman" w:hAnsi="Times New Roman"/>
          <w:i/>
          <w:sz w:val="24"/>
        </w:rPr>
        <w:t>.</w:t>
      </w:r>
    </w:p>
    <w:p>
      <w:pPr>
        <w:pStyle w:val="style0"/>
        <w:spacing w:lineRule="auto" w:line="240"/>
        <w:rPr>
          <w:rFonts w:ascii="Century Gothic" w:hAnsi="Century Gothic"/>
          <w:b/>
          <w:sz w:val="24"/>
          <w:szCs w:val="24"/>
        </w:rPr>
      </w:pPr>
    </w:p>
    <w:tbl>
      <w:tblPr>
        <w:tblStyle w:val="style154"/>
        <w:tblW w:w="9876" w:type="dxa"/>
        <w:tblLook w:val="04A0" w:firstRow="1" w:lastRow="0" w:firstColumn="1" w:lastColumn="0" w:noHBand="0" w:noVBand="1"/>
      </w:tblPr>
      <w:tblGrid>
        <w:gridCol w:w="1318"/>
        <w:gridCol w:w="3620"/>
        <w:gridCol w:w="4938"/>
      </w:tblGrid>
      <w:tr>
        <w:trPr>
          <w:trHeight w:val="350" w:hRule="atLeast"/>
        </w:trPr>
        <w:tc>
          <w:tcPr>
            <w:tcW w:w="9875" w:type="dxa"/>
            <w:gridSpan w:val="3"/>
            <w:tcBorders/>
            <w:tcFitText w:val="false"/>
          </w:tcPr>
          <w:p>
            <w:pPr>
              <w:pStyle w:val="style157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FOR EXAMINERS USE ONLY</w:t>
            </w:r>
          </w:p>
        </w:tc>
      </w:tr>
      <w:tr>
        <w:tblPrEx/>
        <w:trPr>
          <w:trHeight w:val="332" w:hRule="atLeast"/>
        </w:trPr>
        <w:tc>
          <w:tcPr>
            <w:tcW w:w="4938" w:type="dxa"/>
            <w:gridSpan w:val="2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4938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MARKS</w:t>
            </w:r>
          </w:p>
        </w:tc>
      </w:tr>
      <w:tr>
        <w:tblPrEx/>
        <w:trPr>
          <w:trHeight w:val="454" w:hRule="atLeast"/>
        </w:trPr>
        <w:tc>
          <w:tcPr>
            <w:tcW w:w="4938" w:type="dxa"/>
            <w:gridSpan w:val="2"/>
            <w:tcBorders>
              <w:bottom w:val="single" w:sz="4" w:space="0" w:color="000000"/>
            </w:tcBorders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</w:t>
            </w:r>
          </w:p>
        </w:tc>
        <w:tc>
          <w:tcPr>
            <w:tcW w:w="4938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>
        <w:tblPrEx/>
        <w:trPr>
          <w:trHeight w:val="454" w:hRule="atLeast"/>
        </w:trPr>
        <w:tc>
          <w:tcPr>
            <w:tcW w:w="1318" w:type="dxa"/>
            <w:tcBorders>
              <w:left w:val="single" w:sz="4" w:space="0" w:color="auto"/>
              <w:right w:val="nil"/>
            </w:tcBorders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</w:t>
            </w:r>
          </w:p>
        </w:tc>
        <w:tc>
          <w:tcPr>
            <w:tcW w:w="3620" w:type="dxa"/>
            <w:tcBorders>
              <w:left w:val="nil"/>
              <w:bottom w:val="single" w:sz="4" w:space="0" w:color="000000"/>
            </w:tcBorders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31</w:t>
            </w:r>
          </w:p>
        </w:tc>
        <w:tc>
          <w:tcPr>
            <w:tcW w:w="4938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>
        <w:tblPrEx/>
        <w:trPr>
          <w:trHeight w:val="454" w:hRule="atLeast"/>
        </w:trPr>
        <w:tc>
          <w:tcPr>
            <w:tcW w:w="1318" w:type="dxa"/>
            <w:tcBorders>
              <w:left w:val="single" w:sz="4" w:space="0" w:color="auto"/>
              <w:right w:val="nil"/>
            </w:tcBorders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20" w:type="dxa"/>
            <w:tcBorders>
              <w:left w:val="nil"/>
              <w:bottom w:val="single" w:sz="4" w:space="0" w:color="000000"/>
            </w:tcBorders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32</w:t>
            </w:r>
          </w:p>
        </w:tc>
        <w:tc>
          <w:tcPr>
            <w:tcW w:w="4938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>
        <w:tblPrEx/>
        <w:trPr>
          <w:trHeight w:val="454" w:hRule="atLeast"/>
        </w:trPr>
        <w:tc>
          <w:tcPr>
            <w:tcW w:w="1318" w:type="dxa"/>
            <w:tcBorders>
              <w:left w:val="single" w:sz="4" w:space="0" w:color="auto"/>
              <w:right w:val="nil"/>
            </w:tcBorders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20" w:type="dxa"/>
            <w:tcBorders>
              <w:left w:val="nil"/>
            </w:tcBorders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33</w:t>
            </w:r>
          </w:p>
        </w:tc>
        <w:tc>
          <w:tcPr>
            <w:tcW w:w="4938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>
        <w:tblPrEx/>
        <w:trPr>
          <w:trHeight w:val="454" w:hRule="atLeast"/>
        </w:trPr>
        <w:tc>
          <w:tcPr>
            <w:tcW w:w="4938" w:type="dxa"/>
            <w:gridSpan w:val="2"/>
            <w:tcBorders>
              <w:left w:val="single" w:sz="4" w:space="0" w:color="auto"/>
            </w:tcBorders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</w:t>
            </w:r>
          </w:p>
        </w:tc>
        <w:tc>
          <w:tcPr>
            <w:tcW w:w="4938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>
        <w:tblPrEx/>
        <w:trPr>
          <w:trHeight w:val="454" w:hRule="atLeast"/>
        </w:trPr>
        <w:tc>
          <w:tcPr>
            <w:tcW w:w="4938" w:type="dxa"/>
            <w:gridSpan w:val="2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TOTAL</w:t>
            </w:r>
          </w:p>
        </w:tc>
        <w:tc>
          <w:tcPr>
            <w:tcW w:w="4938" w:type="dxa"/>
            <w:tcBorders/>
            <w:tcFitText w:val="false"/>
          </w:tcPr>
          <w:p>
            <w:pPr>
              <w:pStyle w:val="style157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>
      <w:pPr>
        <w:pStyle w:val="style157"/>
        <w:rPr/>
      </w:pPr>
    </w:p>
    <w:sectPr>
      <w:pgSz w:w="12240" w:h="15840" w:orient="portrait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84</Words>
  <Characters>388</Characters>
  <Application>WPS Office</Application>
  <DocSecurity>0</DocSecurity>
  <Paragraphs>47</Paragraphs>
  <ScaleCrop>false</ScaleCrop>
  <LinksUpToDate>false</LinksUpToDate>
  <CharactersWithSpaces>459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2017-06-14T18:10:00Z</dcterms:created>
  <dc:creator>ROMASA</dc:creator>
  <lastModifiedBy>TECNO-J8</lastModifiedBy>
  <lastPrinted>2017-06-14T18:34:00Z</lastPrinted>
  <dcterms:modified xsi:type="dcterms:W3CDTF">2017-09-01T09:12:40Z</dcterms:modified>
  <revision>2</revision>
</coreProperties>
</file>