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FD" w:rsidRPr="007C328B" w:rsidRDefault="00151013" w:rsidP="00BA10FD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RESOURCEFUL MOCK 20XX</w:t>
      </w:r>
      <w:bookmarkStart w:id="0" w:name="_GoBack"/>
      <w:bookmarkEnd w:id="0"/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Uganda Certificate of Education 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PRINCIPLES AND PRACTICES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 AGRICULTURE 527/2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Practical paper 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Time: 1½ hours </w:t>
      </w:r>
    </w:p>
    <w:p w:rsidR="00BA10FD" w:rsidRDefault="00BA10FD" w:rsidP="00BA10FD">
      <w:pPr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</w:p>
    <w:p w:rsidR="00BA10FD" w:rsidRPr="007C328B" w:rsidRDefault="00BA10FD" w:rsidP="00BA10FD">
      <w:pPr>
        <w:spacing w:after="0" w:line="312" w:lineRule="auto"/>
        <w:jc w:val="both"/>
        <w:rPr>
          <w:rFonts w:ascii="Cambria" w:hAnsi="Cambria"/>
          <w:i/>
          <w:sz w:val="24"/>
          <w:szCs w:val="24"/>
        </w:rPr>
      </w:pPr>
      <w:r w:rsidRPr="007C328B">
        <w:rPr>
          <w:rFonts w:ascii="Cambria" w:hAnsi="Cambria"/>
          <w:i/>
          <w:sz w:val="24"/>
          <w:szCs w:val="24"/>
        </w:rPr>
        <w:t>Attempt</w:t>
      </w:r>
      <w:r w:rsidRPr="006A472B">
        <w:rPr>
          <w:rFonts w:ascii="Cambria" w:hAnsi="Cambria"/>
          <w:b/>
          <w:i/>
          <w:sz w:val="24"/>
          <w:szCs w:val="24"/>
        </w:rPr>
        <w:t xml:space="preserve"> all</w:t>
      </w:r>
    </w:p>
    <w:p w:rsidR="00BA10FD" w:rsidRDefault="00BA10FD" w:rsidP="00BA10FD">
      <w:pPr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are provided with specimens G, H and I </w:t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where and for what purpose each specimen is used in a farm tractor.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………………………………………………………………………………………………………………….</w:t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the properties of each specimen which make it suitable for its purpose.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Pr="00D70CB8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1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one common way in which the quality of each is reduced.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………………………………………………………………………………………………………………….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Specimen C, D and E are soil samples</w:t>
      </w: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Fit a filter paper into a funnel and place the funnel onto a measuring cylinder. Measure 40cm</w:t>
      </w:r>
      <w:r w:rsidRPr="00EA2386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C and pour it into the funnel. Add 50cm</w:t>
      </w:r>
      <w:r w:rsidRPr="00EA2386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water onto C at the same start a stop clock. 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Note the time when the first drop of water is released into the cylinder and record in the table 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After 5 minutes record the volume of water collected in the measuring cylinder.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Repeat the procedures for specimens D and 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3690"/>
        <w:gridCol w:w="3107"/>
      </w:tblGrid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Specimen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Time when first drop is released </w:t>
            </w: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Volume of water collected after 5 minutes </w:t>
            </w: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14"/>
                <w:szCs w:val="24"/>
              </w:rPr>
            </w:pP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C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</w:tr>
    </w:tbl>
    <w:p w:rsidR="00BA10FD" w:rsidRPr="00AE4007" w:rsidRDefault="00BA10FD" w:rsidP="00BA10FD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why </w:t>
      </w:r>
    </w:p>
    <w:p w:rsidR="00BA10FD" w:rsidRDefault="00BA10FD" w:rsidP="0085736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time taken for the drop of water to be released from the specimens different. </w:t>
      </w:r>
    </w:p>
    <w:p w:rsidR="00BA10FD" w:rsidRDefault="00BA10FD" w:rsidP="00BA10FD">
      <w:pPr>
        <w:pStyle w:val="ListParagraph"/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D" w:rsidRDefault="00BA10FD" w:rsidP="0085736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volume of water collected from the specimens after 5 minutes differs</w:t>
      </w:r>
    </w:p>
    <w:p w:rsidR="00BA10FD" w:rsidRDefault="00BA10FD" w:rsidP="00BA10FD">
      <w:pPr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</w:p>
    <w:p w:rsidR="00BA10FD" w:rsidRPr="008C35E4" w:rsidRDefault="00BA10FD" w:rsidP="00BA10FD">
      <w:pPr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i) For the specimen that took the longest time to released the first drop of water, suggest how it can be improved to increase the speed.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For specimen that allowed most water to pass through after 5 minutes, suggest how it can be improved to allow less water pass through.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</w:p>
    <w:p w:rsidR="00B11DF5" w:rsidRPr="00BA10FD" w:rsidRDefault="00BA10FD" w:rsidP="00BA10FD">
      <w:pPr>
        <w:jc w:val="center"/>
        <w:rPr>
          <w:szCs w:val="24"/>
        </w:rPr>
      </w:pPr>
      <w:r w:rsidRPr="006A472B">
        <w:rPr>
          <w:rFonts w:ascii="Cambria" w:hAnsi="Cambria"/>
          <w:b/>
          <w:sz w:val="24"/>
          <w:szCs w:val="24"/>
        </w:rPr>
        <w:t>END</w:t>
      </w:r>
    </w:p>
    <w:sectPr w:rsidR="00B11DF5" w:rsidRPr="00BA10FD" w:rsidSect="00B01018">
      <w:footerReference w:type="default" r:id="rId7"/>
      <w:pgSz w:w="11909" w:h="16834" w:code="9"/>
      <w:pgMar w:top="63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ED" w:rsidRDefault="009441ED" w:rsidP="001C2AE3">
      <w:pPr>
        <w:spacing w:after="0" w:line="240" w:lineRule="auto"/>
      </w:pPr>
      <w:r>
        <w:separator/>
      </w:r>
    </w:p>
  </w:endnote>
  <w:endnote w:type="continuationSeparator" w:id="0">
    <w:p w:rsidR="009441ED" w:rsidRDefault="009441ED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3047"/>
      <w:docPartObj>
        <w:docPartGallery w:val="Page Numbers (Bottom of Page)"/>
        <w:docPartUnique/>
      </w:docPartObj>
    </w:sdtPr>
    <w:sdtEndPr/>
    <w:sdtContent>
      <w:p w:rsidR="00510ED3" w:rsidRDefault="009441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557" w:rsidRDefault="005B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ED" w:rsidRDefault="009441ED" w:rsidP="001C2AE3">
      <w:pPr>
        <w:spacing w:after="0" w:line="240" w:lineRule="auto"/>
      </w:pPr>
      <w:r>
        <w:separator/>
      </w:r>
    </w:p>
  </w:footnote>
  <w:footnote w:type="continuationSeparator" w:id="0">
    <w:p w:rsidR="009441ED" w:rsidRDefault="009441ED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F30"/>
    <w:multiLevelType w:val="hybridMultilevel"/>
    <w:tmpl w:val="A28EA772"/>
    <w:lvl w:ilvl="0" w:tplc="21FE99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65874"/>
    <w:multiLevelType w:val="hybridMultilevel"/>
    <w:tmpl w:val="8DD8FA16"/>
    <w:lvl w:ilvl="0" w:tplc="826494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64A31"/>
    <w:multiLevelType w:val="hybridMultilevel"/>
    <w:tmpl w:val="793A2882"/>
    <w:lvl w:ilvl="0" w:tplc="CA328B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8D1F71"/>
    <w:multiLevelType w:val="hybridMultilevel"/>
    <w:tmpl w:val="94BC5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22347"/>
    <w:multiLevelType w:val="hybridMultilevel"/>
    <w:tmpl w:val="85D4A02E"/>
    <w:lvl w:ilvl="0" w:tplc="16BA3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59D7"/>
    <w:rsid w:val="000D12EC"/>
    <w:rsid w:val="000D56BA"/>
    <w:rsid w:val="000D5B13"/>
    <w:rsid w:val="000E36D4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30ABB"/>
    <w:rsid w:val="00133F84"/>
    <w:rsid w:val="00140918"/>
    <w:rsid w:val="00143304"/>
    <w:rsid w:val="00144157"/>
    <w:rsid w:val="00145437"/>
    <w:rsid w:val="001502BA"/>
    <w:rsid w:val="00151013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4AE8"/>
    <w:rsid w:val="003E75D2"/>
    <w:rsid w:val="003F5E76"/>
    <w:rsid w:val="003F7AA0"/>
    <w:rsid w:val="00401196"/>
    <w:rsid w:val="00402519"/>
    <w:rsid w:val="00402A80"/>
    <w:rsid w:val="00403898"/>
    <w:rsid w:val="004155E6"/>
    <w:rsid w:val="004157A1"/>
    <w:rsid w:val="0042421B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1D85"/>
    <w:rsid w:val="004A2245"/>
    <w:rsid w:val="004A2ACA"/>
    <w:rsid w:val="004A5664"/>
    <w:rsid w:val="004A7FCD"/>
    <w:rsid w:val="004B0191"/>
    <w:rsid w:val="004B48E4"/>
    <w:rsid w:val="004C2541"/>
    <w:rsid w:val="004D03EE"/>
    <w:rsid w:val="004E36C6"/>
    <w:rsid w:val="004E587B"/>
    <w:rsid w:val="004E5B37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0E3B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81129"/>
    <w:rsid w:val="00683582"/>
    <w:rsid w:val="00690500"/>
    <w:rsid w:val="00695923"/>
    <w:rsid w:val="00695CB5"/>
    <w:rsid w:val="006A25E7"/>
    <w:rsid w:val="006A298B"/>
    <w:rsid w:val="006B5570"/>
    <w:rsid w:val="006B6171"/>
    <w:rsid w:val="006C320D"/>
    <w:rsid w:val="006C4C4C"/>
    <w:rsid w:val="006C578F"/>
    <w:rsid w:val="006C7D1F"/>
    <w:rsid w:val="006D062D"/>
    <w:rsid w:val="006D2A22"/>
    <w:rsid w:val="006D4427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56F4B"/>
    <w:rsid w:val="0085736B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58D5"/>
    <w:rsid w:val="00932020"/>
    <w:rsid w:val="0093339A"/>
    <w:rsid w:val="00941652"/>
    <w:rsid w:val="009425BD"/>
    <w:rsid w:val="009441ED"/>
    <w:rsid w:val="009446A0"/>
    <w:rsid w:val="0095781B"/>
    <w:rsid w:val="0096419A"/>
    <w:rsid w:val="00966E7E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1DF5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078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10FD"/>
    <w:rsid w:val="00BA4549"/>
    <w:rsid w:val="00BB031E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3F43"/>
    <w:rsid w:val="00C73E4C"/>
    <w:rsid w:val="00C81EC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E3707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6027D"/>
    <w:rsid w:val="00F608E3"/>
    <w:rsid w:val="00F622CE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CA0E"/>
  <w15:docId w15:val="{F1DB2DE0-B234-4400-B876-BD0B18E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Windows User</cp:lastModifiedBy>
  <cp:revision>4</cp:revision>
  <cp:lastPrinted>2005-01-20T19:30:00Z</cp:lastPrinted>
  <dcterms:created xsi:type="dcterms:W3CDTF">2005-01-20T17:42:00Z</dcterms:created>
  <dcterms:modified xsi:type="dcterms:W3CDTF">2020-05-10T10:14:00Z</dcterms:modified>
</cp:coreProperties>
</file>