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 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Index</w:t>
      </w:r>
      <w:r>
        <w:rPr>
          <w:rFonts w:ascii="Times New Roman" w:cs="Times New Roman" w:hAnsi="Times New Roman"/>
          <w:b/>
          <w:sz w:val="24"/>
          <w:szCs w:val="24"/>
        </w:rPr>
        <w:t xml:space="preserve"> No……</w:t>
      </w:r>
      <w:r>
        <w:rPr>
          <w:rFonts w:ascii="Times New Roman" w:cs="Times New Roman" w:hAnsi="Times New Roman"/>
          <w:b/>
          <w:sz w:val="24"/>
          <w:szCs w:val="24"/>
        </w:rPr>
        <w:t>………………..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4"/>
        </w:rPr>
        <w:t>Sign …………………………………………………………</w:t>
      </w:r>
    </w:p>
    <w:p>
      <w:pPr>
        <w:pStyle w:val="style0"/>
        <w:spacing w:after="0" w:lineRule="auto" w:line="240"/>
        <w:rPr>
          <w:i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545/1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Chemistry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Paper 1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 ½ hours </w:t>
      </w:r>
    </w:p>
    <w:p>
      <w:pPr>
        <w:pStyle w:val="style0"/>
        <w:rPr/>
      </w:pPr>
    </w:p>
    <w:p>
      <w:pPr>
        <w:pStyle w:val="style0"/>
        <w:spacing w:after="0" w:lineRule="auto" w:line="240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after="0" w:lineRule="auto" w:line="360"/>
        <w:ind w:left="3600"/>
        <w:rPr>
          <w:rFonts w:ascii="Times New Roman" w:cs="Times New Roman" w:hAnsi="Times New Roman"/>
          <w:noProof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EITEKA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MOCK</w:t>
      </w:r>
      <w:r>
        <w:rPr>
          <w:rFonts w:ascii="Times New Roman" w:cs="Times New Roman" w:hAnsi="Times New Roman"/>
          <w:b/>
          <w:sz w:val="28"/>
          <w:szCs w:val="28"/>
        </w:rPr>
        <w:t xml:space="preserve"> EXAMINATIONS 2019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UGANDA CERTIFICATE OF EDUCATION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CHEMISTRY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PAPER </w:t>
      </w: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TIME: </w:t>
      </w:r>
      <w:r>
        <w:rPr>
          <w:rFonts w:ascii="Times New Roman" w:cs="Times New Roman" w:hAnsi="Times New Roman"/>
          <w:b/>
          <w:sz w:val="28"/>
          <w:szCs w:val="28"/>
        </w:rPr>
        <w:t>1 HOUR 30 MINUTES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Instructions </w:t>
      </w:r>
    </w:p>
    <w:p>
      <w:pPr>
        <w:pStyle w:val="style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This paper consists of </w:t>
      </w:r>
      <w:r>
        <w:rPr>
          <w:rFonts w:ascii="Times New Roman" w:cs="Times New Roman" w:hAnsi="Times New Roman"/>
          <w:b/>
          <w:i/>
          <w:sz w:val="26"/>
          <w:szCs w:val="26"/>
        </w:rPr>
        <w:t>fifty (50)</w:t>
      </w:r>
      <w:r>
        <w:rPr>
          <w:rFonts w:ascii="Times New Roman" w:cs="Times New Roman" w:hAnsi="Times New Roman"/>
          <w:i/>
          <w:sz w:val="26"/>
          <w:szCs w:val="26"/>
        </w:rPr>
        <w:t xml:space="preserve"> objective questions.</w:t>
      </w:r>
    </w:p>
    <w:p>
      <w:pPr>
        <w:pStyle w:val="style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All questions are 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compulsory </w:t>
      </w:r>
    </w:p>
    <w:p>
      <w:pPr>
        <w:pStyle w:val="style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Answer the questions by writing the correct alternative in the box on the right hand side of the question</w:t>
      </w:r>
    </w:p>
    <w:p>
      <w:pPr>
        <w:pStyle w:val="style0"/>
        <w:rPr>
          <w:rFonts w:ascii="Times New Roman" w:cs="Times New Roman" w:hAnsi="Times New Roman"/>
          <w:i/>
          <w:sz w:val="26"/>
          <w:szCs w:val="26"/>
        </w:rPr>
      </w:pPr>
    </w:p>
    <w:tbl>
      <w:tblPr>
        <w:tblStyle w:val="style154"/>
        <w:tblW w:w="0" w:type="auto"/>
        <w:tblInd w:w="2160" w:type="dxa"/>
        <w:tblLook w:val="04A0" w:firstRow="1" w:lastRow="0" w:firstColumn="1" w:lastColumn="0" w:noHBand="0" w:noVBand="1"/>
      </w:tblPr>
      <w:tblGrid>
        <w:gridCol w:w="3074"/>
        <w:gridCol w:w="3075"/>
      </w:tblGrid>
      <w:tr>
        <w:trPr>
          <w:trHeight w:val="255" w:hRule="atLeast"/>
        </w:trPr>
        <w:tc>
          <w:tcPr>
            <w:tcW w:w="614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For Examiner’s use only</w:t>
            </w:r>
          </w:p>
        </w:tc>
      </w:tr>
      <w:tr>
        <w:tblPrEx/>
        <w:trPr>
          <w:trHeight w:val="270" w:hRule="atLeast"/>
        </w:trPr>
        <w:tc>
          <w:tcPr>
            <w:tcW w:w="30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</w:tr>
    </w:tbl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26" filled="f" stroked="f" style="position:absolute;margin-left:453.75pt;margin-top:10.5pt;width:39.75pt;height:614.25pt;z-index:8;mso-position-horizontal-relative:text;mso-position-vertical-relative:text;mso-width-relative:page;mso-height-relative:page;mso-wrap-distance-left:0.0pt;mso-wrap-distance-right:0.0pt;visibility:visible;" coordsize="795,12285" coordorigin="10515,1110">
            <v:rect id="1027" stroked="t" style="position:absolute;left:10515;top:1110;width:645;height:630;z-index:3;mso-position-horizontal-relative:text;mso-position-vertical-relative:text;mso-width-relative:page;mso-height-relative:page;visibility:visible;">
              <v:fill/>
            </v:rect>
            <v:rect id="1028" stroked="t" style="position:absolute;left:10665;top:9690;width:645;height:630;z-index:4;mso-position-horizontal-relative:text;mso-position-vertical-relative:text;mso-width-relative:page;mso-height-relative:page;visibility:visible;">
              <v:fill/>
            </v:rect>
            <v:rect id="1029" stroked="t" style="position:absolute;left:10650;top:8040;width:645;height:630;z-index:5;mso-position-horizontal-relative:text;mso-position-vertical-relative:text;mso-width-relative:page;mso-height-relative:page;visibility:visible;">
              <v:fill/>
            </v:rect>
            <v:rect id="1030" stroked="t" style="position:absolute;left:10590;top:6105;width:645;height:630;z-index:6;mso-position-horizontal-relative:text;mso-position-vertical-relative:text;mso-width-relative:page;mso-height-relative:page;visibility:visible;">
              <v:fill/>
            </v:rect>
            <v:rect id="1031" stroked="t" style="position:absolute;left:10590;top:3225;width:645;height:630;z-index:7;mso-position-horizontal-relative:text;mso-position-vertical-relative:text;mso-width-relative:page;mso-height-relative:page;visibility:visible;">
              <v:fill/>
            </v:rect>
            <v:rect id="1032" stroked="t" style="position:absolute;left:10590;top:4620;width:645;height:630;z-index:8;mso-position-horizontal-relative:text;mso-position-vertical-relative:text;mso-width-relative:page;mso-height-relative:page;visibility:visible;">
              <v:fill/>
            </v:rect>
            <v:rect id="1033" stroked="t" style="position:absolute;left:10665;top:11145;width:645;height:630;z-index:9;mso-position-horizontal-relative:text;mso-position-vertical-relative:text;mso-width-relative:page;mso-height-relative:page;visibility:visible;">
              <v:fill/>
            </v:rect>
            <v:rect id="1034" stroked="t" style="position:absolute;left:10650;top:12765;width:645;height:630;z-index:10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>Which one of the following compounds is readily decomposed by sunlight?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Hydrogen chloride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sz w:val="26"/>
          <w:szCs w:val="26"/>
        </w:rPr>
        <w:t>hypochlorous</w:t>
      </w:r>
      <w:r>
        <w:rPr>
          <w:rFonts w:ascii="Times New Roman" w:cs="Times New Roman" w:hAnsi="Times New Roman"/>
          <w:sz w:val="26"/>
          <w:szCs w:val="26"/>
        </w:rPr>
        <w:t xml:space="preserve"> acid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potassium chlorate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sodium carbonate – 10 – water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statement about mineral acids is correct?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they turn al</w:t>
      </w:r>
      <w:r>
        <w:rPr>
          <w:rFonts w:ascii="Times New Roman" w:cs="Times New Roman" w:hAnsi="Times New Roman"/>
          <w:sz w:val="26"/>
          <w:szCs w:val="26"/>
        </w:rPr>
        <w:t>l</w:t>
      </w:r>
      <w:r>
        <w:rPr>
          <w:rFonts w:ascii="Times New Roman" w:cs="Times New Roman" w:hAnsi="Times New Roman"/>
          <w:sz w:val="26"/>
          <w:szCs w:val="26"/>
        </w:rPr>
        <w:t xml:space="preserve"> indicators red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they react with all metals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they react with all carbonates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they are called weak when mixed with water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atoms contains the most neut</w:t>
      </w:r>
      <w:r>
        <w:rPr>
          <w:rFonts w:ascii="Times New Roman" w:cs="Times New Roman" w:hAnsi="Times New Roman"/>
          <w:sz w:val="26"/>
          <w:szCs w:val="26"/>
        </w:rPr>
        <w:t>rons?</w:t>
      </w:r>
    </w:p>
    <w:p>
      <w:pPr>
        <w:pStyle w:val="style179"/>
        <w:spacing w:after="0"/>
        <w:ind w:left="36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13</m:t>
              </m:r>
            </m:e>
          </m:mr>
          <m:m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 xml:space="preserve"> 7</m:t>
              </m:r>
            </m:e>
          </m:mr>
        </m:m>
        <m:r>
          <w:rPr>
            <w:rFonts w:ascii="Cambria Math" w:cs="Times New Roman" w:hAnsi="Cambria Math"/>
            <w:sz w:val="26"/>
            <w:szCs w:val="26"/>
          </w:rPr>
          <m:t>N</m:t>
        </m:r>
      </m:oMath>
      <w:r>
        <w:rPr>
          <w:rFonts w:ascii="Times New Roman" w:cs="Times New Roman" w:eastAsia="宋体" w:hAnsi="Times New Roman"/>
          <w:sz w:val="26"/>
          <w:szCs w:val="26"/>
        </w:rPr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B: </w: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>14</m:t>
              </m:r>
            </m:e>
          </m:m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 xml:space="preserve"> 7</m:t>
              </m:r>
            </m:e>
          </m:mr>
        </m:m>
        <m:r>
          <w:rPr>
            <w:rFonts w:ascii="Cambria Math" w:cs="Times New Roman" w:eastAsia="宋体" w:hAnsi="Cambria Math"/>
            <w:sz w:val="26"/>
            <w:szCs w:val="26"/>
          </w:rPr>
          <m:t xml:space="preserve">N </m:t>
        </m:r>
      </m:oMath>
      <w:r>
        <w:rPr>
          <w:rFonts w:ascii="Times New Roman" w:cs="Times New Roman" w:eastAsia="宋体" w:hAnsi="Times New Roman"/>
          <w:sz w:val="26"/>
          <w:szCs w:val="26"/>
        </w:rPr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C: </w: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>13</m:t>
              </m:r>
            </m:e>
          </m:m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 xml:space="preserve">  6</m:t>
              </m:r>
            </m:e>
          </m:mr>
        </m:m>
        <m:r>
          <w:rPr>
            <w:rFonts w:ascii="Cambria Math" w:cs="Times New Roman" w:eastAsia="宋体" w:hAnsi="Cambria Math"/>
            <w:sz w:val="26"/>
            <w:szCs w:val="26"/>
          </w:rPr>
          <m:t>N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D: </w: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>14</m:t>
              </m:r>
            </m:e>
          </m:mr>
          <m:mr>
            <m:e>
              <m:r>
                <w:rPr>
                  <w:rFonts w:ascii="Cambria Math" w:cs="Times New Roman" w:eastAsia="宋体" w:hAnsi="Cambria Math"/>
                  <w:sz w:val="26"/>
                  <w:szCs w:val="26"/>
                </w:rPr>
                <m:t>6</m:t>
              </m:r>
            </m:e>
          </m:mr>
        </m:m>
        <m:r>
          <w:rPr>
            <w:rFonts w:ascii="Cambria Math" w:cs="Times New Roman" w:eastAsia="宋体" w:hAnsi="Cambria Math"/>
            <w:sz w:val="26"/>
            <w:szCs w:val="26"/>
          </w:rPr>
          <m:t>C</m:t>
        </m:r>
      </m:oMath>
    </w:p>
    <w:p>
      <w:pPr>
        <w:pStyle w:val="style179"/>
        <w:spacing w:after="0"/>
        <w:ind w:left="360"/>
        <w:rPr>
          <w:rFonts w:ascii="Times New Roman" w:cs="Times New Roman" w:eastAsia="宋体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Concentration nitric acid and concentrated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may be distinguished by their action 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copper (II) oxide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sz w:val="26"/>
          <w:szCs w:val="26"/>
        </w:rPr>
        <w:t xml:space="preserve">Litmus paper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Iron (II) </w:t>
      </w:r>
      <w:r>
        <w:rPr>
          <w:rFonts w:ascii="Times New Roman" w:cs="Times New Roman" w:hAnsi="Times New Roman"/>
          <w:sz w:val="26"/>
          <w:szCs w:val="26"/>
        </w:rPr>
        <w:t>sulphate</w:t>
      </w:r>
      <w:r>
        <w:rPr>
          <w:rFonts w:ascii="Times New Roman" w:cs="Times New Roman" w:hAnsi="Times New Roman"/>
          <w:sz w:val="26"/>
          <w:szCs w:val="26"/>
        </w:rPr>
        <w:t xml:space="preserve"> solution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sodium hydroxide solution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is the role of limestone in the extraction of iron?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to combine with impurities in the iron</w:t>
      </w:r>
      <w:r>
        <w:rPr>
          <w:rFonts w:ascii="Times New Roman" w:cs="Times New Roman" w:hAnsi="Times New Roman"/>
          <w:sz w:val="26"/>
          <w:szCs w:val="26"/>
        </w:rPr>
        <w:t xml:space="preserve"> ore </w:t>
      </w:r>
      <w:r>
        <w:rPr>
          <w:rFonts w:ascii="Times New Roman" w:cs="Times New Roman" w:hAnsi="Times New Roman"/>
          <w:sz w:val="26"/>
          <w:szCs w:val="26"/>
        </w:rPr>
        <w:t>which would clog the furna</w:t>
      </w:r>
      <w:r>
        <w:rPr>
          <w:rFonts w:ascii="Times New Roman" w:cs="Times New Roman" w:hAnsi="Times New Roman"/>
          <w:sz w:val="26"/>
          <w:szCs w:val="26"/>
        </w:rPr>
        <w:t>ce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B: as an indirect source of carbon monoxide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C: As a catalyst t</w:t>
      </w:r>
      <w:r>
        <w:rPr>
          <w:rFonts w:ascii="Times New Roman" w:cs="Times New Roman" w:hAnsi="Times New Roman"/>
          <w:sz w:val="26"/>
          <w:szCs w:val="26"/>
        </w:rPr>
        <w:t xml:space="preserve">o lower the temperature of the </w:t>
      </w:r>
      <w:r>
        <w:rPr>
          <w:rFonts w:ascii="Times New Roman" w:cs="Times New Roman" w:hAnsi="Times New Roman"/>
          <w:sz w:val="26"/>
          <w:szCs w:val="26"/>
        </w:rPr>
        <w:t xml:space="preserve">reaction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to prevent carbon dissolving in the molten iron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compounds is unsaturated?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C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C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6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C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8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C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10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one of the following carbonates leaves a solid residue on heating which </w:t>
      </w:r>
      <w:r>
        <w:rPr>
          <w:rFonts w:ascii="Times New Roman" w:cs="Times New Roman" w:hAnsi="Times New Roman"/>
          <w:sz w:val="26"/>
          <w:szCs w:val="26"/>
        </w:rPr>
        <w:t>reacts</w:t>
      </w:r>
      <w:r>
        <w:rPr>
          <w:rFonts w:ascii="Times New Roman" w:cs="Times New Roman" w:hAnsi="Times New Roman"/>
          <w:sz w:val="26"/>
          <w:szCs w:val="26"/>
        </w:rPr>
        <w:t xml:space="preserve"> both aqueous solution of sodium hydroxide and nitric acid?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copper (II) carbonate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c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lcium carbonate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</w:t>
      </w:r>
      <w:r>
        <w:rPr>
          <w:rFonts w:ascii="Times New Roman" w:cs="Times New Roman" w:hAnsi="Times New Roman"/>
          <w:sz w:val="26"/>
          <w:szCs w:val="26"/>
        </w:rPr>
        <w:t>lead (II) carbonate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magnesium carbonate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compounds will not oxidize hydrochloric acid to chlorine?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hydrogen peroxide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manganese (IV) oxide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potassium </w:t>
      </w:r>
      <w:r>
        <w:rPr>
          <w:rFonts w:ascii="Times New Roman" w:cs="Times New Roman" w:hAnsi="Times New Roman"/>
          <w:sz w:val="26"/>
          <w:szCs w:val="26"/>
        </w:rPr>
        <w:t>manganate</w:t>
      </w:r>
      <w:r>
        <w:rPr>
          <w:rFonts w:ascii="Times New Roman" w:cs="Times New Roman" w:hAnsi="Times New Roman"/>
          <w:sz w:val="26"/>
          <w:szCs w:val="26"/>
        </w:rPr>
        <w:t xml:space="preserve"> (VII)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bleaching powder 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Why </w:t>
      </w:r>
      <w:r>
        <w:rPr>
          <w:rFonts w:ascii="Times New Roman" w:cs="Times New Roman" w:hAnsi="Times New Roman"/>
          <w:sz w:val="26"/>
          <w:szCs w:val="26"/>
        </w:rPr>
        <w:t>is calcium oxide a suitable drying agent for some gases?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the reaction between the oxide and water is exothermic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35" filled="f" stroked="f" style="position:absolute;margin-left:466.5pt;margin-top:7.0pt;width:42.75pt;height:539.9pt;z-index:9;mso-position-horizontal-relative:text;mso-position-vertical-relative:text;mso-width-relative:page;mso-height-relative:page;mso-wrap-distance-left:0.0pt;mso-wrap-distance-right:0.0pt;visibility:visible;" coordsize="855,10798" coordorigin="10770,1937">
            <v:rect id="1036" stroked="t" style="position:absolute;left:10890;top:1937;width:645;height:630;z-index:11;mso-position-horizontal-relative:text;mso-position-vertical-relative:text;mso-width-relative:page;mso-height-relative:page;visibility:visible;">
              <v:fill/>
            </v:rect>
            <v:rect id="1037" stroked="t" style="position:absolute;left:10890;top:9167;width:645;height:630;z-index:12;mso-position-horizontal-relative:text;mso-position-vertical-relative:text;mso-width-relative:page;mso-height-relative:page;visibility:visible;">
              <v:fill/>
            </v:rect>
            <v:rect id="1038" stroked="t" style="position:absolute;left:10980;top:6300;width:645;height:630;z-index:13;mso-position-horizontal-relative:text;mso-position-vertical-relative:text;mso-width-relative:page;mso-height-relative:page;visibility:visible;">
              <v:fill/>
            </v:rect>
            <v:rect id="1039" stroked="t" style="position:absolute;left:10980;top:4425;width:645;height:630;z-index:14;mso-position-horizontal-relative:text;mso-position-vertical-relative:text;mso-width-relative:page;mso-height-relative:page;visibility:visible;">
              <v:fill/>
            </v:rect>
            <v:rect id="1040" stroked="t" style="position:absolute;left:10770;top:12105;width:645;height:630;z-index:15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sz w:val="26"/>
          <w:szCs w:val="26"/>
        </w:rPr>
        <w:t xml:space="preserve">the oxide can be obtained in powder or granular form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the oxide absorbs water to form a solid hydroxide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D: the oxide does not react with most acidic cases.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20cm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 of a 0.2M sodium hydroxide neutralized 12.5cm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 of a dibasic acid. The </w:t>
      </w:r>
      <w:r>
        <w:rPr>
          <w:rFonts w:ascii="Times New Roman" w:cs="Times New Roman" w:hAnsi="Times New Roman"/>
          <w:sz w:val="26"/>
          <w:szCs w:val="26"/>
        </w:rPr>
        <w:t>molarity</w:t>
      </w:r>
      <w:r>
        <w:rPr>
          <w:rFonts w:ascii="Times New Roman" w:cs="Times New Roman" w:hAnsi="Times New Roman"/>
          <w:sz w:val="26"/>
          <w:szCs w:val="26"/>
        </w:rPr>
        <w:t xml:space="preserve"> of the aci</w:t>
      </w:r>
      <w:r>
        <w:rPr>
          <w:rFonts w:ascii="Times New Roman" w:cs="Times New Roman" w:hAnsi="Times New Roman"/>
          <w:sz w:val="26"/>
          <w:szCs w:val="26"/>
        </w:rPr>
        <w:t xml:space="preserve">d is 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2 × 12.5</m:t>
                </m:r>
              </m:num>
              <m:den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0.2 ×20</m:t>
                </m:r>
              </m:den>
            </m:f>
          </m:e>
        </m:d>
      </m:oMath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B: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0.2 ×20</m:t>
                </m:r>
              </m:num>
              <m:den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 ×12.5</m:t>
                </m:r>
              </m:den>
            </m:f>
          </m:e>
        </m:d>
      </m:oMath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C: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12.5 ×0.2</m:t>
                </m:r>
              </m:num>
              <m:den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20 × 2</m:t>
                </m:r>
              </m:den>
            </m:f>
          </m:e>
        </m:d>
      </m:oMath>
      <w:r>
        <w:rPr>
          <w:rFonts w:ascii="Times New Roman" w:cs="Times New Roman" w:eastAsia="宋体" w:hAnsi="Times New Roman"/>
          <w:sz w:val="26"/>
          <w:szCs w:val="26"/>
        </w:rPr>
        <w:t xml:space="preserve">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D: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 ×0.2 ×20</m:t>
                </m:r>
              </m:num>
              <m:den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12.5</m:t>
                </m:r>
              </m:den>
            </m:f>
          </m:e>
        </m:d>
      </m:oMath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Which one of the following aqueous solutions will not form a white precipitate on the addition of aqueous ammonia?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calcium chloride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zinc nitrate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magnesium </w:t>
      </w:r>
      <w:r>
        <w:rPr>
          <w:rFonts w:ascii="Times New Roman" w:cs="Times New Roman" w:hAnsi="Times New Roman"/>
          <w:sz w:val="26"/>
          <w:szCs w:val="26"/>
        </w:rPr>
        <w:t>sulphate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aluminium </w:t>
      </w:r>
      <w:r>
        <w:rPr>
          <w:rFonts w:ascii="Times New Roman" w:cs="Times New Roman" w:hAnsi="Times New Roman"/>
          <w:sz w:val="26"/>
          <w:szCs w:val="26"/>
        </w:rPr>
        <w:t>sulphate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Iron reacts with chlorine, when heated according to the equation ;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2" type="#_x0000_t32" filled="f" style="position:absolute;margin-left:109.5pt;margin-top:9.1pt;width:29.25pt;height:0.0pt;z-index:5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6"/>
          <w:szCs w:val="26"/>
        </w:rPr>
        <w:t>2Fe(s) + 3Cl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 xml:space="preserve"> (g)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2FeCl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(s)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volume of chlorine, in </w:t>
      </w:r>
      <w:r>
        <w:rPr>
          <w:rFonts w:ascii="Times New Roman" w:cs="Times New Roman" w:hAnsi="Times New Roman"/>
          <w:sz w:val="26"/>
          <w:szCs w:val="26"/>
        </w:rPr>
        <w:t>litres</w:t>
      </w:r>
      <w:r>
        <w:rPr>
          <w:rFonts w:ascii="Times New Roman" w:cs="Times New Roman" w:hAnsi="Times New Roman"/>
          <w:sz w:val="26"/>
          <w:szCs w:val="26"/>
        </w:rPr>
        <w:t xml:space="preserve">, at </w:t>
      </w:r>
      <w:r>
        <w:rPr>
          <w:rFonts w:ascii="Times New Roman" w:cs="Times New Roman" w:hAnsi="Times New Roman"/>
          <w:sz w:val="26"/>
          <w:szCs w:val="26"/>
        </w:rPr>
        <w:t>s.t.p</w:t>
      </w:r>
      <w:r>
        <w:rPr>
          <w:rFonts w:ascii="Times New Roman" w:cs="Times New Roman" w:hAnsi="Times New Roman"/>
          <w:sz w:val="26"/>
          <w:szCs w:val="26"/>
        </w:rPr>
        <w:t xml:space="preserve"> that will react completely with 1.4g of iron is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(1 mole of gas at </w:t>
      </w:r>
      <w:r>
        <w:rPr>
          <w:rFonts w:ascii="Times New Roman" w:cs="Times New Roman" w:hAnsi="Times New Roman"/>
          <w:sz w:val="26"/>
          <w:szCs w:val="26"/>
        </w:rPr>
        <w:t>s.t.p</w:t>
      </w:r>
      <w:r>
        <w:rPr>
          <w:rFonts w:ascii="Times New Roman" w:cs="Times New Roman" w:hAnsi="Times New Roman"/>
          <w:sz w:val="26"/>
          <w:szCs w:val="26"/>
        </w:rPr>
        <w:t xml:space="preserve"> occupies 22.4</w:t>
      </w:r>
      <w:r>
        <w:rPr>
          <w:rFonts w:ascii="Times New Roman" w:cs="Times New Roman" w:hAnsi="Times New Roman"/>
          <w:sz w:val="26"/>
          <w:szCs w:val="26"/>
        </w:rPr>
        <w:t>dm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3</w:t>
      </w:r>
      <w:r>
        <w:rPr>
          <w:rFonts w:ascii="Times New Roman" w:cs="Times New Roman" w:hAnsi="Times New Roman"/>
          <w:sz w:val="26"/>
          <w:szCs w:val="26"/>
        </w:rPr>
        <w:t>; Fe =</w:t>
      </w:r>
      <w:r>
        <w:rPr>
          <w:rFonts w:ascii="Times New Roman" w:cs="Times New Roman" w:hAnsi="Times New Roman"/>
          <w:sz w:val="26"/>
          <w:szCs w:val="26"/>
        </w:rPr>
        <w:t xml:space="preserve"> 56) </w:t>
      </w:r>
    </w:p>
    <w:p>
      <w:pPr>
        <w:pStyle w:val="style179"/>
        <w:spacing w:after="0" w:lineRule="auto" w:line="360"/>
        <w:ind w:left="36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1.4 × 3</m:t>
                </m:r>
              </m:num>
              <m:den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56 ×2 ×22.4</m:t>
                </m:r>
              </m:den>
            </m:f>
          </m:e>
        </m:d>
        <m:r>
          <w:rPr>
            <w:rFonts w:ascii="Cambria Math" w:cs="Times New Roman" w:hAnsi="Cambria Math"/>
            <w:sz w:val="26"/>
            <w:szCs w:val="26"/>
          </w:rPr>
          <m:t xml:space="preserve"> litres 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B: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 xml:space="preserve">2 × 56 </m:t>
                </m:r>
              </m:num>
              <m:den>
                <m:r>
                  <w:rPr>
                    <w:rFonts w:ascii="Cambria Math" w:cs="Times New Roman" w:eastAsia="宋体" w:hAnsi="Cambria Math"/>
                    <w:sz w:val="26"/>
                    <w:szCs w:val="26"/>
                  </w:rPr>
                  <m:t>22.4 ×1.4 ×3</m:t>
                </m:r>
              </m:den>
            </m:f>
            <m:r>
              <w:rPr>
                <w:rFonts w:ascii="Cambria Math" w:cs="Times New Roman" w:eastAsia="宋体" w:hAnsi="Cambria Math"/>
                <w:sz w:val="26"/>
                <w:szCs w:val="26"/>
              </w:rPr>
              <m:t xml:space="preserve"> </m:t>
            </m:r>
          </m:e>
        </m:d>
        <m:r>
          <w:rPr>
            <w:rFonts w:ascii="Cambria Math" w:cs="Times New Roman" w:eastAsia="宋体" w:hAnsi="Cambria Math"/>
            <w:sz w:val="26"/>
            <w:szCs w:val="26"/>
          </w:rPr>
          <m:t>litres</m:t>
        </m:r>
      </m:oMath>
    </w:p>
    <w:p>
      <w:pPr>
        <w:pStyle w:val="style179"/>
        <w:spacing w:after="0" w:lineRule="auto" w:line="360"/>
        <w:ind w:left="36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2 × 1.4 ×22.4</m:t>
                </m:r>
              </m:num>
              <m:den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3 ×56</m:t>
                </m:r>
              </m:den>
            </m:f>
          </m:e>
        </m:d>
        <m:r>
          <w:rPr>
            <w:rFonts w:ascii="Cambria Math" w:cs="Times New Roman" w:hAnsi="Cambria Math"/>
            <w:sz w:val="26"/>
            <w:szCs w:val="26"/>
          </w:rPr>
          <m:t xml:space="preserve"> litres 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D: </w:t>
      </w:r>
      <m:oMath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3 × 1.4 × 22.4</m:t>
                </m:r>
              </m:num>
              <m:den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2 ×56</m:t>
                </m:r>
              </m:den>
            </m:f>
          </m:e>
        </m:d>
        <m:r>
          <w:rPr>
            <w:rFonts w:ascii="Cambria Math" w:cs="Times New Roman" w:hAnsi="Cambria Math"/>
            <w:sz w:val="26"/>
            <w:szCs w:val="26"/>
          </w:rPr>
          <m:t xml:space="preserve"> litres 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In the reaction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43" filled="f" stroked="f" style="position:absolute;margin-left:61.5pt;margin-top:6.85pt;width:142.5pt;height:3.0pt;z-index:2;mso-position-horizontal-relative:text;mso-position-vertical-relative:text;mso-width-relative:page;mso-height-relative:page;mso-wrap-distance-left:0.0pt;mso-wrap-distance-right:0.0pt;visibility:visible;" coordsize="2850,60" coordorigin="2670,11985">
            <v:group id="1044" filled="f" stroked="f" style="position:absolute;left:4215;top:11985;width:1305;height:60;z-index:16;mso-position-horizontal-relative:text;mso-position-vertical-relative:text;mso-width-relative:page;mso-height-relative:page;visibility:visible;" coordsize="1305,60" coordorigin="4215,11985">
              <v:shape id="1045" type="#_x0000_t32" filled="f" style="position:absolute;left:4215;top:12030;width:180;height:15;z-index:17;mso-position-horizontal-relative:text;mso-position-vertical-relative:text;mso-width-relative:page;mso-height-relative:page;visibility:visible;flip:y;">
                <v:fill/>
                <v:path o:connecttype="none" fillok="f" arrowok="t"/>
              </v:shape>
              <v:shape id="1046" type="#_x0000_t32" filled="f" style="position:absolute;left:5340;top:11985;width:180;height:15;z-index:18;mso-position-horizontal-relative:text;mso-position-vertical-relative:text;mso-width-relative:page;mso-height-relative:page;visibility:visible;flip:y;">
                <v:fill/>
                <v:path o:connecttype="none" fillok="f" arrowok="t"/>
              </v:shape>
              <v:fill/>
            </v:group>
            <v:shape id="1047" type="#_x0000_t32" filled="f" style="position:absolute;left:2670;top:11985;width:1155;height:0;z-index:19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 C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(CH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CH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  <w:vertAlign w:val="subscript"/>
        </w:rPr>
        <w:t>n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product is best described as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an addition compound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a polymer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a thermoplastic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a synthetic compound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Methane burns in air according to the following equation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48" type="#_x0000_t32" filled="f" style="position:absolute;margin-left:110.25pt;margin-top:11.3pt;width:30.0pt;height:0.0pt;z-index:6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6"/>
          <w:szCs w:val="26"/>
        </w:rPr>
        <w:t>CH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g) + 2O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 xml:space="preserve">(g)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(g) + 2H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 xml:space="preserve">O(l)  </w:t>
      </w:r>
      <w:r>
        <w:rPr>
          <w:rFonts w:ascii="Times New Roman" w:cs="Times New Roman" w:hAnsi="Times New Roman"/>
          <w:sz w:val="26"/>
          <w:szCs w:val="26"/>
        </w:rPr>
        <w:sym w:font="Symbol" w:char="f044"/>
      </w:r>
      <w:r>
        <w:rPr>
          <w:rFonts w:ascii="Times New Roman" w:cs="Times New Roman" w:hAnsi="Times New Roman"/>
          <w:sz w:val="26"/>
          <w:szCs w:val="26"/>
        </w:rPr>
        <w:t xml:space="preserve">H = –850Kj mol – 1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49" filled="f" stroked="f" style="position:absolute;margin-left:467.25pt;margin-top:2.0pt;width:36.0pt;height:614.25pt;z-index:13;mso-position-horizontal-relative:text;mso-position-vertical-relative:text;mso-width-relative:page;mso-height-relative:page;mso-wrap-distance-left:0.0pt;mso-wrap-distance-right:0.0pt;visibility:visible;" coordsize="720,12285" coordorigin="10785,1650">
            <v:group id="1050" filled="f" stroked="f" style="position:absolute;left:10785;top:1650;width:720;height:10635;z-index:20;mso-position-horizontal-relative:text;mso-position-vertical-relative:text;mso-width-relative:page;mso-height-relative:page;visibility:visible;" coordsize="720,10635" coordorigin="10785,1650">
              <v:rect id="1051" stroked="t" style="position:absolute;left:10785;top:3165;width:645;height:630;z-index:21;mso-position-horizontal-relative:text;mso-position-vertical-relative:text;mso-width-relative:page;mso-height-relative:page;visibility:visible;">
                <v:fill/>
              </v:rect>
              <v:rect id="1052" stroked="t" style="position:absolute;left:10785;top:1650;width:645;height:630;z-index:22;mso-position-horizontal-relative:text;mso-position-vertical-relative:text;mso-width-relative:page;mso-height-relative:page;visibility:visible;">
                <v:fill/>
              </v:rect>
              <v:rect id="1053" stroked="t" style="position:absolute;left:10860;top:4440;width:645;height:630;z-index:23;mso-position-horizontal-relative:text;mso-position-vertical-relative:text;mso-width-relative:page;mso-height-relative:page;visibility:visible;">
                <v:fill/>
              </v:rect>
              <v:rect id="1054" stroked="t" style="position:absolute;left:10845;top:7440;width:645;height:630;z-index:24;mso-position-horizontal-relative:text;mso-position-vertical-relative:text;mso-width-relative:page;mso-height-relative:page;visibility:visible;">
                <v:fill/>
              </v:rect>
              <v:rect id="1055" stroked="t" style="position:absolute;left:10860;top:6390;width:645;height:630;z-index:25;mso-position-horizontal-relative:text;mso-position-vertical-relative:text;mso-width-relative:page;mso-height-relative:page;visibility:visible;">
                <v:fill/>
              </v:rect>
              <v:rect id="1056" stroked="t" style="position:absolute;left:10785;top:11655;width:645;height:630;z-index:26;mso-position-horizontal-relative:text;mso-position-vertical-relative:text;mso-width-relative:page;mso-height-relative:page;visibility:visible;">
                <v:fill/>
              </v:rect>
              <v:rect id="1057" stroked="t" style="position:absolute;left:10860;top:8970;width:645;height:630;z-index:27;mso-position-horizontal-relative:text;mso-position-vertical-relative:text;mso-width-relative:page;mso-height-relative:page;visibility:visible;">
                <v:fill/>
              </v:rect>
              <v:fill/>
            </v:group>
            <v:rect id="1058" stroked="t" style="position:absolute;left:10800;top:13335;width:645;height:600;z-index:28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The heat liberated when 9.6g of methane is burnt completely in air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106.25K</w:t>
      </w:r>
      <w:r>
        <w:rPr>
          <w:rFonts w:ascii="Times New Roman" w:cs="Times New Roman" w:hAnsi="Times New Roman"/>
          <w:caps/>
          <w:sz w:val="26"/>
          <w:szCs w:val="26"/>
        </w:rPr>
        <w:t>j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1,020K</w:t>
      </w:r>
      <w:r>
        <w:rPr>
          <w:rFonts w:ascii="Times New Roman" w:cs="Times New Roman" w:hAnsi="Times New Roman"/>
          <w:caps/>
          <w:sz w:val="26"/>
          <w:szCs w:val="26"/>
        </w:rPr>
        <w:t xml:space="preserve">j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255K</w:t>
      </w:r>
      <w:r>
        <w:rPr>
          <w:rFonts w:ascii="Times New Roman" w:cs="Times New Roman" w:hAnsi="Times New Roman"/>
          <w:caps/>
          <w:sz w:val="26"/>
          <w:szCs w:val="26"/>
        </w:rPr>
        <w:t>j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510KJ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An </w:t>
      </w:r>
      <w:r>
        <w:rPr>
          <w:rFonts w:ascii="Times New Roman" w:cs="Times New Roman" w:hAnsi="Times New Roman"/>
          <w:sz w:val="26"/>
          <w:szCs w:val="26"/>
        </w:rPr>
        <w:t>ion</w:t>
      </w:r>
      <w:r>
        <w:rPr>
          <w:rFonts w:ascii="Times New Roman" w:cs="Times New Roman" w:hAnsi="Times New Roman"/>
          <w:sz w:val="26"/>
          <w:szCs w:val="26"/>
        </w:rPr>
        <w:t xml:space="preserve"> of T contains 18 electrons, 16 protons and 16neutrons. The formula of the ion of T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T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2+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T</w:t>
      </w:r>
      <w:r>
        <w:rPr>
          <w:rFonts w:ascii="Times New Roman" w:cs="Times New Roman" w:hAnsi="Times New Roman"/>
          <w:sz w:val="26"/>
          <w:szCs w:val="26"/>
          <w:vertAlign w:val="superscript"/>
        </w:rPr>
        <w:t xml:space="preserve">2 –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T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T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 xml:space="preserve">–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When calcium oxide  is reacted with water, the reaction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an endothermic reaction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an exothermic reaction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a reaction involving oxidation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a reaction involving reduction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Element Q reacts with steam when red-hot and element W reacts slowly with cold water whereas element T reacts violently with cold </w:t>
      </w:r>
      <w:r>
        <w:rPr>
          <w:rFonts w:ascii="Times New Roman" w:cs="Times New Roman" w:hAnsi="Times New Roman"/>
          <w:sz w:val="26"/>
          <w:szCs w:val="26"/>
        </w:rPr>
        <w:t>water and</w:t>
      </w:r>
      <w:r>
        <w:rPr>
          <w:rFonts w:ascii="Times New Roman" w:cs="Times New Roman" w:hAnsi="Times New Roman"/>
          <w:sz w:val="26"/>
          <w:szCs w:val="26"/>
        </w:rPr>
        <w:t xml:space="preserve"> R reacts vigorously with cold water. The correct order of the reactivity of the elements starting with the most reactive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T,R,W,Q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Q,W,T,R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W,T,R,Q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R,Q,T,W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salts is soluble in hot water?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w:r>
        <w:rPr>
          <w:rFonts w:ascii="Times New Roman" w:cs="Times New Roman" w:hAnsi="Times New Roman"/>
          <w:sz w:val="26"/>
          <w:szCs w:val="26"/>
        </w:rPr>
        <w:t>AgCl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ZnCO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BaSO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PbCl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 atomic numbers of elements W</w:t>
      </w:r>
      <w:r>
        <w:rPr>
          <w:rFonts w:ascii="Times New Roman" w:cs="Times New Roman" w:hAnsi="Times New Roman"/>
          <w:sz w:val="26"/>
          <w:szCs w:val="26"/>
        </w:rPr>
        <w:t>,X,Y</w:t>
      </w:r>
      <w:r>
        <w:rPr>
          <w:rFonts w:ascii="Times New Roman" w:cs="Times New Roman" w:hAnsi="Times New Roman"/>
          <w:sz w:val="26"/>
          <w:szCs w:val="26"/>
        </w:rPr>
        <w:t xml:space="preserve"> and Z are 3,12,16 and 20 respectively. Which one of the elements forms an oxide that dissolves in water to give a solution with a pH less than 7?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W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X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Y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Z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Magnesium reacts with silver nitrate solution according to the following equation: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59" type="#_x0000_t32" filled="f" style="position:absolute;margin-left:140.25pt;margin-top:8.1pt;width:24.75pt;height:0.0pt;z-index:3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6"/>
          <w:szCs w:val="26"/>
        </w:rPr>
        <w:t xml:space="preserve">Mg(s) + </w:t>
      </w:r>
      <w:r>
        <w:rPr>
          <w:rFonts w:ascii="Times New Roman" w:cs="Times New Roman" w:hAnsi="Times New Roman"/>
          <w:sz w:val="26"/>
          <w:szCs w:val="26"/>
        </w:rPr>
        <w:t>2AgNO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aq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Mg(NO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aq</w:t>
      </w:r>
      <w:r>
        <w:rPr>
          <w:rFonts w:ascii="Times New Roman" w:cs="Times New Roman" w:hAnsi="Times New Roman"/>
          <w:sz w:val="26"/>
          <w:szCs w:val="26"/>
        </w:rPr>
        <w:t xml:space="preserve">) + 2Ag(s)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mass of silver which can be displaced from solution of silver </w:t>
      </w:r>
      <w:r>
        <w:rPr>
          <w:rFonts w:ascii="Times New Roman" w:cs="Times New Roman" w:hAnsi="Times New Roman"/>
          <w:sz w:val="26"/>
          <w:szCs w:val="26"/>
        </w:rPr>
        <w:t>nitrate</w:t>
      </w:r>
      <w:r>
        <w:rPr>
          <w:rFonts w:ascii="Times New Roman" w:cs="Times New Roman" w:hAnsi="Times New Roman"/>
          <w:sz w:val="26"/>
          <w:szCs w:val="26"/>
        </w:rPr>
        <w:t xml:space="preserve"> by 0.1 moles of magnesium is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(Mg = 24.0) Ag = 108.0)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5.4g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10.8g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21.6g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43.2g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bleaching action of chlorine is best explained by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The high reactivity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The fact that </w:t>
      </w:r>
      <w:r>
        <w:rPr>
          <w:rFonts w:ascii="Times New Roman" w:cs="Times New Roman" w:hAnsi="Times New Roman"/>
          <w:sz w:val="26"/>
          <w:szCs w:val="26"/>
        </w:rPr>
        <w:t>hypochlorous</w:t>
      </w:r>
      <w:r>
        <w:rPr>
          <w:rFonts w:ascii="Times New Roman" w:cs="Times New Roman" w:hAnsi="Times New Roman"/>
          <w:sz w:val="26"/>
          <w:szCs w:val="26"/>
        </w:rPr>
        <w:t xml:space="preserve"> acid easily gives up its oxygen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The fact that it is an oxidizing agent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The fact that chlorine combines so readily with hydrogen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60" filled="f" stroked="f" style="position:absolute;margin-left:471.0pt;margin-top:14.25pt;width:36.75pt;height:568.5pt;z-index:10;mso-position-horizontal-relative:text;mso-position-vertical-relative:text;mso-width-relative:page;mso-height-relative:page;mso-wrap-distance-left:0.0pt;mso-wrap-distance-right:0.0pt;visibility:visible;" coordsize="735,11370" coordorigin="10860,1185">
            <v:rect id="1061" stroked="t" style="position:absolute;left:10860;top:1185;width:645;height:630;z-index:29;mso-position-horizontal-relative:text;mso-position-vertical-relative:text;mso-width-relative:page;mso-height-relative:page;visibility:visible;">
              <v:fill/>
            </v:rect>
            <v:rect id="1062" stroked="t" style="position:absolute;left:10920;top:4440;width:645;height:630;z-index:30;mso-position-horizontal-relative:text;mso-position-vertical-relative:text;mso-width-relative:page;mso-height-relative:page;visibility:visible;">
              <v:fill/>
            </v:rect>
            <v:rect id="1063" stroked="t" style="position:absolute;left:10920;top:2595;width:645;height:630;z-index:31;mso-position-horizontal-relative:text;mso-position-vertical-relative:text;mso-width-relative:page;mso-height-relative:page;visibility:visible;">
              <v:fill/>
            </v:rect>
            <v:rect id="1064" stroked="t" style="position:absolute;left:10860;top:9765;width:645;height:630;z-index:32;mso-position-horizontal-relative:text;mso-position-vertical-relative:text;mso-width-relative:page;mso-height-relative:page;visibility:visible;">
              <v:fill/>
            </v:rect>
            <v:rect id="1065" stroked="t" style="position:absolute;left:10905;top:8235;width:645;height:630;z-index:33;mso-position-horizontal-relative:text;mso-position-vertical-relative:text;mso-width-relative:page;mso-height-relative:page;visibility:visible;">
              <v:fill/>
            </v:rect>
            <v:rect id="1066" stroked="t" style="position:absolute;left:10950;top:6495;width:645;height:630;z-index:34;mso-position-horizontal-relative:text;mso-position-vertical-relative:text;mso-width-relative:page;mso-height-relative:page;visibility:visible;">
              <v:fill/>
            </v:rect>
            <v:rect id="1067" stroked="t" style="position:absolute;left:10860;top:11925;width:645;height:630;z-index:35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An element is most likely to form covalent compounds if its electronic configuration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2:8:1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2:8:4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2:8:7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2:8:8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If two ions of similar charge migrate to the same electrode, during electrolysis, the one which is discharged first has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the lowest discharge potential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the lowest charge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the highest mobility rate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the highest </w:t>
      </w:r>
      <w:r>
        <w:rPr>
          <w:rFonts w:ascii="Times New Roman" w:cs="Times New Roman" w:hAnsi="Times New Roman"/>
          <w:sz w:val="26"/>
          <w:szCs w:val="26"/>
        </w:rPr>
        <w:t>valency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When 12.30g of a hydrated salt, J, was heated to a constant mass, 6.0g of the anhydrous salt remained. What is the number of moles </w:t>
      </w:r>
      <w:r>
        <w:rPr>
          <w:rFonts w:ascii="Times New Roman" w:cs="Times New Roman" w:hAnsi="Times New Roman"/>
          <w:sz w:val="26"/>
          <w:szCs w:val="26"/>
        </w:rPr>
        <w:t>of water</w:t>
      </w:r>
      <w:r>
        <w:rPr>
          <w:rFonts w:ascii="Times New Roman" w:cs="Times New Roman" w:hAnsi="Times New Roman"/>
          <w:sz w:val="26"/>
          <w:szCs w:val="26"/>
        </w:rPr>
        <w:t xml:space="preserve"> of crystallization in J?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(H = 1, O = 16, formula mass of anhydrous J = 120)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2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3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6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7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of the following substances are normally formed when a metal is reacted with dilute mineral acid?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A salt of the metal and hydrogen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The hydroxide of metal and hydrogen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oxide of the metal and hydrogen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A salt of the metal and water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one of the following salts is best prepared by the action of dilute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on the metal?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CaSO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CuSO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MgSO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PbSO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A </w:t>
      </w:r>
      <w:r>
        <w:rPr>
          <w:rFonts w:ascii="Times New Roman" w:cs="Times New Roman" w:hAnsi="Times New Roman"/>
          <w:sz w:val="26"/>
          <w:szCs w:val="26"/>
        </w:rPr>
        <w:t>colourless</w:t>
      </w:r>
      <w:r>
        <w:rPr>
          <w:rFonts w:ascii="Times New Roman" w:cs="Times New Roman" w:hAnsi="Times New Roman"/>
          <w:sz w:val="26"/>
          <w:szCs w:val="26"/>
        </w:rPr>
        <w:t xml:space="preserve"> gas that turns purple potassium </w:t>
      </w:r>
      <w:r>
        <w:rPr>
          <w:rFonts w:ascii="Times New Roman" w:cs="Times New Roman" w:hAnsi="Times New Roman"/>
          <w:sz w:val="26"/>
          <w:szCs w:val="26"/>
        </w:rPr>
        <w:t>manganate</w:t>
      </w:r>
      <w:r>
        <w:rPr>
          <w:rFonts w:ascii="Times New Roman" w:cs="Times New Roman" w:hAnsi="Times New Roman"/>
          <w:sz w:val="26"/>
          <w:szCs w:val="26"/>
        </w:rPr>
        <w:t xml:space="preserve"> (VII) to </w:t>
      </w:r>
      <w:r>
        <w:rPr>
          <w:rFonts w:ascii="Times New Roman" w:cs="Times New Roman" w:hAnsi="Times New Roman"/>
          <w:sz w:val="26"/>
          <w:szCs w:val="26"/>
        </w:rPr>
        <w:t>colourless</w:t>
      </w:r>
      <w:r>
        <w:rPr>
          <w:rFonts w:ascii="Times New Roman" w:cs="Times New Roman" w:hAnsi="Times New Roman"/>
          <w:sz w:val="26"/>
          <w:szCs w:val="26"/>
        </w:rPr>
        <w:t xml:space="preserve"> and has no effect on moist litmus is: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 Sulphur dioxide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hydrogen </w:t>
      </w:r>
      <w:r>
        <w:rPr>
          <w:rFonts w:ascii="Times New Roman" w:cs="Times New Roman" w:hAnsi="Times New Roman"/>
          <w:sz w:val="26"/>
          <w:szCs w:val="26"/>
        </w:rPr>
        <w:t>sulphide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Ethane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</w:t>
      </w:r>
      <w:r>
        <w:rPr>
          <w:rFonts w:ascii="Times New Roman" w:cs="Times New Roman" w:hAnsi="Times New Roman"/>
          <w:sz w:val="26"/>
          <w:szCs w:val="26"/>
        </w:rPr>
        <w:t>Ethene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In which one of the f</w:t>
      </w:r>
      <w:r>
        <w:rPr>
          <w:rFonts w:ascii="Times New Roman" w:cs="Times New Roman" w:hAnsi="Times New Roman"/>
          <w:sz w:val="26"/>
          <w:szCs w:val="26"/>
        </w:rPr>
        <w:t>ollowing reactions is concentra</w:t>
      </w:r>
      <w:r>
        <w:rPr>
          <w:rFonts w:ascii="Times New Roman" w:cs="Times New Roman" w:hAnsi="Times New Roman"/>
          <w:sz w:val="26"/>
          <w:szCs w:val="26"/>
        </w:rPr>
        <w:t xml:space="preserve">ted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acting as a</w:t>
      </w: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 oxidizing agent?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68" filled="f" stroked="f" style="position:absolute;margin-left:133.5pt;margin-top:11.35pt;width:36.0pt;height:49.5pt;z-index:7;mso-position-horizontal-relative:text;mso-position-vertical-relative:text;mso-width-relative:page;mso-height-relative:page;mso-wrap-distance-left:0.0pt;mso-wrap-distance-right:0.0pt;visibility:visible;" coordsize="720,990" coordorigin="4110,12146">
            <v:shape id="1069" type="#_x0000_t32" filled="f" style="position:absolute;left:4110;top:12146;width:645;height:0;z-index:36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70" type="#_x0000_t32" filled="f" style="position:absolute;left:4275;top:12491;width:555;height:0;z-index:37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71" type="#_x0000_t32" filled="f" style="position:absolute;left:4305;top:12821;width:465;height:0;z-index:38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72" type="#_x0000_t32" filled="f" style="position:absolute;left:4305;top:13136;width:465;height:0;z-index:39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>A: S</w:t>
      </w:r>
      <w:r>
        <w:rPr>
          <w:rFonts w:ascii="Times New Roman" w:cs="Times New Roman" w:hAnsi="Times New Roman"/>
          <w:sz w:val="26"/>
          <w:szCs w:val="26"/>
          <w:vertAlign w:val="subscript"/>
        </w:rPr>
        <w:t>(s)</w:t>
      </w:r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2H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l)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3SO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2(g)</w:t>
      </w:r>
      <w:r>
        <w:rPr>
          <w:rFonts w:ascii="Times New Roman" w:cs="Times New Roman" w:hAnsi="Times New Roman"/>
          <w:sz w:val="26"/>
          <w:szCs w:val="26"/>
        </w:rPr>
        <w:t xml:space="preserve"> + 2H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  <w:vertAlign w:val="subscript"/>
        </w:rPr>
        <w:t>(l)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sz w:val="26"/>
          <w:szCs w:val="26"/>
        </w:rPr>
        <w:t>CuO</w:t>
      </w:r>
      <w:r>
        <w:rPr>
          <w:rFonts w:ascii="Times New Roman" w:cs="Times New Roman" w:hAnsi="Times New Roman"/>
          <w:sz w:val="26"/>
          <w:szCs w:val="26"/>
          <w:vertAlign w:val="subscript"/>
        </w:rPr>
        <w:t>(s)</w:t>
      </w:r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CuSO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+ 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(l)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C: Mg</w:t>
      </w:r>
      <w:r>
        <w:rPr>
          <w:rFonts w:ascii="Times New Roman" w:cs="Times New Roman" w:hAnsi="Times New Roman"/>
          <w:sz w:val="26"/>
          <w:szCs w:val="26"/>
          <w:vertAlign w:val="subscript"/>
        </w:rPr>
        <w:t>(s)</w:t>
      </w:r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MgSO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+ 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2(g)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D: ZnCO</w:t>
      </w:r>
      <w:r>
        <w:rPr>
          <w:rFonts w:ascii="Times New Roman" w:cs="Times New Roman" w:hAnsi="Times New Roman"/>
          <w:sz w:val="26"/>
          <w:szCs w:val="26"/>
          <w:vertAlign w:val="subscript"/>
        </w:rPr>
        <w:t>3(s)</w:t>
      </w:r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ZnSO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+ CO</w:t>
      </w:r>
      <w:r>
        <w:rPr>
          <w:rFonts w:ascii="Times New Roman" w:cs="Times New Roman" w:hAnsi="Times New Roman"/>
          <w:sz w:val="26"/>
          <w:szCs w:val="26"/>
          <w:vertAlign w:val="subscript"/>
        </w:rPr>
        <w:t>2(g)</w:t>
      </w:r>
      <w:r>
        <w:rPr>
          <w:rFonts w:ascii="Times New Roman" w:cs="Times New Roman" w:hAnsi="Times New Roman"/>
          <w:sz w:val="26"/>
          <w:szCs w:val="26"/>
        </w:rPr>
        <w:t xml:space="preserve"> + H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  <w:vertAlign w:val="subscript"/>
        </w:rPr>
        <w:t>(l)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73" filled="f" stroked="f" style="position:absolute;margin-left:474.0pt;margin-top:23.1pt;width:38.25pt;height:581.4pt;z-index:11;mso-position-horizontal-relative:text;mso-position-vertical-relative:text;mso-width-relative:page;mso-height-relative:page;mso-wrap-distance-left:0.0pt;mso-wrap-distance-right:0.0pt;visibility:visible;" coordsize="765,11628" coordorigin="10920,1362">
            <v:rect id="1074" stroked="t" style="position:absolute;left:11010;top:1362;width:645;height:630;z-index:40;mso-position-horizontal-relative:text;mso-position-vertical-relative:text;mso-width-relative:page;mso-height-relative:page;visibility:visible;">
              <v:fill/>
            </v:rect>
            <v:rect id="1075" stroked="t" style="position:absolute;left:11040;top:4856;width:645;height:630;z-index:41;mso-position-horizontal-relative:text;mso-position-vertical-relative:text;mso-width-relative:page;mso-height-relative:page;visibility:visible;">
              <v:fill/>
            </v:rect>
            <v:rect id="1076" stroked="t" style="position:absolute;left:11040;top:3462;width:645;height:630;z-index:42;mso-position-horizontal-relative:text;mso-position-vertical-relative:text;mso-width-relative:page;mso-height-relative:page;visibility:visible;">
              <v:fill/>
            </v:rect>
            <v:rect id="1077" stroked="t" style="position:absolute;left:11010;top:6000;width:645;height:630;z-index:43;mso-position-horizontal-relative:text;mso-position-vertical-relative:text;mso-width-relative:page;mso-height-relative:page;visibility:visible;">
              <v:fill/>
            </v:rect>
            <v:rect id="1078" stroked="t" style="position:absolute;left:11010;top:9480;width:645;height:630;z-index:44;mso-position-horizontal-relative:text;mso-position-vertical-relative:text;mso-width-relative:page;mso-height-relative:page;visibility:visible;">
              <v:fill/>
            </v:rect>
            <v:rect id="1079" stroked="t" style="position:absolute;left:11040;top:7665;width:645;height:630;z-index:45;mso-position-horizontal-relative:text;mso-position-vertical-relative:text;mso-width-relative:page;mso-height-relative:page;visibility:visible;">
              <v:fill/>
            </v:rect>
            <v:rect id="1080" stroked="t" style="position:absolute;left:10920;top:12360;width:645;height:630;z-index:46;mso-position-horizontal-relative:text;mso-position-vertical-relative:text;mso-width-relative:page;mso-height-relative:page;visibility:visible;">
              <v:fill/>
            </v:rect>
            <v:rect id="1081" stroked="t" style="position:absolute;left:10950;top:11280;width:645;height:630;z-index:47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>A saturated s</w:t>
      </w:r>
      <w:r>
        <w:rPr>
          <w:rFonts w:ascii="Times New Roman" w:cs="Times New Roman" w:hAnsi="Times New Roman"/>
          <w:sz w:val="26"/>
          <w:szCs w:val="26"/>
        </w:rPr>
        <w:t>olution of sodium chloride is a</w:t>
      </w:r>
      <w:r>
        <w:rPr>
          <w:rFonts w:ascii="Times New Roman" w:cs="Times New Roman" w:hAnsi="Times New Roman"/>
          <w:sz w:val="26"/>
          <w:szCs w:val="26"/>
        </w:rPr>
        <w:t xml:space="preserve">dded to the reaction mixture during </w:t>
      </w:r>
      <w:r>
        <w:rPr>
          <w:rFonts w:ascii="Times New Roman" w:cs="Times New Roman" w:hAnsi="Times New Roman"/>
          <w:sz w:val="26"/>
          <w:szCs w:val="26"/>
        </w:rPr>
        <w:t xml:space="preserve">laboratory preparation of soap in order to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crystallize the soap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increase the solubility of soap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</w:t>
      </w:r>
      <w:r>
        <w:rPr>
          <w:rFonts w:ascii="Times New Roman" w:cs="Times New Roman" w:hAnsi="Times New Roman"/>
          <w:sz w:val="26"/>
          <w:szCs w:val="26"/>
        </w:rPr>
        <w:t xml:space="preserve">purify the soap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precipitate the soap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Concentrated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reacts with ethanol to give </w:t>
      </w:r>
      <w:r>
        <w:rPr>
          <w:rFonts w:ascii="Times New Roman" w:cs="Times New Roman" w:hAnsi="Times New Roman"/>
          <w:sz w:val="26"/>
          <w:szCs w:val="26"/>
        </w:rPr>
        <w:t>eth</w:t>
      </w:r>
      <w:r>
        <w:rPr>
          <w:rFonts w:ascii="Times New Roman" w:cs="Times New Roman" w:hAnsi="Times New Roman"/>
          <w:sz w:val="26"/>
          <w:szCs w:val="26"/>
        </w:rPr>
        <w:t>e</w:t>
      </w:r>
      <w:r>
        <w:rPr>
          <w:rFonts w:ascii="Times New Roman" w:cs="Times New Roman" w:hAnsi="Times New Roman"/>
          <w:sz w:val="26"/>
          <w:szCs w:val="26"/>
        </w:rPr>
        <w:t>ne</w:t>
      </w:r>
      <w:r>
        <w:rPr>
          <w:rFonts w:ascii="Times New Roman" w:cs="Times New Roman" w:hAnsi="Times New Roman"/>
          <w:sz w:val="26"/>
          <w:szCs w:val="26"/>
        </w:rPr>
        <w:t xml:space="preserve">. This is an example of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an addition reaction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a polymerization reaction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a dehydration reaction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a reduction reaction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An element burns readily in oxygen to form a solid .The solid dissolves in water producing alkaline solution and a gas that relight a glowing splint. The element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sulphur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sodium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magnesium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phosphorus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Permanent hardness of water can be removed by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By boiling water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B: by distilling the water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by adding ammonia solution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by adding slaked lime.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9.75g of an element X combined with oxygen to give 12.15g of oxide. The simplest formula of the oxide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(O = 16, X = 65)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A: X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`B: XO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C: XO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D: X</w:t>
      </w:r>
      <w:r>
        <w:rPr>
          <w:rFonts w:ascii="Times New Roman" w:cs="Times New Roman" w:hAnsi="Times New Roman"/>
          <w:sz w:val="26"/>
          <w:szCs w:val="26"/>
          <w:vertAlign w:val="subscript"/>
        </w:rPr>
        <w:t>2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  <w:vertAlign w:val="subscript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The fountain experiment can be demonstrated with hydrogen chloride because hydrogen chloride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reacts readily with water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is a very soluble gas in water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is denser than air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forms a strong acid in water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Which one of the following substances in aqueous solution forms as precipitate when heated?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calcium hydrogen </w:t>
      </w:r>
      <w:r>
        <w:rPr>
          <w:rFonts w:ascii="Times New Roman" w:cs="Times New Roman" w:hAnsi="Times New Roman"/>
          <w:sz w:val="26"/>
          <w:szCs w:val="26"/>
        </w:rPr>
        <w:t>carbonate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potassium hydrogen carbonate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sodium hydrogen </w:t>
      </w:r>
      <w:r>
        <w:rPr>
          <w:rFonts w:ascii="Times New Roman" w:cs="Times New Roman" w:hAnsi="Times New Roman"/>
          <w:sz w:val="26"/>
          <w:szCs w:val="26"/>
        </w:rPr>
        <w:t>carbonate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ammonium carbonate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one of the following sets consists of natural fibres only?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Nylon, wool, cotton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Cotton, nylon, silk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Silk, nylon, wool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cotton, wool, silk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82" filled="f" stroked="f" style="position:absolute;margin-left:472.5pt;margin-top:9.0pt;width:32.25pt;height:551.25pt;z-index:12;mso-position-horizontal-relative:text;mso-position-vertical-relative:text;mso-width-relative:page;mso-height-relative:page;mso-wrap-distance-left:0.0pt;mso-wrap-distance-right:0.0pt;visibility:visible;" coordsize="645,11025" coordorigin="10890,1515">
            <v:rect id="1083" stroked="t" style="position:absolute;left:10890;top:11910;width:645;height:630;z-index:48;mso-position-horizontal-relative:text;mso-position-vertical-relative:text;mso-width-relative:page;mso-height-relative:page;visibility:visible;">
              <v:fill/>
            </v:rect>
            <v:group id="1084" filled="f" stroked="f" style="position:absolute;left:10890;top:1515;width:645;height:6645;z-index:49;mso-position-horizontal-relative:text;mso-position-vertical-relative:text;mso-width-relative:page;mso-height-relative:page;visibility:visible;" coordsize="645,6645" coordorigin="10890,1515">
              <v:rect id="1085" stroked="t" style="position:absolute;left:10890;top:4560;width:645;height:630;z-index:50;mso-position-horizontal-relative:text;mso-position-vertical-relative:text;mso-width-relative:page;mso-height-relative:page;visibility:visible;">
                <v:fill/>
              </v:rect>
              <v:rect id="1086" stroked="t" style="position:absolute;left:10890;top:1515;width:645;height:630;z-index:51;mso-position-horizontal-relative:text;mso-position-vertical-relative:text;mso-width-relative:page;mso-height-relative:page;visibility:visible;">
                <v:fill/>
              </v:rect>
              <v:rect id="1087" stroked="t" style="position:absolute;left:10890;top:5880;width:645;height:630;z-index:52;mso-position-horizontal-relative:text;mso-position-vertical-relative:text;mso-width-relative:page;mso-height-relative:page;visibility:visible;">
                <v:fill/>
              </v:rect>
              <v:rect id="1088" stroked="t" style="position:absolute;left:10890;top:7530;width:645;height:630;z-index:53;mso-position-horizontal-relative:text;mso-position-vertical-relative:text;mso-width-relative:page;mso-height-relative:page;visibility:visible;">
                <v:fill/>
              </v:rect>
              <v:fill/>
            </v:group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 During the extraction of sodium, the reaction that takes place at the anode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89" filled="f" stroked="f" style="position:absolute;margin-left:95.25pt;margin-top:9.25pt;width:38.25pt;height:52.3pt;z-index:4;mso-position-horizontal-relative:text;mso-position-vertical-relative:text;mso-width-relative:page;mso-height-relative:page;mso-wrap-distance-left:0.0pt;mso-wrap-distance-right:0.0pt;visibility:visible;" coordsize="765,1046" coordorigin="3345,1789">
            <v:shape id="1090" type="#_x0000_t32" filled="f" style="position:absolute;left:3345;top:1789;width:690;height:0;z-index:54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91" type="#_x0000_t32" filled="f" style="position:absolute;left:3345;top:2505;width:690;height:0;z-index:55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92" type="#_x0000_t32" filled="f" style="position:absolute;left:3345;top:2835;width:690;height:0;z-index:56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shape id="1093" type="#_x0000_t32" filled="f" style="position:absolute;left:3420;top:2100;width:690;height:0;z-index:57;mso-position-horizontal-relative:text;mso-position-vertical-relative:text;mso-width-relative:page;mso-height-relative:page;visibility:visible;">
              <v:stroke endarrow="open"/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>A: Na</w:t>
      </w:r>
      <w:r>
        <w:rPr>
          <w:rFonts w:ascii="Times New Roman" w:cs="Times New Roman" w:hAnsi="Times New Roman"/>
          <w:sz w:val="26"/>
          <w:szCs w:val="26"/>
          <w:vertAlign w:val="superscript"/>
        </w:rPr>
        <w:t xml:space="preserve">+ </w:t>
      </w:r>
      <w:r>
        <w:rPr>
          <w:rFonts w:ascii="Times New Roman" w:cs="Times New Roman" w:hAnsi="Times New Roman"/>
          <w:sz w:val="26"/>
          <w:szCs w:val="26"/>
        </w:rPr>
        <w:t xml:space="preserve">+ 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Na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sz w:val="26"/>
          <w:szCs w:val="26"/>
        </w:rPr>
        <w:t>Cl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–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 (l)</w:t>
      </w:r>
      <w:r>
        <w:rPr>
          <w:rFonts w:ascii="Times New Roman" w:cs="Times New Roman" w:hAnsi="Times New Roman"/>
          <w:sz w:val="26"/>
          <w:szCs w:val="26"/>
        </w:rPr>
        <w:t xml:space="preserve"> – 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>Cl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</w:t>
      </w:r>
      <w:r>
        <w:rPr>
          <w:rFonts w:ascii="Times New Roman" w:cs="Times New Roman" w:hAnsi="Times New Roman"/>
          <w:sz w:val="26"/>
          <w:szCs w:val="26"/>
        </w:rPr>
        <w:t>Na</w:t>
      </w:r>
      <w:r>
        <w:rPr>
          <w:rFonts w:ascii="Times New Roman" w:cs="Times New Roman" w:hAnsi="Times New Roman"/>
          <w:sz w:val="26"/>
          <w:szCs w:val="26"/>
          <w:vertAlign w:val="subscript"/>
        </w:rPr>
        <w:t>(</w:t>
      </w:r>
      <w:r>
        <w:rPr>
          <w:rFonts w:ascii="Times New Roman" w:cs="Times New Roman" w:hAnsi="Times New Roman"/>
          <w:sz w:val="26"/>
          <w:szCs w:val="26"/>
          <w:vertAlign w:val="subscript"/>
        </w:rPr>
        <w:t>l)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Na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  <w:vertAlign w:val="subscript"/>
        </w:rPr>
        <w:t>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 xml:space="preserve">+ 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</w:t>
      </w:r>
      <w:r>
        <w:rPr>
          <w:rFonts w:ascii="Times New Roman" w:cs="Times New Roman" w:hAnsi="Times New Roman"/>
          <w:sz w:val="26"/>
          <w:szCs w:val="26"/>
        </w:rPr>
        <w:t>NaCl</w:t>
      </w:r>
      <w:r>
        <w:rPr>
          <w:rFonts w:ascii="Times New Roman" w:cs="Times New Roman" w:hAnsi="Times New Roman"/>
          <w:sz w:val="26"/>
          <w:szCs w:val="26"/>
          <w:vertAlign w:val="subscript"/>
        </w:rPr>
        <w:t>(s)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Na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  <w:vertAlign w:val="subscript"/>
        </w:rPr>
        <w:t>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+ </w:t>
      </w:r>
      <w:r>
        <w:rPr>
          <w:rFonts w:ascii="Times New Roman" w:cs="Times New Roman" w:hAnsi="Times New Roman"/>
          <w:sz w:val="26"/>
          <w:szCs w:val="26"/>
        </w:rPr>
        <w:t>Cl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–</w:t>
      </w:r>
      <w:r>
        <w:rPr>
          <w:rFonts w:ascii="Times New Roman" w:cs="Times New Roman" w:hAnsi="Times New Roman"/>
          <w:sz w:val="26"/>
          <w:szCs w:val="26"/>
          <w:vertAlign w:val="subscript"/>
        </w:rPr>
        <w:t>(</w:t>
      </w:r>
      <w:r>
        <w:rPr>
          <w:rFonts w:ascii="Times New Roman" w:cs="Times New Roman" w:hAnsi="Times New Roman"/>
          <w:sz w:val="26"/>
          <w:szCs w:val="26"/>
          <w:vertAlign w:val="subscript"/>
        </w:rPr>
        <w:t>aq</w:t>
      </w:r>
      <w:r>
        <w:rPr>
          <w:rFonts w:ascii="Times New Roman" w:cs="Times New Roman" w:hAnsi="Times New Roman"/>
          <w:sz w:val="26"/>
          <w:szCs w:val="26"/>
          <w:vertAlign w:val="subscript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Which one of the following does not produce</w:t>
      </w:r>
      <w:r>
        <w:rPr>
          <w:rFonts w:ascii="Times New Roman" w:cs="Times New Roman" w:hAnsi="Times New Roman"/>
          <w:sz w:val="26"/>
          <w:szCs w:val="26"/>
        </w:rPr>
        <w:t xml:space="preserve"> a white precipitate with lead (</w:t>
      </w:r>
      <w:r>
        <w:rPr>
          <w:rFonts w:ascii="Times New Roman" w:cs="Times New Roman" w:hAnsi="Times New Roman"/>
          <w:sz w:val="26"/>
          <w:szCs w:val="26"/>
        </w:rPr>
        <w:t>II) nitrate?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w:r>
        <w:rPr>
          <w:rFonts w:ascii="Times New Roman" w:cs="Times New Roman" w:hAnsi="Times New Roman"/>
          <w:caps/>
          <w:sz w:val="26"/>
          <w:szCs w:val="26"/>
        </w:rPr>
        <w:t>d</w:t>
      </w:r>
      <w:r>
        <w:rPr>
          <w:rFonts w:ascii="Times New Roman" w:cs="Times New Roman" w:hAnsi="Times New Roman"/>
          <w:sz w:val="26"/>
          <w:szCs w:val="26"/>
        </w:rPr>
        <w:t xml:space="preserve">ilute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caps/>
          <w:sz w:val="26"/>
          <w:szCs w:val="26"/>
        </w:rPr>
        <w:t>d</w:t>
      </w:r>
      <w:r>
        <w:rPr>
          <w:rFonts w:ascii="Times New Roman" w:cs="Times New Roman" w:hAnsi="Times New Roman"/>
          <w:sz w:val="26"/>
          <w:szCs w:val="26"/>
        </w:rPr>
        <w:t xml:space="preserve">ilute hydrochloric acid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caps/>
          <w:sz w:val="26"/>
          <w:szCs w:val="26"/>
        </w:rPr>
        <w:t>:  e</w:t>
      </w:r>
      <w:r>
        <w:rPr>
          <w:rFonts w:ascii="Times New Roman" w:cs="Times New Roman" w:hAnsi="Times New Roman"/>
          <w:sz w:val="26"/>
          <w:szCs w:val="26"/>
        </w:rPr>
        <w:t xml:space="preserve">xcess sodium hydroxide solution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</w:t>
      </w:r>
      <w:r>
        <w:rPr>
          <w:rFonts w:ascii="Times New Roman" w:cs="Times New Roman" w:hAnsi="Times New Roman"/>
          <w:caps/>
          <w:sz w:val="26"/>
          <w:szCs w:val="26"/>
        </w:rPr>
        <w:t>e</w:t>
      </w:r>
      <w:r>
        <w:rPr>
          <w:rFonts w:ascii="Times New Roman" w:cs="Times New Roman" w:hAnsi="Times New Roman"/>
          <w:sz w:val="26"/>
          <w:szCs w:val="26"/>
        </w:rPr>
        <w:t xml:space="preserve">xcess ammonia solution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The element which is mixed with natural rubber during vulcanization is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</w:t>
      </w:r>
      <w:r>
        <w:rPr>
          <w:rFonts w:ascii="Times New Roman" w:cs="Times New Roman" w:hAnsi="Times New Roman"/>
          <w:caps/>
          <w:sz w:val="26"/>
          <w:szCs w:val="26"/>
        </w:rPr>
        <w:t>p</w:t>
      </w:r>
      <w:r>
        <w:rPr>
          <w:rFonts w:ascii="Times New Roman" w:cs="Times New Roman" w:hAnsi="Times New Roman"/>
          <w:sz w:val="26"/>
          <w:szCs w:val="26"/>
        </w:rPr>
        <w:t xml:space="preserve">hosphorus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B: </w:t>
      </w:r>
      <w:r>
        <w:rPr>
          <w:rFonts w:ascii="Times New Roman" w:cs="Times New Roman" w:hAnsi="Times New Roman"/>
          <w:caps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 xml:space="preserve">ulphur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C: </w:t>
      </w:r>
      <w:r>
        <w:rPr>
          <w:rFonts w:ascii="Times New Roman" w:cs="Times New Roman" w:hAnsi="Times New Roman"/>
          <w:caps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 xml:space="preserve">odine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D: </w:t>
      </w:r>
      <w:r>
        <w:rPr>
          <w:rFonts w:ascii="Times New Roman" w:cs="Times New Roman" w:hAnsi="Times New Roman"/>
          <w:caps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 xml:space="preserve">ilicon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Why is a salt containing the radical</w:t>
      </w:r>
      <w:r>
        <w:rPr>
          <w:rFonts w:ascii="Times New Roman" w:cs="Times New Roman" w:hAnsi="Times New Roman"/>
          <w:sz w:val="26"/>
          <w:szCs w:val="26"/>
        </w:rPr>
        <w:t xml:space="preserve"> HSO</w:t>
      </w:r>
      <w:r>
        <w:rPr>
          <w:rFonts w:ascii="Times New Roman" w:cs="Times New Roman" w:hAnsi="Times New Roman"/>
          <w:sz w:val="26"/>
          <w:szCs w:val="26"/>
          <w:vertAlign w:val="subscript"/>
        </w:rPr>
        <w:t>4</w:t>
      </w:r>
      <w:r>
        <w:rPr>
          <w:rFonts w:ascii="Times New Roman" w:cs="Times New Roman" w:eastAsia="宋体" w:hAnsi="Times New Roman"/>
          <w:sz w:val="26"/>
          <w:szCs w:val="26"/>
          <w:vertAlign w:val="superscript"/>
        </w:rPr>
        <w:sym w:font="Symbol" w:char="f02d"/>
      </w:r>
      <w:r>
        <w:rPr>
          <w:rFonts w:ascii="Times New Roman" w:cs="Times New Roman" w:eastAsia="宋体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known as an acid salt?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A: the radical liberates hydrogen ions in aqueous solution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B: the radical contains hydrogen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C: the </w:t>
      </w:r>
      <w:r>
        <w:rPr>
          <w:rFonts w:ascii="Times New Roman" w:cs="Times New Roman" w:hAnsi="Times New Roman"/>
          <w:sz w:val="26"/>
          <w:szCs w:val="26"/>
        </w:rPr>
        <w:t>sulphate</w:t>
      </w:r>
      <w:r>
        <w:rPr>
          <w:rFonts w:ascii="Times New Roman" w:cs="Times New Roman" w:hAnsi="Times New Roman"/>
          <w:sz w:val="26"/>
          <w:szCs w:val="26"/>
        </w:rPr>
        <w:t xml:space="preserve"> radical is present 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D: the radical has a negative charge </w:t>
      </w: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In each of the questions 41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to </w:t>
      </w:r>
      <w:r>
        <w:rPr>
          <w:rFonts w:ascii="Times New Roman" w:cs="Times New Roman" w:hAnsi="Times New Roman"/>
          <w:b/>
          <w:i/>
          <w:sz w:val="26"/>
          <w:szCs w:val="26"/>
        </w:rPr>
        <w:t>4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5 one or more of the answers given may be correct. Read each question carefully and then indicate the correct answer according to the following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A: If 1</w:t>
      </w:r>
      <w:r>
        <w:rPr>
          <w:rFonts w:ascii="Times New Roman" w:cs="Times New Roman" w:hAnsi="Times New Roman"/>
          <w:i/>
          <w:sz w:val="26"/>
          <w:szCs w:val="26"/>
        </w:rPr>
        <w:t>,2,3</w:t>
      </w:r>
      <w:r>
        <w:rPr>
          <w:rFonts w:ascii="Times New Roman" w:cs="Times New Roman" w:hAnsi="Times New Roman"/>
          <w:i/>
          <w:sz w:val="26"/>
          <w:szCs w:val="26"/>
        </w:rPr>
        <w:t xml:space="preserve"> only are correct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B: If 1</w:t>
      </w:r>
      <w:r>
        <w:rPr>
          <w:rFonts w:ascii="Times New Roman" w:cs="Times New Roman" w:hAnsi="Times New Roman"/>
          <w:i/>
          <w:sz w:val="26"/>
          <w:szCs w:val="26"/>
        </w:rPr>
        <w:t>,3</w:t>
      </w:r>
      <w:r>
        <w:rPr>
          <w:rFonts w:ascii="Times New Roman" w:cs="Times New Roman" w:hAnsi="Times New Roman"/>
          <w:i/>
          <w:sz w:val="26"/>
          <w:szCs w:val="26"/>
        </w:rPr>
        <w:t xml:space="preserve">, only are correct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C: If 2</w:t>
      </w:r>
      <w:r>
        <w:rPr>
          <w:rFonts w:ascii="Times New Roman" w:cs="Times New Roman" w:hAnsi="Times New Roman"/>
          <w:i/>
          <w:sz w:val="26"/>
          <w:szCs w:val="26"/>
        </w:rPr>
        <w:t>,4</w:t>
      </w:r>
      <w:r>
        <w:rPr>
          <w:rFonts w:ascii="Times New Roman" w:cs="Times New Roman" w:hAnsi="Times New Roman"/>
          <w:i/>
          <w:sz w:val="26"/>
          <w:szCs w:val="26"/>
        </w:rPr>
        <w:t xml:space="preserve"> only are correct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D: If 4 only is correct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Which of the following salts dissolves in water to give an alkaline solution?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Sodium carbonate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Ammonium nitrate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Sodium </w:t>
      </w:r>
      <w:r>
        <w:rPr>
          <w:rFonts w:ascii="Times New Roman" w:cs="Times New Roman" w:hAnsi="Times New Roman"/>
          <w:sz w:val="26"/>
          <w:szCs w:val="26"/>
        </w:rPr>
        <w:t>ethanoate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Ammonium chloride 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Why is hydrogen chloride evolved when concentrated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is added to sodium chloride crystals?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94" filled="f" stroked="f" style="position:absolute;margin-left:465.0pt;margin-top:3.35pt;width:39.75pt;height:382.35pt;z-index:14;mso-position-horizontal-relative:text;mso-position-vertical-relative:text;mso-width-relative:page;mso-height-relative:page;mso-wrap-distance-left:0.0pt;mso-wrap-distance-right:0.0pt;visibility:visible;" coordsize="795,7647" coordorigin="10740,13218">
            <v:rect id="1095" stroked="t" style="position:absolute;left:10815;top:16050;width:645;height:630;z-index:58;mso-position-horizontal-relative:text;mso-position-vertical-relative:text;mso-width-relative:page;mso-height-relative:page;visibility:visible;">
              <v:fill/>
            </v:rect>
            <v:rect id="1096" stroked="t" style="position:absolute;left:10890;top:13218;width:645;height:630;z-index:59;mso-position-horizontal-relative:text;mso-position-vertical-relative:text;mso-width-relative:page;mso-height-relative:page;visibility:visible;">
              <v:fill/>
            </v:rect>
            <v:rect id="1097" stroked="t" style="position:absolute;left:10740;top:20235;width:645;height:630;z-index:60;mso-position-horizontal-relative:text;mso-position-vertical-relative:text;mso-width-relative:page;mso-height-relative:page;visibility:visible;">
              <v:fill/>
            </v:rect>
            <v:rect id="1098" stroked="t" style="position:absolute;left:10815;top:18103;width:645;height:630;z-index:61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The reaction is exothermic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Hydrogen chloride is the most volatile component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is a dehydrating agent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is a stronger acid than hydrochloric acid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of the following is/are observed when ammonia is passed over heated lead (II) oxide?</w:t>
      </w:r>
    </w:p>
    <w:p>
      <w:pPr>
        <w:pStyle w:val="style179"/>
        <w:numPr>
          <w:ilvl w:val="0"/>
          <w:numId w:val="4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</w:t>
      </w:r>
      <w:r>
        <w:rPr>
          <w:rFonts w:ascii="Times New Roman" w:cs="Times New Roman" w:hAnsi="Times New Roman"/>
          <w:sz w:val="26"/>
          <w:szCs w:val="26"/>
        </w:rPr>
        <w:t>colourless</w:t>
      </w:r>
      <w:r>
        <w:rPr>
          <w:rFonts w:ascii="Times New Roman" w:cs="Times New Roman" w:hAnsi="Times New Roman"/>
          <w:sz w:val="26"/>
          <w:szCs w:val="26"/>
        </w:rPr>
        <w:t xml:space="preserve">  liquid </w:t>
      </w:r>
    </w:p>
    <w:p>
      <w:pPr>
        <w:pStyle w:val="style179"/>
        <w:numPr>
          <w:ilvl w:val="0"/>
          <w:numId w:val="4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99" filled="f" stroked="f" style="position:absolute;margin-left:464.25pt;margin-top:2.6pt;width:32.25pt;height:251.25pt;z-index:15;mso-position-horizontal-relative:text;mso-position-vertical-relative:text;mso-width-relative:page;mso-height-relative:page;mso-wrap-distance-left:0.0pt;mso-wrap-distance-right:0.0pt;visibility:visible;" coordsize="645,5025" coordorigin="10725,1983">
            <v:rect id="1100" stroked="t" style="position:absolute;left:10725;top:1983;width:645;height:630;z-index:62;mso-position-horizontal-relative:text;mso-position-vertical-relative:text;mso-width-relative:page;mso-height-relative:page;visibility:visible;">
              <v:fill/>
            </v:rect>
            <v:rect id="1101" stroked="t" style="position:absolute;left:10725;top:4083;width:645;height:630;z-index:63;mso-position-horizontal-relative:text;mso-position-vertical-relative:text;mso-width-relative:page;mso-height-relative:page;visibility:visible;">
              <v:fill/>
            </v:rect>
            <v:rect id="1102" stroked="t" style="position:absolute;left:10725;top:6378;width:645;height:630;z-index:64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Yellow solid turns grey </w:t>
      </w:r>
    </w:p>
    <w:p>
      <w:pPr>
        <w:pStyle w:val="style179"/>
        <w:numPr>
          <w:ilvl w:val="0"/>
          <w:numId w:val="4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Orange solid turns grey </w:t>
      </w:r>
    </w:p>
    <w:p>
      <w:pPr>
        <w:pStyle w:val="style179"/>
        <w:numPr>
          <w:ilvl w:val="0"/>
          <w:numId w:val="4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Yellow solid turns reddish-brown.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of the </w:t>
      </w:r>
      <w:r>
        <w:rPr>
          <w:rFonts w:ascii="Times New Roman" w:cs="Times New Roman" w:hAnsi="Times New Roman"/>
          <w:sz w:val="26"/>
          <w:szCs w:val="26"/>
        </w:rPr>
        <w:t xml:space="preserve">following substances causes water pollution 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Hydrogen </w:t>
      </w:r>
      <w:r>
        <w:rPr>
          <w:rFonts w:ascii="Times New Roman" w:cs="Times New Roman" w:hAnsi="Times New Roman"/>
          <w:sz w:val="26"/>
          <w:szCs w:val="26"/>
        </w:rPr>
        <w:t>sulphide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Oil 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Fertilizers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Nitrogen 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In which of the following reactions is a </w:t>
      </w:r>
      <w:r>
        <w:rPr>
          <w:rFonts w:ascii="Times New Roman" w:cs="Times New Roman" w:hAnsi="Times New Roman"/>
          <w:sz w:val="26"/>
          <w:szCs w:val="26"/>
        </w:rPr>
        <w:t>gas, that reacts with nitrogen (II) oxide to form brown fumes,</w:t>
      </w:r>
      <w:r>
        <w:rPr>
          <w:rFonts w:ascii="Times New Roman" w:cs="Times New Roman" w:hAnsi="Times New Roman"/>
          <w:sz w:val="26"/>
          <w:szCs w:val="26"/>
        </w:rPr>
        <w:t xml:space="preserve"> produced?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Electrolysis of dilute </w:t>
      </w:r>
      <w:r>
        <w:rPr>
          <w:rFonts w:ascii="Times New Roman" w:cs="Times New Roman" w:hAnsi="Times New Roman"/>
          <w:sz w:val="26"/>
          <w:szCs w:val="26"/>
        </w:rPr>
        <w:t>sulphuric</w:t>
      </w:r>
      <w:r>
        <w:rPr>
          <w:rFonts w:ascii="Times New Roman" w:cs="Times New Roman" w:hAnsi="Times New Roman"/>
          <w:sz w:val="26"/>
          <w:szCs w:val="26"/>
        </w:rPr>
        <w:t xml:space="preserve"> acid 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Heating silver nitrate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Heating potassium </w:t>
      </w:r>
      <w:r>
        <w:rPr>
          <w:rFonts w:ascii="Times New Roman" w:cs="Times New Roman" w:hAnsi="Times New Roman"/>
          <w:sz w:val="26"/>
          <w:szCs w:val="26"/>
        </w:rPr>
        <w:t>manganate</w:t>
      </w:r>
      <w:r>
        <w:rPr>
          <w:rFonts w:ascii="Times New Roman" w:cs="Times New Roman" w:hAnsi="Times New Roman"/>
          <w:sz w:val="26"/>
          <w:szCs w:val="26"/>
        </w:rPr>
        <w:t xml:space="preserve"> (VII) 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Electrolysis of brine.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Each of the questions 46 to </w:t>
      </w:r>
      <w:r>
        <w:rPr>
          <w:rFonts w:ascii="Times New Roman" w:cs="Times New Roman" w:hAnsi="Times New Roman"/>
          <w:b/>
          <w:i/>
          <w:sz w:val="26"/>
          <w:szCs w:val="26"/>
        </w:rPr>
        <w:t>5</w:t>
      </w:r>
      <w:r>
        <w:rPr>
          <w:rFonts w:ascii="Times New Roman" w:cs="Times New Roman" w:hAnsi="Times New Roman"/>
          <w:b/>
          <w:i/>
          <w:sz w:val="26"/>
          <w:szCs w:val="26"/>
        </w:rPr>
        <w:t>0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consists of an assertion (statement) on the left hand side and a reason on the right hand side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Select </w:t>
      </w:r>
    </w:p>
    <w:p>
      <w:pPr>
        <w:pStyle w:val="style0"/>
        <w:spacing w:lineRule="auto" w:line="24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A: if both the assertion and the reason are true statements and the reason is a </w:t>
      </w:r>
      <w:r>
        <w:rPr>
          <w:rFonts w:ascii="Times New Roman" w:cs="Times New Roman" w:hAnsi="Times New Roman"/>
          <w:b/>
          <w:i/>
          <w:sz w:val="26"/>
          <w:szCs w:val="26"/>
        </w:rPr>
        <w:t>correct</w:t>
      </w:r>
      <w:r>
        <w:rPr>
          <w:rFonts w:ascii="Times New Roman" w:cs="Times New Roman" w:hAnsi="Times New Roman"/>
          <w:i/>
          <w:sz w:val="26"/>
          <w:szCs w:val="26"/>
        </w:rPr>
        <w:t xml:space="preserve"> explanation of the assertion </w:t>
      </w:r>
    </w:p>
    <w:p>
      <w:pPr>
        <w:pStyle w:val="style0"/>
        <w:spacing w:lineRule="auto" w:line="24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B: if both the assertion and the reason are true statements but the reason is 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not </w:t>
      </w:r>
      <w:r>
        <w:rPr>
          <w:rFonts w:ascii="Times New Roman" w:cs="Times New Roman" w:hAnsi="Times New Roman"/>
          <w:i/>
          <w:sz w:val="26"/>
          <w:szCs w:val="26"/>
        </w:rPr>
        <w:t xml:space="preserve">a correct explanation of the assertion </w:t>
      </w:r>
    </w:p>
    <w:p>
      <w:pPr>
        <w:pStyle w:val="style0"/>
        <w:spacing w:lineRule="auto" w:line="24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C: If the assertion is true but the reason is 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not </w:t>
      </w:r>
      <w:r>
        <w:rPr>
          <w:rFonts w:ascii="Times New Roman" w:cs="Times New Roman" w:hAnsi="Times New Roman"/>
          <w:i/>
          <w:sz w:val="26"/>
          <w:szCs w:val="26"/>
        </w:rPr>
        <w:t xml:space="preserve">a correct statement </w:t>
      </w:r>
    </w:p>
    <w:p>
      <w:pPr>
        <w:pStyle w:val="style0"/>
        <w:spacing w:lineRule="auto" w:line="24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D: if the assertion is not correct but the reason is a </w:t>
      </w:r>
      <w:r>
        <w:rPr>
          <w:rFonts w:ascii="Times New Roman" w:cs="Times New Roman" w:hAnsi="Times New Roman"/>
          <w:b/>
          <w:i/>
          <w:sz w:val="26"/>
          <w:szCs w:val="26"/>
        </w:rPr>
        <w:t>correct</w:t>
      </w:r>
      <w:r>
        <w:rPr>
          <w:rFonts w:ascii="Times New Roman" w:cs="Times New Roman" w:hAnsi="Times New Roman"/>
          <w:i/>
          <w:sz w:val="26"/>
          <w:szCs w:val="26"/>
        </w:rPr>
        <w:t xml:space="preserve"> statement.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Instructions summarized 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5032"/>
      </w:tblGrid>
      <w:tr>
        <w:trPr/>
        <w:tc>
          <w:tcPr>
            <w:tcW w:w="308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Assertion </w:t>
            </w:r>
          </w:p>
        </w:tc>
        <w:tc>
          <w:tcPr>
            <w:tcW w:w="503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Reason </w:t>
            </w:r>
          </w:p>
        </w:tc>
      </w:tr>
      <w:tr>
        <w:tblPrEx/>
        <w:trPr/>
        <w:tc>
          <w:tcPr>
            <w:tcW w:w="308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A: True </w:t>
            </w:r>
          </w:p>
        </w:tc>
        <w:tc>
          <w:tcPr>
            <w:tcW w:w="503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True (reason is a correct explanation </w:t>
            </w:r>
          </w:p>
        </w:tc>
      </w:tr>
      <w:tr>
        <w:tblPrEx/>
        <w:trPr/>
        <w:tc>
          <w:tcPr>
            <w:tcW w:w="308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B: True </w:t>
            </w:r>
          </w:p>
        </w:tc>
        <w:tc>
          <w:tcPr>
            <w:tcW w:w="503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True (reason is not a correct explanation </w:t>
            </w:r>
          </w:p>
        </w:tc>
      </w:tr>
      <w:tr>
        <w:tblPrEx/>
        <w:trPr/>
        <w:tc>
          <w:tcPr>
            <w:tcW w:w="308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C: True </w:t>
            </w:r>
          </w:p>
        </w:tc>
        <w:tc>
          <w:tcPr>
            <w:tcW w:w="503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Incorrect </w:t>
            </w:r>
          </w:p>
        </w:tc>
      </w:tr>
      <w:tr>
        <w:tblPrEx/>
        <w:trPr/>
        <w:tc>
          <w:tcPr>
            <w:tcW w:w="308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D: Incorrect </w:t>
            </w:r>
          </w:p>
        </w:tc>
        <w:tc>
          <w:tcPr>
            <w:tcW w:w="503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i/>
                <w:sz w:val="26"/>
                <w:szCs w:val="26"/>
              </w:rPr>
              <w:t xml:space="preserve">Correct 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>
        <w:trPr/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Amphoteric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oxides have the same chemica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l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properties as basic oxides</w:t>
            </w:r>
          </w:p>
          <w:p>
            <w:pPr>
              <w:pStyle w:val="style179"/>
              <w:spacing w:lineRule="auto" w:line="276"/>
              <w:ind w:left="36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because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noProof/>
                <w:sz w:val="26"/>
                <w:szCs w:val="26"/>
              </w:rPr>
              <w:pict>
                <v:group id="1103" filled="f" stroked="f" style="position:absolute;margin-left:151.8pt;margin-top:6.1pt;width:35.25pt;height:269.25pt;z-index:16;mso-position-horizontal-relative:text;mso-position-vertical-relative:text;mso-width-relative:page;mso-height-relative:page;mso-wrap-distance-left:0.0pt;mso-wrap-distance-right:0.0pt;visibility:visible;" coordsize="705,5385" coordorigin="11100,1022">
                  <v:rect id="1104" stroked="t" style="position:absolute;left:11160;top:1022;width:645;height:630;z-index:65;mso-position-horizontal-relative:text;mso-position-vertical-relative:text;mso-width-relative:page;mso-height-relative:page;visibility:visible;">
                    <v:fill/>
                  </v:rect>
                  <v:rect id="1105" stroked="t" style="position:absolute;left:11160;top:2372;width:645;height:630;z-index:66;mso-position-horizontal-relative:text;mso-position-vertical-relative:text;mso-width-relative:page;mso-height-relative:page;visibility:visible;">
                    <v:fill/>
                  </v:rect>
                  <v:rect id="1106" stroked="t" style="position:absolute;left:11160;top:3557;width:645;height:630;z-index:67;mso-position-horizontal-relative:text;mso-position-vertical-relative:text;mso-width-relative:page;mso-height-relative:page;visibility:visible;">
                    <v:fill/>
                  </v:rect>
                  <v:rect id="1107" stroked="t" style="position:absolute;left:11145;top:4547;width:645;height:630;z-index:68;mso-position-horizontal-relative:text;mso-position-vertical-relative:text;mso-width-relative:page;mso-height-relative:page;visibility:visible;">
                    <v:fill/>
                  </v:rect>
                  <v:rect id="1108" stroked="t" style="position:absolute;left:11100;top:5777;width:645;height:630;z-index:69;mso-position-horizontal-relative:text;mso-position-vertical-relative:text;mso-width-relative:page;mso-height-relative:page;visibility:visible;">
                    <v:fill/>
                  </v:rect>
                  <v:fill/>
                </v:group>
              </w:pict>
            </w:r>
            <w:r>
              <w:rPr>
                <w:rFonts w:ascii="Times New Roman" w:cs="Times New Roman" w:hAnsi="Times New Roman"/>
                <w:sz w:val="26"/>
                <w:szCs w:val="26"/>
              </w:rPr>
              <w:t>Amphoteric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oxides will neutralize mineral acids. </w:t>
            </w:r>
          </w:p>
        </w:tc>
      </w:tr>
      <w:tr>
        <w:tblPrEx/>
        <w:trPr/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Ethanol is obtained by fermentation of glucose </w:t>
            </w:r>
          </w:p>
          <w:p>
            <w:pPr>
              <w:pStyle w:val="style179"/>
              <w:spacing w:lineRule="auto" w:line="276"/>
              <w:ind w:left="36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because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enzymes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convert glucose to ethanol and carbon dioxide. </w:t>
            </w:r>
          </w:p>
        </w:tc>
      </w:tr>
      <w:tr>
        <w:tblPrEx/>
        <w:trPr/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Iodine is a solid at room temperature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because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Iodine may be purified by sublimation 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Calcium will </w:t>
            </w: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not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react with cold water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because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Calcium is in group (II) of the periodic table.</w:t>
            </w:r>
          </w:p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Polyethene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is destroyed by atmospheric oxidation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because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the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oxidation products of compounds containing carbon and hydrogen only are carbon dioxide and water. 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END</w:t>
      </w:r>
    </w:p>
    <w:sectPr>
      <w:footerReference w:type="default" r:id="rId2"/>
      <w:pgSz w:w="12240" w:h="15840" w:orient="portrait"/>
      <w:pgMar w:top="90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9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F4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21E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4F6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490D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720D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23A2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908a1c2-9cd7-473d-b9e2-a0570599a7c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212b399-178d-455e-b207-8b9709bdf5be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Words>1892</Words>
  <Pages>9</Pages>
  <Characters>8956</Characters>
  <Application>WPS Office</Application>
  <DocSecurity>0</DocSecurity>
  <Paragraphs>317</Paragraphs>
  <ScaleCrop>false</ScaleCrop>
  <LinksUpToDate>false</LinksUpToDate>
  <CharactersWithSpaces>11089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2019-05-28T08:00:00Z</dcterms:created>
  <dc:creator>Namugongo</dc:creator>
  <lastModifiedBy>itel S13</lastModifiedBy>
  <dcterms:modified xsi:type="dcterms:W3CDTF">2019-08-30T06:25:08Z</dcterms:modified>
  <revision>70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