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83" w:rsidRDefault="00D72283" w:rsidP="003A595E">
      <w:pPr>
        <w:spacing w:after="0"/>
        <w:rPr>
          <w:rFonts w:ascii="Bookman Old Style" w:hAnsi="Bookman Old Style"/>
          <w:b/>
          <w:sz w:val="24"/>
          <w:szCs w:val="24"/>
        </w:rPr>
      </w:pPr>
      <w:r>
        <w:rPr>
          <w:rFonts w:ascii="Bookman Old Style" w:hAnsi="Bookman Old Style"/>
          <w:b/>
          <w:sz w:val="24"/>
          <w:szCs w:val="24"/>
        </w:rPr>
        <w:t>NAME ………………………………………………………….. SIGNATURE ……………..</w:t>
      </w:r>
    </w:p>
    <w:p w:rsidR="00D72283" w:rsidRDefault="00D72283" w:rsidP="003A595E">
      <w:pPr>
        <w:spacing w:after="0"/>
        <w:rPr>
          <w:rFonts w:ascii="Bookman Old Style" w:hAnsi="Bookman Old Style"/>
          <w:b/>
          <w:i/>
          <w:sz w:val="24"/>
          <w:szCs w:val="24"/>
        </w:rPr>
      </w:pPr>
    </w:p>
    <w:p w:rsidR="003A595E" w:rsidRPr="00A26FD0" w:rsidRDefault="003A595E" w:rsidP="003A595E">
      <w:pPr>
        <w:spacing w:after="0"/>
        <w:jc w:val="center"/>
        <w:rPr>
          <w:rFonts w:ascii="Bookman Old Style" w:hAnsi="Bookman Old Style"/>
          <w:b/>
          <w:sz w:val="24"/>
          <w:szCs w:val="24"/>
        </w:rPr>
      </w:pPr>
      <w:r w:rsidRPr="00A26FD0">
        <w:rPr>
          <w:rFonts w:ascii="Bookman Old Style" w:hAnsi="Bookman Old Style"/>
          <w:b/>
          <w:sz w:val="24"/>
          <w:szCs w:val="24"/>
        </w:rPr>
        <w:t>RESOURCEFUL MOCK EXAMINATIONS 2017</w:t>
      </w:r>
    </w:p>
    <w:p w:rsidR="003A595E" w:rsidRPr="00A26FD0" w:rsidRDefault="003A595E" w:rsidP="003A595E">
      <w:pPr>
        <w:spacing w:after="0"/>
        <w:jc w:val="center"/>
        <w:rPr>
          <w:rFonts w:ascii="Bookman Old Style" w:hAnsi="Bookman Old Style"/>
          <w:b/>
          <w:sz w:val="24"/>
          <w:szCs w:val="24"/>
        </w:rPr>
      </w:pPr>
      <w:r w:rsidRPr="00A26FD0">
        <w:rPr>
          <w:rFonts w:ascii="Bookman Old Style" w:hAnsi="Bookman Old Style"/>
          <w:b/>
          <w:sz w:val="24"/>
          <w:szCs w:val="24"/>
        </w:rPr>
        <w:t>UGANDA CERTIFICATE OF EDUCATION</w:t>
      </w:r>
    </w:p>
    <w:p w:rsidR="003A595E" w:rsidRPr="00A26FD0" w:rsidRDefault="003A595E" w:rsidP="00D72283">
      <w:pPr>
        <w:spacing w:after="0"/>
        <w:jc w:val="center"/>
        <w:rPr>
          <w:rFonts w:ascii="Bookman Old Style" w:hAnsi="Bookman Old Style"/>
          <w:b/>
          <w:sz w:val="24"/>
          <w:szCs w:val="24"/>
        </w:rPr>
      </w:pPr>
      <w:r w:rsidRPr="00A26FD0">
        <w:rPr>
          <w:rFonts w:ascii="Bookman Old Style" w:hAnsi="Bookman Old Style"/>
          <w:b/>
          <w:sz w:val="24"/>
          <w:szCs w:val="24"/>
        </w:rPr>
        <w:t>CHEMISTRY</w:t>
      </w:r>
    </w:p>
    <w:p w:rsidR="00D72283" w:rsidRDefault="003A595E" w:rsidP="00D72283">
      <w:pPr>
        <w:spacing w:after="0"/>
        <w:jc w:val="center"/>
        <w:rPr>
          <w:rFonts w:ascii="Bookman Old Style" w:hAnsi="Bookman Old Style"/>
          <w:b/>
          <w:sz w:val="24"/>
          <w:szCs w:val="24"/>
        </w:rPr>
      </w:pPr>
      <w:r w:rsidRPr="00A26FD0">
        <w:rPr>
          <w:rFonts w:ascii="Bookman Old Style" w:hAnsi="Bookman Old Style"/>
          <w:b/>
          <w:sz w:val="24"/>
          <w:szCs w:val="24"/>
        </w:rPr>
        <w:t>PAPER 3</w:t>
      </w:r>
    </w:p>
    <w:p w:rsidR="003A595E" w:rsidRPr="00A26FD0" w:rsidRDefault="00D72283" w:rsidP="00D72283">
      <w:pPr>
        <w:spacing w:after="0"/>
        <w:jc w:val="center"/>
        <w:rPr>
          <w:rFonts w:ascii="Bookman Old Style" w:hAnsi="Bookman Old Style"/>
          <w:b/>
          <w:sz w:val="24"/>
          <w:szCs w:val="24"/>
        </w:rPr>
      </w:pPr>
      <w:r>
        <w:rPr>
          <w:rFonts w:ascii="Bookman Old Style" w:hAnsi="Bookman Old Style"/>
          <w:b/>
          <w:sz w:val="24"/>
          <w:szCs w:val="24"/>
        </w:rPr>
        <w:t>(</w:t>
      </w:r>
      <w:r w:rsidRPr="00D72283">
        <w:rPr>
          <w:rFonts w:ascii="Bookman Old Style" w:hAnsi="Bookman Old Style"/>
          <w:b/>
          <w:sz w:val="24"/>
          <w:szCs w:val="24"/>
        </w:rPr>
        <w:t>545/3</w:t>
      </w:r>
      <w:r>
        <w:rPr>
          <w:rFonts w:ascii="Bookman Old Style" w:hAnsi="Bookman Old Style"/>
          <w:b/>
          <w:sz w:val="24"/>
          <w:szCs w:val="24"/>
        </w:rPr>
        <w:t>)</w:t>
      </w:r>
    </w:p>
    <w:p w:rsidR="003A595E" w:rsidRPr="00A26FD0" w:rsidRDefault="003A595E" w:rsidP="003A595E">
      <w:pPr>
        <w:spacing w:after="0"/>
        <w:jc w:val="center"/>
        <w:rPr>
          <w:rFonts w:ascii="Bookman Old Style" w:hAnsi="Bookman Old Style"/>
          <w:b/>
          <w:sz w:val="24"/>
          <w:szCs w:val="24"/>
        </w:rPr>
      </w:pPr>
      <w:r w:rsidRPr="00A26FD0">
        <w:rPr>
          <w:rFonts w:ascii="Bookman Old Style" w:hAnsi="Bookman Old Style"/>
          <w:b/>
          <w:sz w:val="24"/>
          <w:szCs w:val="24"/>
        </w:rPr>
        <w:t xml:space="preserve">2 HOURS </w:t>
      </w:r>
    </w:p>
    <w:p w:rsidR="003A595E" w:rsidRPr="00A26FD0" w:rsidRDefault="003A595E" w:rsidP="003A595E">
      <w:pPr>
        <w:rPr>
          <w:rFonts w:ascii="Bookman Old Style" w:hAnsi="Bookman Old Style"/>
          <w:b/>
          <w:sz w:val="24"/>
          <w:szCs w:val="24"/>
        </w:rPr>
      </w:pPr>
      <w:r w:rsidRPr="00A26FD0">
        <w:rPr>
          <w:rFonts w:ascii="Bookman Old Style" w:hAnsi="Bookman Old Style"/>
          <w:b/>
          <w:sz w:val="24"/>
          <w:szCs w:val="24"/>
        </w:rPr>
        <w:t>INSTRUCTIONS</w:t>
      </w:r>
    </w:p>
    <w:p w:rsidR="003A595E" w:rsidRPr="00A26FD0" w:rsidRDefault="003A595E" w:rsidP="003A595E">
      <w:pPr>
        <w:pStyle w:val="ListParagraph"/>
        <w:numPr>
          <w:ilvl w:val="0"/>
          <w:numId w:val="2"/>
        </w:numPr>
        <w:rPr>
          <w:rFonts w:ascii="Bookman Old Style" w:hAnsi="Bookman Old Style"/>
          <w:sz w:val="24"/>
          <w:szCs w:val="24"/>
        </w:rPr>
      </w:pPr>
      <w:r w:rsidRPr="00A26FD0">
        <w:rPr>
          <w:rFonts w:ascii="Bookman Old Style" w:hAnsi="Bookman Old Style"/>
          <w:sz w:val="24"/>
          <w:szCs w:val="24"/>
        </w:rPr>
        <w:t>Attempt all questions in this paper</w:t>
      </w:r>
    </w:p>
    <w:p w:rsidR="003A595E" w:rsidRDefault="003A595E" w:rsidP="003A595E">
      <w:pPr>
        <w:pStyle w:val="ListParagraph"/>
        <w:numPr>
          <w:ilvl w:val="0"/>
          <w:numId w:val="2"/>
        </w:numPr>
        <w:rPr>
          <w:rFonts w:ascii="Bookman Old Style" w:hAnsi="Bookman Old Style"/>
          <w:sz w:val="24"/>
          <w:szCs w:val="24"/>
        </w:rPr>
      </w:pPr>
      <w:r w:rsidRPr="00A26FD0">
        <w:rPr>
          <w:rFonts w:ascii="Bookman Old Style" w:hAnsi="Bookman Old Style"/>
          <w:sz w:val="24"/>
          <w:szCs w:val="24"/>
        </w:rPr>
        <w:t>All answers should be written in the spaces provided</w:t>
      </w: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r>
        <w:rPr>
          <w:rFonts w:ascii="Bookman Old Style" w:hAnsi="Bookman Old Style"/>
          <w:sz w:val="24"/>
          <w:szCs w:val="24"/>
        </w:rPr>
        <w:t>FOR EXAMINE’S USE ONLY</w:t>
      </w:r>
    </w:p>
    <w:tbl>
      <w:tblPr>
        <w:tblStyle w:val="TableGrid"/>
        <w:tblW w:w="0" w:type="auto"/>
        <w:tblInd w:w="720" w:type="dxa"/>
        <w:tblLook w:val="04A0"/>
      </w:tblPr>
      <w:tblGrid>
        <w:gridCol w:w="2952"/>
        <w:gridCol w:w="2952"/>
        <w:gridCol w:w="2952"/>
      </w:tblGrid>
      <w:tr w:rsidR="00E94CC9" w:rsidTr="00E94CC9">
        <w:tc>
          <w:tcPr>
            <w:tcW w:w="2952" w:type="dxa"/>
          </w:tcPr>
          <w:p w:rsidR="00E94CC9" w:rsidRDefault="00E94CC9" w:rsidP="00E94CC9">
            <w:pPr>
              <w:pStyle w:val="ListParagraph"/>
              <w:ind w:left="0"/>
              <w:jc w:val="center"/>
              <w:rPr>
                <w:rFonts w:ascii="Bookman Old Style" w:hAnsi="Bookman Old Style"/>
                <w:sz w:val="24"/>
                <w:szCs w:val="24"/>
              </w:rPr>
            </w:pPr>
          </w:p>
          <w:p w:rsidR="00E94CC9" w:rsidRDefault="00E94CC9" w:rsidP="00E94CC9">
            <w:pPr>
              <w:pStyle w:val="ListParagraph"/>
              <w:ind w:left="0"/>
              <w:jc w:val="center"/>
              <w:rPr>
                <w:rFonts w:ascii="Bookman Old Style" w:hAnsi="Bookman Old Style"/>
                <w:sz w:val="24"/>
                <w:szCs w:val="24"/>
              </w:rPr>
            </w:pPr>
            <w:r>
              <w:rPr>
                <w:rFonts w:ascii="Bookman Old Style" w:hAnsi="Bookman Old Style"/>
                <w:sz w:val="24"/>
                <w:szCs w:val="24"/>
              </w:rPr>
              <w:t>Qn</w:t>
            </w:r>
          </w:p>
        </w:tc>
        <w:tc>
          <w:tcPr>
            <w:tcW w:w="2952" w:type="dxa"/>
          </w:tcPr>
          <w:p w:rsidR="00E94CC9" w:rsidRDefault="00E94CC9" w:rsidP="00E94CC9">
            <w:pPr>
              <w:pStyle w:val="ListParagraph"/>
              <w:ind w:left="0"/>
              <w:jc w:val="center"/>
              <w:rPr>
                <w:rFonts w:ascii="Bookman Old Style" w:hAnsi="Bookman Old Style"/>
                <w:sz w:val="24"/>
                <w:szCs w:val="24"/>
              </w:rPr>
            </w:pPr>
          </w:p>
          <w:p w:rsidR="00E94CC9" w:rsidRDefault="00E94CC9" w:rsidP="00E94CC9">
            <w:pPr>
              <w:pStyle w:val="ListParagraph"/>
              <w:ind w:left="0"/>
              <w:jc w:val="center"/>
              <w:rPr>
                <w:rFonts w:ascii="Bookman Old Style" w:hAnsi="Bookman Old Style"/>
                <w:sz w:val="24"/>
                <w:szCs w:val="24"/>
              </w:rPr>
            </w:pPr>
            <w:r>
              <w:rPr>
                <w:rFonts w:ascii="Bookman Old Style" w:hAnsi="Bookman Old Style"/>
                <w:sz w:val="24"/>
                <w:szCs w:val="24"/>
              </w:rPr>
              <w:t xml:space="preserve">Marks </w:t>
            </w:r>
          </w:p>
        </w:tc>
        <w:tc>
          <w:tcPr>
            <w:tcW w:w="2952" w:type="dxa"/>
          </w:tcPr>
          <w:p w:rsidR="00E94CC9" w:rsidRDefault="00E94CC9" w:rsidP="00E94CC9">
            <w:pPr>
              <w:pStyle w:val="ListParagraph"/>
              <w:ind w:left="0"/>
              <w:jc w:val="center"/>
              <w:rPr>
                <w:rFonts w:ascii="Bookman Old Style" w:hAnsi="Bookman Old Style"/>
                <w:sz w:val="24"/>
                <w:szCs w:val="24"/>
              </w:rPr>
            </w:pPr>
          </w:p>
          <w:p w:rsidR="00E94CC9" w:rsidRDefault="00E94CC9" w:rsidP="00E94CC9">
            <w:pPr>
              <w:pStyle w:val="ListParagraph"/>
              <w:ind w:left="0"/>
              <w:jc w:val="center"/>
              <w:rPr>
                <w:rFonts w:ascii="Bookman Old Style" w:hAnsi="Bookman Old Style"/>
                <w:sz w:val="24"/>
                <w:szCs w:val="24"/>
              </w:rPr>
            </w:pPr>
            <w:r>
              <w:rPr>
                <w:rFonts w:ascii="Bookman Old Style" w:hAnsi="Bookman Old Style"/>
                <w:sz w:val="24"/>
                <w:szCs w:val="24"/>
              </w:rPr>
              <w:t>Total</w:t>
            </w:r>
          </w:p>
        </w:tc>
      </w:tr>
      <w:tr w:rsidR="00E94CC9" w:rsidTr="00E94CC9">
        <w:tc>
          <w:tcPr>
            <w:tcW w:w="2952" w:type="dxa"/>
          </w:tcPr>
          <w:p w:rsidR="00E94CC9" w:rsidRDefault="00E94CC9" w:rsidP="00E94CC9">
            <w:pPr>
              <w:pStyle w:val="ListParagraph"/>
              <w:ind w:left="0"/>
              <w:jc w:val="center"/>
              <w:rPr>
                <w:rFonts w:ascii="Bookman Old Style" w:hAnsi="Bookman Old Style"/>
                <w:sz w:val="24"/>
                <w:szCs w:val="24"/>
              </w:rPr>
            </w:pPr>
          </w:p>
          <w:p w:rsidR="00E94CC9" w:rsidRDefault="00E94CC9" w:rsidP="00E94CC9">
            <w:pPr>
              <w:pStyle w:val="ListParagraph"/>
              <w:ind w:left="0"/>
              <w:jc w:val="center"/>
              <w:rPr>
                <w:rFonts w:ascii="Bookman Old Style" w:hAnsi="Bookman Old Style"/>
                <w:sz w:val="24"/>
                <w:szCs w:val="24"/>
              </w:rPr>
            </w:pPr>
            <w:r>
              <w:rPr>
                <w:rFonts w:ascii="Bookman Old Style" w:hAnsi="Bookman Old Style"/>
                <w:sz w:val="24"/>
                <w:szCs w:val="24"/>
              </w:rPr>
              <w:t>1</w:t>
            </w:r>
          </w:p>
        </w:tc>
        <w:tc>
          <w:tcPr>
            <w:tcW w:w="2952" w:type="dxa"/>
          </w:tcPr>
          <w:p w:rsidR="00E94CC9" w:rsidRDefault="00E94CC9" w:rsidP="00E94CC9">
            <w:pPr>
              <w:pStyle w:val="ListParagraph"/>
              <w:ind w:left="0"/>
              <w:jc w:val="center"/>
              <w:rPr>
                <w:rFonts w:ascii="Bookman Old Style" w:hAnsi="Bookman Old Style"/>
                <w:sz w:val="24"/>
                <w:szCs w:val="24"/>
              </w:rPr>
            </w:pPr>
          </w:p>
          <w:p w:rsidR="00E94CC9" w:rsidRDefault="00E94CC9" w:rsidP="00E94CC9">
            <w:pPr>
              <w:pStyle w:val="ListParagraph"/>
              <w:ind w:left="0"/>
              <w:jc w:val="center"/>
              <w:rPr>
                <w:rFonts w:ascii="Bookman Old Style" w:hAnsi="Bookman Old Style"/>
                <w:sz w:val="24"/>
                <w:szCs w:val="24"/>
              </w:rPr>
            </w:pPr>
          </w:p>
          <w:p w:rsidR="00E94CC9" w:rsidRDefault="00E94CC9" w:rsidP="00E94CC9">
            <w:pPr>
              <w:pStyle w:val="ListParagraph"/>
              <w:ind w:left="0"/>
              <w:jc w:val="center"/>
              <w:rPr>
                <w:rFonts w:ascii="Bookman Old Style" w:hAnsi="Bookman Old Style"/>
                <w:sz w:val="24"/>
                <w:szCs w:val="24"/>
              </w:rPr>
            </w:pPr>
          </w:p>
        </w:tc>
        <w:tc>
          <w:tcPr>
            <w:tcW w:w="2952" w:type="dxa"/>
            <w:vMerge w:val="restart"/>
          </w:tcPr>
          <w:p w:rsidR="00E94CC9" w:rsidRDefault="00E94CC9" w:rsidP="00E94CC9">
            <w:pPr>
              <w:pStyle w:val="ListParagraph"/>
              <w:ind w:left="0"/>
              <w:jc w:val="center"/>
              <w:rPr>
                <w:rFonts w:ascii="Bookman Old Style" w:hAnsi="Bookman Old Style"/>
                <w:sz w:val="24"/>
                <w:szCs w:val="24"/>
              </w:rPr>
            </w:pPr>
          </w:p>
        </w:tc>
      </w:tr>
      <w:tr w:rsidR="00E94CC9" w:rsidTr="00E94CC9">
        <w:tc>
          <w:tcPr>
            <w:tcW w:w="2952" w:type="dxa"/>
          </w:tcPr>
          <w:p w:rsidR="00E94CC9" w:rsidRDefault="00E94CC9" w:rsidP="00E94CC9">
            <w:pPr>
              <w:pStyle w:val="ListParagraph"/>
              <w:ind w:left="0"/>
              <w:jc w:val="center"/>
              <w:rPr>
                <w:rFonts w:ascii="Bookman Old Style" w:hAnsi="Bookman Old Style"/>
                <w:sz w:val="24"/>
                <w:szCs w:val="24"/>
              </w:rPr>
            </w:pPr>
          </w:p>
          <w:p w:rsidR="00E94CC9" w:rsidRDefault="00E94CC9" w:rsidP="00E94CC9">
            <w:pPr>
              <w:pStyle w:val="ListParagraph"/>
              <w:ind w:left="0"/>
              <w:jc w:val="center"/>
              <w:rPr>
                <w:rFonts w:ascii="Bookman Old Style" w:hAnsi="Bookman Old Style"/>
                <w:sz w:val="24"/>
                <w:szCs w:val="24"/>
              </w:rPr>
            </w:pPr>
            <w:r>
              <w:rPr>
                <w:rFonts w:ascii="Bookman Old Style" w:hAnsi="Bookman Old Style"/>
                <w:sz w:val="24"/>
                <w:szCs w:val="24"/>
              </w:rPr>
              <w:t>2</w:t>
            </w:r>
          </w:p>
          <w:p w:rsidR="00E94CC9" w:rsidRDefault="00E94CC9" w:rsidP="00E94CC9">
            <w:pPr>
              <w:pStyle w:val="ListParagraph"/>
              <w:ind w:left="0"/>
              <w:jc w:val="center"/>
              <w:rPr>
                <w:rFonts w:ascii="Bookman Old Style" w:hAnsi="Bookman Old Style"/>
                <w:sz w:val="24"/>
                <w:szCs w:val="24"/>
              </w:rPr>
            </w:pPr>
          </w:p>
        </w:tc>
        <w:tc>
          <w:tcPr>
            <w:tcW w:w="2952" w:type="dxa"/>
          </w:tcPr>
          <w:p w:rsidR="00E94CC9" w:rsidRDefault="00E94CC9" w:rsidP="00E94CC9">
            <w:pPr>
              <w:pStyle w:val="ListParagraph"/>
              <w:ind w:left="0"/>
              <w:jc w:val="center"/>
              <w:rPr>
                <w:rFonts w:ascii="Bookman Old Style" w:hAnsi="Bookman Old Style"/>
                <w:sz w:val="24"/>
                <w:szCs w:val="24"/>
              </w:rPr>
            </w:pPr>
          </w:p>
        </w:tc>
        <w:tc>
          <w:tcPr>
            <w:tcW w:w="2952" w:type="dxa"/>
            <w:vMerge/>
          </w:tcPr>
          <w:p w:rsidR="00E94CC9" w:rsidRDefault="00E94CC9" w:rsidP="00E94CC9">
            <w:pPr>
              <w:pStyle w:val="ListParagraph"/>
              <w:ind w:left="0"/>
              <w:jc w:val="center"/>
              <w:rPr>
                <w:rFonts w:ascii="Bookman Old Style" w:hAnsi="Bookman Old Style"/>
                <w:sz w:val="24"/>
                <w:szCs w:val="24"/>
              </w:rPr>
            </w:pPr>
          </w:p>
        </w:tc>
      </w:tr>
    </w:tbl>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E94CC9">
      <w:pPr>
        <w:pStyle w:val="ListParagraph"/>
        <w:jc w:val="center"/>
        <w:rPr>
          <w:rFonts w:ascii="Bookman Old Style" w:hAnsi="Bookman Old Style"/>
          <w:sz w:val="24"/>
          <w:szCs w:val="24"/>
        </w:rPr>
      </w:pPr>
    </w:p>
    <w:p w:rsidR="00E94CC9" w:rsidRDefault="00E94CC9" w:rsidP="003A595E">
      <w:pPr>
        <w:rPr>
          <w:rFonts w:ascii="Bookman Old Style" w:hAnsi="Bookman Old Style"/>
          <w:sz w:val="24"/>
          <w:szCs w:val="24"/>
        </w:rPr>
      </w:pPr>
    </w:p>
    <w:p w:rsidR="003A595E" w:rsidRPr="00A26FD0" w:rsidRDefault="003A595E" w:rsidP="003A595E">
      <w:pPr>
        <w:rPr>
          <w:rFonts w:ascii="Bookman Old Style" w:hAnsi="Bookman Old Style"/>
          <w:b/>
          <w:sz w:val="24"/>
          <w:szCs w:val="24"/>
        </w:rPr>
      </w:pPr>
      <w:r w:rsidRPr="00A26FD0">
        <w:rPr>
          <w:rFonts w:ascii="Bookman Old Style" w:hAnsi="Bookman Old Style"/>
          <w:b/>
          <w:sz w:val="24"/>
          <w:szCs w:val="24"/>
        </w:rPr>
        <w:lastRenderedPageBreak/>
        <w:t>Qn 1</w:t>
      </w:r>
    </w:p>
    <w:p w:rsidR="003A595E" w:rsidRPr="00A26FD0" w:rsidRDefault="003A595E" w:rsidP="003A595E">
      <w:pPr>
        <w:rPr>
          <w:rFonts w:ascii="Bookman Old Style" w:hAnsi="Bookman Old Style"/>
          <w:sz w:val="24"/>
          <w:szCs w:val="24"/>
        </w:rPr>
      </w:pPr>
      <w:r w:rsidRPr="00A26FD0">
        <w:rPr>
          <w:rFonts w:ascii="Bookman Old Style" w:hAnsi="Bookman Old Style"/>
          <w:sz w:val="24"/>
          <w:szCs w:val="24"/>
        </w:rPr>
        <w:t>You are provided with the following</w:t>
      </w:r>
    </w:p>
    <w:p w:rsidR="003A595E" w:rsidRPr="00A26FD0" w:rsidRDefault="003A595E" w:rsidP="003A595E">
      <w:pPr>
        <w:pStyle w:val="ListParagraph"/>
        <w:numPr>
          <w:ilvl w:val="0"/>
          <w:numId w:val="3"/>
        </w:numPr>
        <w:rPr>
          <w:rFonts w:ascii="Bookman Old Style" w:hAnsi="Bookman Old Style"/>
          <w:sz w:val="24"/>
          <w:szCs w:val="24"/>
        </w:rPr>
      </w:pPr>
      <w:r w:rsidRPr="00A26FD0">
        <w:rPr>
          <w:rFonts w:ascii="Bookman Old Style" w:hAnsi="Bookman Old Style"/>
          <w:sz w:val="24"/>
          <w:szCs w:val="24"/>
        </w:rPr>
        <w:t>BA1 which a solution of Q</w:t>
      </w:r>
      <w:r w:rsidRPr="00A26FD0">
        <w:rPr>
          <w:rFonts w:ascii="Bookman Old Style" w:hAnsi="Bookman Old Style"/>
          <w:sz w:val="26"/>
          <w:szCs w:val="24"/>
          <w:vertAlign w:val="subscript"/>
        </w:rPr>
        <w:t>2</w:t>
      </w:r>
      <w:r w:rsidRPr="00A26FD0">
        <w:rPr>
          <w:rFonts w:ascii="Bookman Old Style" w:hAnsi="Bookman Old Style"/>
          <w:sz w:val="24"/>
          <w:szCs w:val="24"/>
        </w:rPr>
        <w:t>CO</w:t>
      </w:r>
      <w:r w:rsidRPr="00A26FD0">
        <w:rPr>
          <w:rFonts w:ascii="Bookman Old Style" w:hAnsi="Bookman Old Style"/>
          <w:sz w:val="26"/>
          <w:szCs w:val="24"/>
          <w:vertAlign w:val="subscript"/>
        </w:rPr>
        <w:t>3</w:t>
      </w:r>
      <w:r w:rsidRPr="00A26FD0">
        <w:rPr>
          <w:rFonts w:ascii="Bookman Old Style" w:hAnsi="Bookman Old Style"/>
          <w:sz w:val="24"/>
          <w:szCs w:val="24"/>
        </w:rPr>
        <w:t xml:space="preserve"> with concentration 31.8 g/litre.</w:t>
      </w:r>
    </w:p>
    <w:p w:rsidR="003A595E" w:rsidRPr="00A26FD0" w:rsidRDefault="003A595E" w:rsidP="003A595E">
      <w:pPr>
        <w:pStyle w:val="ListParagraph"/>
        <w:numPr>
          <w:ilvl w:val="0"/>
          <w:numId w:val="3"/>
        </w:numPr>
        <w:rPr>
          <w:rFonts w:ascii="Bookman Old Style" w:hAnsi="Bookman Old Style"/>
          <w:sz w:val="24"/>
          <w:szCs w:val="24"/>
        </w:rPr>
      </w:pPr>
      <w:r w:rsidRPr="00A26FD0">
        <w:rPr>
          <w:rFonts w:ascii="Bookman Old Style" w:hAnsi="Bookman Old Style"/>
          <w:sz w:val="24"/>
          <w:szCs w:val="24"/>
        </w:rPr>
        <w:t>BA2 which is 0.1M HCl</w:t>
      </w:r>
    </w:p>
    <w:p w:rsidR="003A595E" w:rsidRPr="00A26FD0" w:rsidRDefault="003A595E" w:rsidP="003A595E">
      <w:pPr>
        <w:pStyle w:val="ListParagraph"/>
        <w:numPr>
          <w:ilvl w:val="0"/>
          <w:numId w:val="3"/>
        </w:numPr>
        <w:rPr>
          <w:rFonts w:ascii="Bookman Old Style" w:hAnsi="Bookman Old Style"/>
          <w:sz w:val="24"/>
          <w:szCs w:val="24"/>
        </w:rPr>
      </w:pPr>
      <w:r w:rsidRPr="00A26FD0">
        <w:rPr>
          <w:rFonts w:ascii="Bookman Old Style" w:hAnsi="Bookman Old Style"/>
          <w:sz w:val="24"/>
          <w:szCs w:val="24"/>
        </w:rPr>
        <w:t>Methyl orange indicator.</w:t>
      </w:r>
    </w:p>
    <w:p w:rsidR="003A595E" w:rsidRPr="00A26FD0" w:rsidRDefault="003A595E" w:rsidP="003A595E">
      <w:pPr>
        <w:rPr>
          <w:rFonts w:ascii="Bookman Old Style" w:hAnsi="Bookman Old Style"/>
          <w:b/>
          <w:sz w:val="24"/>
          <w:szCs w:val="24"/>
        </w:rPr>
      </w:pPr>
      <w:r w:rsidRPr="00A26FD0">
        <w:rPr>
          <w:rFonts w:ascii="Bookman Old Style" w:hAnsi="Bookman Old Style"/>
          <w:b/>
          <w:sz w:val="24"/>
          <w:szCs w:val="24"/>
        </w:rPr>
        <w:t>Procedure</w:t>
      </w:r>
    </w:p>
    <w:p w:rsidR="003A595E" w:rsidRPr="00A26FD0" w:rsidRDefault="003A595E" w:rsidP="003A595E">
      <w:pPr>
        <w:rPr>
          <w:rFonts w:ascii="Bookman Old Style" w:hAnsi="Bookman Old Style"/>
          <w:sz w:val="24"/>
          <w:szCs w:val="24"/>
        </w:rPr>
      </w:pPr>
      <w:r w:rsidRPr="00A26FD0">
        <w:rPr>
          <w:rFonts w:ascii="Bookman Old Style" w:hAnsi="Bookman Old Style"/>
          <w:sz w:val="24"/>
          <w:szCs w:val="24"/>
        </w:rPr>
        <w:t>Pipette 25cm</w:t>
      </w:r>
      <w:r w:rsidRPr="00A26FD0">
        <w:rPr>
          <w:rFonts w:ascii="Bookman Old Style" w:hAnsi="Bookman Old Style"/>
          <w:sz w:val="28"/>
          <w:szCs w:val="28"/>
          <w:vertAlign w:val="superscript"/>
        </w:rPr>
        <w:t>3</w:t>
      </w:r>
      <w:r w:rsidRPr="00A26FD0">
        <w:rPr>
          <w:rFonts w:ascii="Bookman Old Style" w:hAnsi="Bookman Old Style"/>
          <w:sz w:val="24"/>
          <w:szCs w:val="24"/>
        </w:rPr>
        <w:t xml:space="preserve"> of BA1 and transfer it into a clean 250cm</w:t>
      </w:r>
      <w:r w:rsidRPr="00A26FD0">
        <w:rPr>
          <w:rFonts w:ascii="Bookman Old Style" w:hAnsi="Bookman Old Style"/>
          <w:sz w:val="28"/>
          <w:szCs w:val="28"/>
          <w:vertAlign w:val="superscript"/>
        </w:rPr>
        <w:t>3</w:t>
      </w:r>
      <w:r w:rsidRPr="00A26FD0">
        <w:rPr>
          <w:rFonts w:ascii="Bookman Old Style" w:hAnsi="Bookman Old Style"/>
          <w:sz w:val="24"/>
          <w:szCs w:val="24"/>
        </w:rPr>
        <w:t xml:space="preserve"> conical flask, then add 2-3 drops of methyl orange indicator. Titrate the resultant solution against BA2 from the burette until you get the end point. Repeat the titration two to three more times so as to obtain consistent results and record your results in the table below</w:t>
      </w:r>
    </w:p>
    <w:p w:rsidR="003A595E" w:rsidRPr="00A26FD0" w:rsidRDefault="003A595E" w:rsidP="003A595E">
      <w:pPr>
        <w:rPr>
          <w:rFonts w:ascii="Bookman Old Style" w:hAnsi="Bookman Old Style"/>
          <w:sz w:val="24"/>
          <w:szCs w:val="24"/>
        </w:rPr>
      </w:pPr>
      <w:r w:rsidRPr="00A26FD0">
        <w:rPr>
          <w:rFonts w:ascii="Bookman Old Style" w:hAnsi="Bookman Old Style"/>
          <w:sz w:val="24"/>
          <w:szCs w:val="24"/>
        </w:rPr>
        <w:t>Volume of pipette used ……………………………….cm</w:t>
      </w:r>
      <w:r w:rsidRPr="00A26FD0">
        <w:rPr>
          <w:rFonts w:ascii="Bookman Old Style" w:hAnsi="Bookman Old Style"/>
          <w:sz w:val="28"/>
          <w:szCs w:val="28"/>
          <w:vertAlign w:val="superscript"/>
        </w:rPr>
        <w:t xml:space="preserve">3  </w:t>
      </w:r>
      <w:r w:rsidRPr="00A26FD0">
        <w:rPr>
          <w:rFonts w:ascii="Bookman Old Style" w:hAnsi="Bookman Old Style"/>
          <w:sz w:val="24"/>
          <w:szCs w:val="24"/>
        </w:rPr>
        <w:t>(0 ½ mk)</w:t>
      </w:r>
    </w:p>
    <w:tbl>
      <w:tblPr>
        <w:tblStyle w:val="TableGrid"/>
        <w:tblW w:w="0" w:type="auto"/>
        <w:tblLook w:val="04A0"/>
      </w:tblPr>
      <w:tblGrid>
        <w:gridCol w:w="5058"/>
        <w:gridCol w:w="1620"/>
        <w:gridCol w:w="1530"/>
        <w:gridCol w:w="1368"/>
      </w:tblGrid>
      <w:tr w:rsidR="003A595E" w:rsidRPr="00A26FD0" w:rsidTr="00051B31">
        <w:trPr>
          <w:trHeight w:val="395"/>
        </w:trPr>
        <w:tc>
          <w:tcPr>
            <w:tcW w:w="5058" w:type="dxa"/>
          </w:tcPr>
          <w:p w:rsidR="003A595E" w:rsidRPr="00A26FD0" w:rsidRDefault="003A595E" w:rsidP="00051B31">
            <w:pPr>
              <w:rPr>
                <w:rFonts w:ascii="Bookman Old Style" w:hAnsi="Bookman Old Style"/>
                <w:sz w:val="24"/>
                <w:szCs w:val="24"/>
              </w:rPr>
            </w:pPr>
            <w:r w:rsidRPr="00A26FD0">
              <w:rPr>
                <w:rFonts w:ascii="Bookman Old Style" w:hAnsi="Bookman Old Style"/>
                <w:sz w:val="24"/>
                <w:szCs w:val="24"/>
              </w:rPr>
              <w:t xml:space="preserve">Titrations </w:t>
            </w:r>
          </w:p>
        </w:tc>
        <w:tc>
          <w:tcPr>
            <w:tcW w:w="1620" w:type="dxa"/>
          </w:tcPr>
          <w:p w:rsidR="003A595E" w:rsidRPr="00A26FD0" w:rsidRDefault="003A595E" w:rsidP="00051B31">
            <w:pPr>
              <w:rPr>
                <w:rFonts w:ascii="Bookman Old Style" w:hAnsi="Bookman Old Style"/>
                <w:sz w:val="24"/>
                <w:szCs w:val="24"/>
              </w:rPr>
            </w:pPr>
            <w:r w:rsidRPr="00A26FD0">
              <w:rPr>
                <w:rFonts w:ascii="Bookman Old Style" w:hAnsi="Bookman Old Style"/>
                <w:sz w:val="24"/>
                <w:szCs w:val="24"/>
              </w:rPr>
              <w:t>1</w:t>
            </w:r>
          </w:p>
        </w:tc>
        <w:tc>
          <w:tcPr>
            <w:tcW w:w="1530" w:type="dxa"/>
          </w:tcPr>
          <w:p w:rsidR="003A595E" w:rsidRPr="00A26FD0" w:rsidRDefault="003A595E" w:rsidP="00051B31">
            <w:pPr>
              <w:rPr>
                <w:rFonts w:ascii="Bookman Old Style" w:hAnsi="Bookman Old Style"/>
                <w:sz w:val="24"/>
                <w:szCs w:val="24"/>
              </w:rPr>
            </w:pPr>
            <w:r w:rsidRPr="00A26FD0">
              <w:rPr>
                <w:rFonts w:ascii="Bookman Old Style" w:hAnsi="Bookman Old Style"/>
                <w:sz w:val="24"/>
                <w:szCs w:val="24"/>
              </w:rPr>
              <w:t>2</w:t>
            </w:r>
          </w:p>
        </w:tc>
        <w:tc>
          <w:tcPr>
            <w:tcW w:w="1368" w:type="dxa"/>
          </w:tcPr>
          <w:p w:rsidR="003A595E" w:rsidRPr="00A26FD0" w:rsidRDefault="003A595E" w:rsidP="00051B31">
            <w:pPr>
              <w:rPr>
                <w:rFonts w:ascii="Bookman Old Style" w:hAnsi="Bookman Old Style"/>
                <w:sz w:val="24"/>
                <w:szCs w:val="24"/>
              </w:rPr>
            </w:pPr>
            <w:r w:rsidRPr="00A26FD0">
              <w:rPr>
                <w:rFonts w:ascii="Bookman Old Style" w:hAnsi="Bookman Old Style"/>
                <w:sz w:val="24"/>
                <w:szCs w:val="24"/>
              </w:rPr>
              <w:t>3</w:t>
            </w:r>
          </w:p>
        </w:tc>
      </w:tr>
      <w:tr w:rsidR="003A595E" w:rsidRPr="00A26FD0" w:rsidTr="00051B31">
        <w:trPr>
          <w:trHeight w:val="440"/>
        </w:trPr>
        <w:tc>
          <w:tcPr>
            <w:tcW w:w="5058" w:type="dxa"/>
          </w:tcPr>
          <w:p w:rsidR="003A595E" w:rsidRPr="00A26FD0" w:rsidRDefault="003A595E" w:rsidP="00051B31">
            <w:pPr>
              <w:rPr>
                <w:rFonts w:ascii="Bookman Old Style" w:hAnsi="Bookman Old Style"/>
                <w:sz w:val="24"/>
                <w:szCs w:val="24"/>
              </w:rPr>
            </w:pPr>
            <w:r w:rsidRPr="00A26FD0">
              <w:rPr>
                <w:rFonts w:ascii="Bookman Old Style" w:hAnsi="Bookman Old Style"/>
                <w:sz w:val="24"/>
                <w:szCs w:val="24"/>
              </w:rPr>
              <w:t>Final burette reading/cm3</w:t>
            </w:r>
          </w:p>
        </w:tc>
        <w:tc>
          <w:tcPr>
            <w:tcW w:w="1620" w:type="dxa"/>
          </w:tcPr>
          <w:p w:rsidR="003A595E" w:rsidRPr="00A26FD0" w:rsidRDefault="003A595E" w:rsidP="00051B31">
            <w:pPr>
              <w:rPr>
                <w:rFonts w:ascii="Bookman Old Style" w:hAnsi="Bookman Old Style"/>
                <w:sz w:val="24"/>
                <w:szCs w:val="24"/>
              </w:rPr>
            </w:pPr>
          </w:p>
          <w:p w:rsidR="003A595E" w:rsidRPr="00A26FD0" w:rsidRDefault="003A595E" w:rsidP="00051B31">
            <w:pPr>
              <w:rPr>
                <w:rFonts w:ascii="Bookman Old Style" w:hAnsi="Bookman Old Style"/>
                <w:sz w:val="24"/>
                <w:szCs w:val="24"/>
              </w:rPr>
            </w:pPr>
          </w:p>
          <w:p w:rsidR="003A595E" w:rsidRPr="00A26FD0" w:rsidRDefault="003A595E" w:rsidP="00051B31">
            <w:pPr>
              <w:rPr>
                <w:rFonts w:ascii="Bookman Old Style" w:hAnsi="Bookman Old Style"/>
                <w:sz w:val="24"/>
                <w:szCs w:val="24"/>
              </w:rPr>
            </w:pPr>
          </w:p>
        </w:tc>
        <w:tc>
          <w:tcPr>
            <w:tcW w:w="1530" w:type="dxa"/>
          </w:tcPr>
          <w:p w:rsidR="003A595E" w:rsidRPr="00A26FD0" w:rsidRDefault="003A595E" w:rsidP="00051B31">
            <w:pPr>
              <w:rPr>
                <w:rFonts w:ascii="Bookman Old Style" w:hAnsi="Bookman Old Style"/>
                <w:sz w:val="24"/>
                <w:szCs w:val="24"/>
              </w:rPr>
            </w:pPr>
          </w:p>
        </w:tc>
        <w:tc>
          <w:tcPr>
            <w:tcW w:w="1368" w:type="dxa"/>
          </w:tcPr>
          <w:p w:rsidR="003A595E" w:rsidRPr="00A26FD0" w:rsidRDefault="003A595E" w:rsidP="00051B31">
            <w:pPr>
              <w:rPr>
                <w:rFonts w:ascii="Bookman Old Style" w:hAnsi="Bookman Old Style"/>
                <w:sz w:val="24"/>
                <w:szCs w:val="24"/>
              </w:rPr>
            </w:pPr>
          </w:p>
        </w:tc>
      </w:tr>
      <w:tr w:rsidR="003A595E" w:rsidRPr="00A26FD0" w:rsidTr="00051B31">
        <w:trPr>
          <w:trHeight w:val="530"/>
        </w:trPr>
        <w:tc>
          <w:tcPr>
            <w:tcW w:w="5058" w:type="dxa"/>
          </w:tcPr>
          <w:p w:rsidR="003A595E" w:rsidRPr="00A26FD0" w:rsidRDefault="003A595E" w:rsidP="00051B31">
            <w:pPr>
              <w:rPr>
                <w:rFonts w:ascii="Bookman Old Style" w:hAnsi="Bookman Old Style"/>
                <w:sz w:val="24"/>
                <w:szCs w:val="24"/>
              </w:rPr>
            </w:pPr>
            <w:r w:rsidRPr="00A26FD0">
              <w:rPr>
                <w:rFonts w:ascii="Bookman Old Style" w:hAnsi="Bookman Old Style"/>
                <w:sz w:val="24"/>
                <w:szCs w:val="24"/>
              </w:rPr>
              <w:t>Initial burette reading/cm3</w:t>
            </w:r>
          </w:p>
        </w:tc>
        <w:tc>
          <w:tcPr>
            <w:tcW w:w="1620" w:type="dxa"/>
          </w:tcPr>
          <w:p w:rsidR="003A595E" w:rsidRPr="00A26FD0" w:rsidRDefault="003A595E" w:rsidP="00051B31">
            <w:pPr>
              <w:rPr>
                <w:rFonts w:ascii="Bookman Old Style" w:hAnsi="Bookman Old Style"/>
                <w:sz w:val="24"/>
                <w:szCs w:val="24"/>
              </w:rPr>
            </w:pPr>
          </w:p>
          <w:p w:rsidR="003A595E" w:rsidRPr="00A26FD0" w:rsidRDefault="003A595E" w:rsidP="00051B31">
            <w:pPr>
              <w:rPr>
                <w:rFonts w:ascii="Bookman Old Style" w:hAnsi="Bookman Old Style"/>
                <w:sz w:val="24"/>
                <w:szCs w:val="24"/>
              </w:rPr>
            </w:pPr>
          </w:p>
          <w:p w:rsidR="003A595E" w:rsidRPr="00A26FD0" w:rsidRDefault="003A595E" w:rsidP="00051B31">
            <w:pPr>
              <w:rPr>
                <w:rFonts w:ascii="Bookman Old Style" w:hAnsi="Bookman Old Style"/>
                <w:sz w:val="24"/>
                <w:szCs w:val="24"/>
              </w:rPr>
            </w:pPr>
          </w:p>
        </w:tc>
        <w:tc>
          <w:tcPr>
            <w:tcW w:w="1530" w:type="dxa"/>
          </w:tcPr>
          <w:p w:rsidR="003A595E" w:rsidRPr="00A26FD0" w:rsidRDefault="003A595E" w:rsidP="00051B31">
            <w:pPr>
              <w:rPr>
                <w:rFonts w:ascii="Bookman Old Style" w:hAnsi="Bookman Old Style"/>
                <w:sz w:val="24"/>
                <w:szCs w:val="24"/>
              </w:rPr>
            </w:pPr>
          </w:p>
        </w:tc>
        <w:tc>
          <w:tcPr>
            <w:tcW w:w="1368" w:type="dxa"/>
          </w:tcPr>
          <w:p w:rsidR="003A595E" w:rsidRPr="00A26FD0" w:rsidRDefault="003A595E" w:rsidP="00051B31">
            <w:pPr>
              <w:rPr>
                <w:rFonts w:ascii="Bookman Old Style" w:hAnsi="Bookman Old Style"/>
                <w:sz w:val="24"/>
                <w:szCs w:val="24"/>
              </w:rPr>
            </w:pPr>
          </w:p>
        </w:tc>
      </w:tr>
      <w:tr w:rsidR="003A595E" w:rsidRPr="00A26FD0" w:rsidTr="00051B31">
        <w:trPr>
          <w:trHeight w:val="530"/>
        </w:trPr>
        <w:tc>
          <w:tcPr>
            <w:tcW w:w="5058" w:type="dxa"/>
          </w:tcPr>
          <w:p w:rsidR="003A595E" w:rsidRPr="00A26FD0" w:rsidRDefault="003A595E" w:rsidP="00051B31">
            <w:pPr>
              <w:rPr>
                <w:rFonts w:ascii="Bookman Old Style" w:hAnsi="Bookman Old Style"/>
                <w:sz w:val="24"/>
                <w:szCs w:val="24"/>
              </w:rPr>
            </w:pPr>
            <w:r w:rsidRPr="00A26FD0">
              <w:rPr>
                <w:rFonts w:ascii="Bookman Old Style" w:hAnsi="Bookman Old Style"/>
                <w:sz w:val="24"/>
                <w:szCs w:val="24"/>
              </w:rPr>
              <w:t>Volume of BA2 /Cm3</w:t>
            </w:r>
          </w:p>
        </w:tc>
        <w:tc>
          <w:tcPr>
            <w:tcW w:w="1620" w:type="dxa"/>
          </w:tcPr>
          <w:p w:rsidR="003A595E" w:rsidRPr="00A26FD0" w:rsidRDefault="003A595E" w:rsidP="00051B31">
            <w:pPr>
              <w:rPr>
                <w:rFonts w:ascii="Bookman Old Style" w:hAnsi="Bookman Old Style"/>
                <w:sz w:val="24"/>
                <w:szCs w:val="24"/>
              </w:rPr>
            </w:pPr>
          </w:p>
          <w:p w:rsidR="003A595E" w:rsidRPr="00A26FD0" w:rsidRDefault="003A595E" w:rsidP="00051B31">
            <w:pPr>
              <w:rPr>
                <w:rFonts w:ascii="Bookman Old Style" w:hAnsi="Bookman Old Style"/>
                <w:sz w:val="24"/>
                <w:szCs w:val="24"/>
              </w:rPr>
            </w:pPr>
          </w:p>
          <w:p w:rsidR="003A595E" w:rsidRPr="00A26FD0" w:rsidRDefault="003A595E" w:rsidP="00051B31">
            <w:pPr>
              <w:rPr>
                <w:rFonts w:ascii="Bookman Old Style" w:hAnsi="Bookman Old Style"/>
                <w:sz w:val="24"/>
                <w:szCs w:val="24"/>
              </w:rPr>
            </w:pPr>
          </w:p>
        </w:tc>
        <w:tc>
          <w:tcPr>
            <w:tcW w:w="1530" w:type="dxa"/>
          </w:tcPr>
          <w:p w:rsidR="003A595E" w:rsidRPr="00A26FD0" w:rsidRDefault="003A595E" w:rsidP="00051B31">
            <w:pPr>
              <w:rPr>
                <w:rFonts w:ascii="Bookman Old Style" w:hAnsi="Bookman Old Style"/>
                <w:sz w:val="24"/>
                <w:szCs w:val="24"/>
              </w:rPr>
            </w:pPr>
          </w:p>
        </w:tc>
        <w:tc>
          <w:tcPr>
            <w:tcW w:w="1368" w:type="dxa"/>
          </w:tcPr>
          <w:p w:rsidR="003A595E" w:rsidRPr="00A26FD0" w:rsidRDefault="003A595E" w:rsidP="00051B31">
            <w:pPr>
              <w:rPr>
                <w:rFonts w:ascii="Bookman Old Style" w:hAnsi="Bookman Old Style"/>
                <w:sz w:val="24"/>
                <w:szCs w:val="24"/>
              </w:rPr>
            </w:pPr>
          </w:p>
        </w:tc>
      </w:tr>
    </w:tbl>
    <w:p w:rsidR="003A595E" w:rsidRPr="00A26FD0" w:rsidRDefault="003A595E" w:rsidP="003A595E">
      <w:pPr>
        <w:jc w:val="right"/>
        <w:rPr>
          <w:rFonts w:ascii="Bookman Old Style" w:hAnsi="Bookman Old Style"/>
          <w:sz w:val="24"/>
          <w:szCs w:val="24"/>
        </w:rPr>
      </w:pPr>
      <w:r w:rsidRPr="00A26FD0">
        <w:rPr>
          <w:rFonts w:ascii="Bookman Old Style" w:hAnsi="Bookman Old Style"/>
          <w:sz w:val="24"/>
          <w:szCs w:val="24"/>
        </w:rPr>
        <w:t>(03 mks)</w:t>
      </w:r>
    </w:p>
    <w:p w:rsidR="003A595E" w:rsidRPr="00A26FD0" w:rsidRDefault="003A595E" w:rsidP="003A595E">
      <w:pPr>
        <w:rPr>
          <w:rFonts w:ascii="Bookman Old Style" w:hAnsi="Bookman Old Style"/>
          <w:sz w:val="24"/>
          <w:szCs w:val="24"/>
        </w:rPr>
      </w:pPr>
      <w:r w:rsidRPr="00A26FD0">
        <w:rPr>
          <w:rFonts w:ascii="Bookman Old Style" w:hAnsi="Bookman Old Style"/>
          <w:sz w:val="24"/>
          <w:szCs w:val="24"/>
        </w:rPr>
        <w:t>Titre values used to calculate average volume of BA2 used ………………………</w:t>
      </w:r>
      <w:r w:rsidR="00023EB5">
        <w:rPr>
          <w:rFonts w:ascii="Bookman Old Style" w:hAnsi="Bookman Old Style"/>
          <w:sz w:val="24"/>
          <w:szCs w:val="24"/>
        </w:rPr>
        <w:t xml:space="preserve">………………………………………………………………     </w:t>
      </w:r>
      <w:r w:rsidRPr="00A26FD0">
        <w:rPr>
          <w:rFonts w:ascii="Bookman Old Style" w:hAnsi="Bookman Old Style"/>
          <w:sz w:val="24"/>
          <w:szCs w:val="24"/>
        </w:rPr>
        <w:t xml:space="preserve">(0 ½ mk) </w:t>
      </w:r>
    </w:p>
    <w:p w:rsidR="003A595E" w:rsidRPr="00A26FD0" w:rsidRDefault="003A595E" w:rsidP="003A595E">
      <w:pPr>
        <w:rPr>
          <w:rFonts w:ascii="Bookman Old Style" w:hAnsi="Bookman Old Style"/>
          <w:sz w:val="24"/>
          <w:szCs w:val="24"/>
        </w:rPr>
      </w:pPr>
      <w:r w:rsidRPr="00A26FD0">
        <w:rPr>
          <w:rFonts w:ascii="Bookman Old Style" w:hAnsi="Bookman Old Style"/>
          <w:sz w:val="24"/>
          <w:szCs w:val="24"/>
        </w:rPr>
        <w:t>Average volume of BA2 used. (03 mks)</w:t>
      </w:r>
    </w:p>
    <w:p w:rsidR="003A595E" w:rsidRDefault="003A595E" w:rsidP="00023EB5">
      <w:pPr>
        <w:spacing w:line="360" w:lineRule="auto"/>
        <w:rPr>
          <w:rFonts w:ascii="Bookman Old Style" w:hAnsi="Bookman Old Style"/>
          <w:sz w:val="24"/>
          <w:szCs w:val="24"/>
        </w:rPr>
      </w:pPr>
      <w:r w:rsidRPr="00A26FD0">
        <w:rPr>
          <w:rFonts w:ascii="Bookman Old Style" w:hAnsi="Bookman Old Style"/>
          <w:sz w:val="24"/>
          <w:szCs w:val="24"/>
        </w:rPr>
        <w:t>………………………………………………………………………………………………………………………………………………………………………………………………………………………………………………………………………………………………………………………</w:t>
      </w:r>
    </w:p>
    <w:p w:rsidR="00E94CC9" w:rsidRDefault="00E94CC9" w:rsidP="00023EB5">
      <w:pPr>
        <w:spacing w:line="360" w:lineRule="auto"/>
        <w:rPr>
          <w:rFonts w:ascii="Bookman Old Style" w:hAnsi="Bookman Old Style"/>
          <w:sz w:val="24"/>
          <w:szCs w:val="24"/>
        </w:rPr>
      </w:pPr>
    </w:p>
    <w:p w:rsidR="00E94CC9" w:rsidRPr="00A26FD0" w:rsidRDefault="00E94CC9" w:rsidP="00023EB5">
      <w:pPr>
        <w:spacing w:line="360" w:lineRule="auto"/>
        <w:rPr>
          <w:rFonts w:ascii="Bookman Old Style" w:hAnsi="Bookman Old Style"/>
          <w:sz w:val="24"/>
          <w:szCs w:val="24"/>
        </w:rPr>
      </w:pPr>
    </w:p>
    <w:p w:rsidR="003A595E" w:rsidRPr="00023EB5" w:rsidRDefault="003A595E" w:rsidP="00023EB5">
      <w:pPr>
        <w:pStyle w:val="ListParagraph"/>
        <w:numPr>
          <w:ilvl w:val="0"/>
          <w:numId w:val="1"/>
        </w:numPr>
        <w:rPr>
          <w:rFonts w:ascii="Bookman Old Style" w:hAnsi="Bookman Old Style"/>
          <w:sz w:val="24"/>
          <w:szCs w:val="24"/>
        </w:rPr>
      </w:pPr>
      <w:r w:rsidRPr="00A26FD0">
        <w:rPr>
          <w:rFonts w:ascii="Bookman Old Style" w:hAnsi="Bookman Old Style"/>
          <w:sz w:val="24"/>
          <w:szCs w:val="24"/>
        </w:rPr>
        <w:lastRenderedPageBreak/>
        <w:t>Calculate the number of moles of hydrochloric acid in BA2 that reacted.</w:t>
      </w:r>
      <w:r w:rsidR="009734EF">
        <w:rPr>
          <w:rFonts w:ascii="Bookman Old Style" w:hAnsi="Bookman Old Style"/>
          <w:sz w:val="24"/>
          <w:szCs w:val="24"/>
        </w:rPr>
        <w:t xml:space="preserve">(01 </w:t>
      </w:r>
      <w:r w:rsidR="00023EB5" w:rsidRPr="00A26FD0">
        <w:rPr>
          <w:rFonts w:ascii="Bookman Old Style" w:hAnsi="Bookman Old Style"/>
          <w:sz w:val="24"/>
          <w:szCs w:val="24"/>
        </w:rPr>
        <w:t>½ mks)</w:t>
      </w:r>
    </w:p>
    <w:p w:rsidR="003A595E" w:rsidRPr="00A26FD0" w:rsidRDefault="003A595E" w:rsidP="003A595E">
      <w:pPr>
        <w:spacing w:line="360" w:lineRule="auto"/>
        <w:rPr>
          <w:rFonts w:ascii="Bookman Old Style" w:hAnsi="Bookman Old Style"/>
          <w:sz w:val="24"/>
          <w:szCs w:val="24"/>
        </w:rPr>
      </w:pPr>
      <w:r w:rsidRPr="00A26FD0">
        <w:rPr>
          <w:rFonts w:ascii="Bookman Old Style" w:hAnsi="Bookman Old Style"/>
          <w:sz w:val="24"/>
          <w:szCs w:val="24"/>
        </w:rPr>
        <w:t>………………………………………………………………………………………………………………………………………………………………………………………………………………………………………………………………………………………………………………………………………………………………………………………………………………………………</w:t>
      </w:r>
    </w:p>
    <w:p w:rsidR="003A595E" w:rsidRPr="00A26FD0" w:rsidRDefault="003A595E" w:rsidP="003A595E">
      <w:pPr>
        <w:pStyle w:val="ListParagraph"/>
        <w:numPr>
          <w:ilvl w:val="0"/>
          <w:numId w:val="1"/>
        </w:numPr>
        <w:rPr>
          <w:rFonts w:ascii="Bookman Old Style" w:hAnsi="Bookman Old Style"/>
          <w:sz w:val="24"/>
          <w:szCs w:val="24"/>
        </w:rPr>
      </w:pPr>
      <w:r w:rsidRPr="00A26FD0">
        <w:rPr>
          <w:rFonts w:ascii="Bookman Old Style" w:hAnsi="Bookman Old Style"/>
          <w:sz w:val="24"/>
          <w:szCs w:val="24"/>
        </w:rPr>
        <w:t>Calculate number of moles Q</w:t>
      </w:r>
      <w:r w:rsidRPr="00A26FD0">
        <w:rPr>
          <w:rFonts w:ascii="Bookman Old Style" w:hAnsi="Bookman Old Style"/>
          <w:sz w:val="24"/>
          <w:szCs w:val="24"/>
          <w:vertAlign w:val="subscript"/>
        </w:rPr>
        <w:t>2</w:t>
      </w:r>
      <w:r w:rsidRPr="00A26FD0">
        <w:rPr>
          <w:rFonts w:ascii="Bookman Old Style" w:hAnsi="Bookman Old Style"/>
          <w:sz w:val="24"/>
          <w:szCs w:val="24"/>
        </w:rPr>
        <w:t>CO</w:t>
      </w:r>
      <w:r w:rsidRPr="00A26FD0">
        <w:rPr>
          <w:rFonts w:ascii="Bookman Old Style" w:hAnsi="Bookman Old Style"/>
          <w:sz w:val="24"/>
          <w:szCs w:val="24"/>
          <w:vertAlign w:val="subscript"/>
        </w:rPr>
        <w:t>3</w:t>
      </w:r>
      <w:r w:rsidRPr="00A26FD0">
        <w:rPr>
          <w:rFonts w:ascii="Bookman Old Style" w:hAnsi="Bookman Old Style"/>
          <w:sz w:val="24"/>
          <w:szCs w:val="24"/>
        </w:rPr>
        <w:t xml:space="preserve"> in BA1 that reacted? (02 ½ mks)</w:t>
      </w:r>
    </w:p>
    <w:p w:rsidR="003A595E" w:rsidRPr="00A26FD0" w:rsidRDefault="003A595E" w:rsidP="003A595E">
      <w:pPr>
        <w:spacing w:line="360" w:lineRule="auto"/>
        <w:rPr>
          <w:rFonts w:ascii="Bookman Old Style" w:hAnsi="Bookman Old Style"/>
          <w:sz w:val="24"/>
          <w:szCs w:val="24"/>
        </w:rPr>
      </w:pPr>
      <w:r w:rsidRPr="00A26FD0">
        <w:rPr>
          <w:rFonts w:ascii="Bookman Old Style" w:hAnsi="Bookman Old Style"/>
          <w:sz w:val="24"/>
          <w:szCs w:val="24"/>
        </w:rPr>
        <w:t>………………………………………………………………………………………………………………………………………………………………………………………………………………………………………………………………………………………………………………………………………………………………………………………………………………………………………………………………………………………………………………………………………………………………………………………………………………………………………………</w:t>
      </w:r>
    </w:p>
    <w:p w:rsidR="003A595E" w:rsidRPr="00A26FD0" w:rsidRDefault="003A595E" w:rsidP="003A595E">
      <w:pPr>
        <w:pStyle w:val="ListParagraph"/>
        <w:numPr>
          <w:ilvl w:val="0"/>
          <w:numId w:val="4"/>
        </w:numPr>
        <w:rPr>
          <w:rFonts w:ascii="Bookman Old Style" w:hAnsi="Bookman Old Style"/>
          <w:sz w:val="24"/>
          <w:szCs w:val="24"/>
        </w:rPr>
      </w:pPr>
      <w:r w:rsidRPr="00A26FD0">
        <w:rPr>
          <w:rFonts w:ascii="Bookman Old Style" w:hAnsi="Bookman Old Style"/>
          <w:sz w:val="24"/>
          <w:szCs w:val="24"/>
        </w:rPr>
        <w:t>Calculate the value of Q in the formula Q</w:t>
      </w:r>
      <w:r w:rsidRPr="00A26FD0">
        <w:rPr>
          <w:rFonts w:ascii="Bookman Old Style" w:hAnsi="Bookman Old Style"/>
          <w:sz w:val="24"/>
          <w:szCs w:val="24"/>
          <w:vertAlign w:val="subscript"/>
        </w:rPr>
        <w:t>2</w:t>
      </w:r>
      <w:r w:rsidRPr="00A26FD0">
        <w:rPr>
          <w:rFonts w:ascii="Bookman Old Style" w:hAnsi="Bookman Old Style"/>
          <w:sz w:val="24"/>
          <w:szCs w:val="24"/>
        </w:rPr>
        <w:t>CO</w:t>
      </w:r>
      <w:r w:rsidRPr="00A26FD0">
        <w:rPr>
          <w:rFonts w:ascii="Bookman Old Style" w:hAnsi="Bookman Old Style"/>
          <w:sz w:val="24"/>
          <w:szCs w:val="24"/>
          <w:vertAlign w:val="subscript"/>
        </w:rPr>
        <w:t>3</w:t>
      </w:r>
      <w:r w:rsidRPr="00A26FD0">
        <w:rPr>
          <w:rFonts w:ascii="Bookman Old Style" w:hAnsi="Bookman Old Style"/>
          <w:sz w:val="24"/>
          <w:szCs w:val="24"/>
        </w:rPr>
        <w:t>?  (02 ½  mks)</w:t>
      </w:r>
    </w:p>
    <w:p w:rsidR="00A26FD0" w:rsidRPr="00A26FD0" w:rsidRDefault="003A595E" w:rsidP="003A595E">
      <w:pPr>
        <w:spacing w:line="360" w:lineRule="auto"/>
        <w:rPr>
          <w:rFonts w:ascii="Bookman Old Style" w:hAnsi="Bookman Old Style"/>
          <w:sz w:val="24"/>
          <w:szCs w:val="24"/>
        </w:rPr>
      </w:pPr>
      <w:r w:rsidRPr="00A26FD0">
        <w:rPr>
          <w:rFonts w:ascii="Bookman Old Style" w:hAnsi="Bookman Old Style"/>
          <w:sz w:val="24"/>
          <w:szCs w:val="24"/>
        </w:rPr>
        <w:t>………………………………………………………………………………………………………………………………………………………………………………………………………………………………………………………………………………………………………………………………………………………………………………………………………………………………………………………………………………………………………………………………………………………………………………………………………………………………………………</w:t>
      </w:r>
    </w:p>
    <w:p w:rsidR="00A26FD0" w:rsidRPr="00A26FD0" w:rsidRDefault="00A26FD0" w:rsidP="00A26FD0">
      <w:pPr>
        <w:pStyle w:val="ListParagraph"/>
        <w:numPr>
          <w:ilvl w:val="0"/>
          <w:numId w:val="6"/>
        </w:numPr>
        <w:tabs>
          <w:tab w:val="left" w:pos="0"/>
        </w:tabs>
        <w:spacing w:after="0" w:line="240" w:lineRule="auto"/>
        <w:rPr>
          <w:rFonts w:ascii="Bookman Old Style" w:eastAsia="Times New Roman" w:hAnsi="Bookman Old Style" w:cs="Times New Roman"/>
          <w:sz w:val="24"/>
          <w:szCs w:val="24"/>
        </w:rPr>
      </w:pPr>
      <w:r w:rsidRPr="00A26FD0">
        <w:rPr>
          <w:rFonts w:ascii="Bookman Old Style" w:eastAsia="Times New Roman" w:hAnsi="Bookman Old Style" w:cs="Times New Roman"/>
          <w:sz w:val="24"/>
          <w:szCs w:val="24"/>
        </w:rPr>
        <w:t>You are provided with substance Z, which contains two cations and one anion. Carry out the following tests to identify the cations and anion in Z. Identify any gases that may be evolved. Record your observation and deductions in the table below.</w:t>
      </w:r>
      <w:r w:rsidR="009734EF">
        <w:rPr>
          <w:rFonts w:ascii="Bookman Old Style" w:eastAsia="Times New Roman" w:hAnsi="Bookman Old Style" w:cs="Times New Roman"/>
          <w:sz w:val="24"/>
          <w:szCs w:val="24"/>
        </w:rPr>
        <w:t xml:space="preserve"> (16 ½ mks)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0"/>
        <w:gridCol w:w="3240"/>
        <w:gridCol w:w="2880"/>
      </w:tblGrid>
      <w:tr w:rsidR="00A26FD0" w:rsidRPr="00A26FD0" w:rsidTr="002F70F3">
        <w:tc>
          <w:tcPr>
            <w:tcW w:w="3060" w:type="dxa"/>
          </w:tcPr>
          <w:p w:rsidR="00A26FD0" w:rsidRPr="00A26FD0" w:rsidRDefault="00A26FD0" w:rsidP="001B0C22">
            <w:pPr>
              <w:tabs>
                <w:tab w:val="left" w:pos="0"/>
              </w:tabs>
              <w:spacing w:after="0" w:line="240" w:lineRule="auto"/>
              <w:jc w:val="center"/>
              <w:rPr>
                <w:rFonts w:ascii="Bookman Old Style" w:eastAsia="Times New Roman" w:hAnsi="Bookman Old Style" w:cs="Times New Roman"/>
                <w:b/>
                <w:sz w:val="24"/>
                <w:szCs w:val="24"/>
              </w:rPr>
            </w:pPr>
            <w:r w:rsidRPr="00A26FD0">
              <w:rPr>
                <w:rFonts w:ascii="Bookman Old Style" w:eastAsia="Times New Roman" w:hAnsi="Bookman Old Style" w:cs="Times New Roman"/>
                <w:b/>
                <w:sz w:val="24"/>
                <w:szCs w:val="24"/>
              </w:rPr>
              <w:t>TESTS</w:t>
            </w:r>
          </w:p>
        </w:tc>
        <w:tc>
          <w:tcPr>
            <w:tcW w:w="3240" w:type="dxa"/>
          </w:tcPr>
          <w:p w:rsidR="00A26FD0" w:rsidRPr="00A26FD0" w:rsidRDefault="00A26FD0" w:rsidP="001B0C22">
            <w:pPr>
              <w:tabs>
                <w:tab w:val="left" w:pos="0"/>
              </w:tabs>
              <w:spacing w:after="0" w:line="240" w:lineRule="auto"/>
              <w:jc w:val="center"/>
              <w:rPr>
                <w:rFonts w:ascii="Bookman Old Style" w:eastAsia="Times New Roman" w:hAnsi="Bookman Old Style" w:cs="Times New Roman"/>
                <w:b/>
                <w:sz w:val="24"/>
                <w:szCs w:val="24"/>
              </w:rPr>
            </w:pPr>
            <w:r w:rsidRPr="00A26FD0">
              <w:rPr>
                <w:rFonts w:ascii="Bookman Old Style" w:eastAsia="Times New Roman" w:hAnsi="Bookman Old Style" w:cs="Times New Roman"/>
                <w:b/>
                <w:sz w:val="24"/>
                <w:szCs w:val="24"/>
              </w:rPr>
              <w:t>OBSERVATIONS</w:t>
            </w:r>
          </w:p>
        </w:tc>
        <w:tc>
          <w:tcPr>
            <w:tcW w:w="2880" w:type="dxa"/>
          </w:tcPr>
          <w:p w:rsidR="00A26FD0" w:rsidRPr="00A26FD0" w:rsidRDefault="00A26FD0" w:rsidP="001B0C22">
            <w:pPr>
              <w:tabs>
                <w:tab w:val="left" w:pos="0"/>
              </w:tabs>
              <w:spacing w:after="0" w:line="240" w:lineRule="auto"/>
              <w:jc w:val="center"/>
              <w:rPr>
                <w:rFonts w:ascii="Bookman Old Style" w:eastAsia="Times New Roman" w:hAnsi="Bookman Old Style" w:cs="Times New Roman"/>
                <w:b/>
                <w:sz w:val="24"/>
                <w:szCs w:val="24"/>
              </w:rPr>
            </w:pPr>
            <w:r w:rsidRPr="00A26FD0">
              <w:rPr>
                <w:rFonts w:ascii="Bookman Old Style" w:eastAsia="Times New Roman" w:hAnsi="Bookman Old Style" w:cs="Times New Roman"/>
                <w:b/>
                <w:sz w:val="24"/>
                <w:szCs w:val="24"/>
              </w:rPr>
              <w:t>DEDUCTIONS</w:t>
            </w:r>
          </w:p>
        </w:tc>
      </w:tr>
      <w:tr w:rsidR="00A26FD0" w:rsidRPr="00A26FD0" w:rsidTr="002F70F3">
        <w:tc>
          <w:tcPr>
            <w:tcW w:w="306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r w:rsidRPr="00A26FD0">
              <w:rPr>
                <w:rFonts w:ascii="Bookman Old Style" w:eastAsia="Times New Roman" w:hAnsi="Bookman Old Style" w:cs="Times New Roman"/>
                <w:sz w:val="24"/>
                <w:szCs w:val="24"/>
              </w:rPr>
              <w:t>a) Heat a spatula end</w:t>
            </w:r>
            <w:r w:rsidR="002F70F3">
              <w:rPr>
                <w:rFonts w:ascii="Bookman Old Style" w:eastAsia="Times New Roman" w:hAnsi="Bookman Old Style" w:cs="Times New Roman"/>
                <w:sz w:val="24"/>
                <w:szCs w:val="24"/>
              </w:rPr>
              <w:t>-</w:t>
            </w:r>
            <w:r w:rsidRPr="00A26FD0">
              <w:rPr>
                <w:rFonts w:ascii="Bookman Old Style" w:eastAsia="Times New Roman" w:hAnsi="Bookman Old Style" w:cs="Times New Roman"/>
                <w:sz w:val="24"/>
                <w:szCs w:val="24"/>
              </w:rPr>
              <w:t>ful of</w:t>
            </w:r>
            <w:r w:rsidR="002F70F3">
              <w:rPr>
                <w:rFonts w:ascii="Bookman Old Style" w:eastAsia="Times New Roman" w:hAnsi="Bookman Old Style" w:cs="Times New Roman"/>
                <w:sz w:val="24"/>
                <w:szCs w:val="24"/>
              </w:rPr>
              <w:t xml:space="preserve"> Z strongly in a dry test tube. </w:t>
            </w:r>
            <w:r w:rsidRPr="00A26FD0">
              <w:rPr>
                <w:rFonts w:ascii="Bookman Old Style" w:eastAsia="Times New Roman" w:hAnsi="Bookman Old Style" w:cs="Times New Roman"/>
                <w:sz w:val="24"/>
                <w:szCs w:val="24"/>
              </w:rPr>
              <w:t>Keep the residue</w:t>
            </w:r>
            <w:r w:rsidR="002F70F3">
              <w:rPr>
                <w:rFonts w:ascii="Bookman Old Style" w:eastAsia="Times New Roman" w:hAnsi="Bookman Old Style" w:cs="Times New Roman"/>
                <w:sz w:val="24"/>
                <w:szCs w:val="24"/>
              </w:rPr>
              <w:t>.</w:t>
            </w:r>
          </w:p>
        </w:tc>
        <w:tc>
          <w:tcPr>
            <w:tcW w:w="324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tc>
        <w:tc>
          <w:tcPr>
            <w:tcW w:w="288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tc>
      </w:tr>
      <w:tr w:rsidR="00A26FD0" w:rsidRPr="00A26FD0" w:rsidTr="002F70F3">
        <w:tc>
          <w:tcPr>
            <w:tcW w:w="306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r w:rsidRPr="00A26FD0">
              <w:rPr>
                <w:rFonts w:ascii="Bookman Old Style" w:eastAsia="Times New Roman" w:hAnsi="Bookman Old Style" w:cs="Times New Roman"/>
                <w:sz w:val="24"/>
                <w:szCs w:val="24"/>
              </w:rPr>
              <w:lastRenderedPageBreak/>
              <w:t>b) Cool the residue from (a) and add dilute nitric acid dropwise until the solid just dissolves. Divide the solution into three portions</w:t>
            </w:r>
          </w:p>
        </w:tc>
        <w:tc>
          <w:tcPr>
            <w:tcW w:w="324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tc>
        <w:tc>
          <w:tcPr>
            <w:tcW w:w="288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tc>
      </w:tr>
      <w:tr w:rsidR="00A26FD0" w:rsidRPr="00A26FD0" w:rsidTr="002F70F3">
        <w:tc>
          <w:tcPr>
            <w:tcW w:w="306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r w:rsidRPr="00A26FD0">
              <w:rPr>
                <w:rFonts w:ascii="Bookman Old Style" w:eastAsia="Times New Roman" w:hAnsi="Bookman Old Style" w:cs="Times New Roman"/>
                <w:sz w:val="24"/>
                <w:szCs w:val="24"/>
              </w:rPr>
              <w:t>i) To the first portion of the solution, add dilute sodium hydroxide solution dropwise until in excess.</w:t>
            </w:r>
          </w:p>
        </w:tc>
        <w:tc>
          <w:tcPr>
            <w:tcW w:w="3240" w:type="dxa"/>
          </w:tcPr>
          <w:p w:rsid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tc>
        <w:tc>
          <w:tcPr>
            <w:tcW w:w="288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tc>
      </w:tr>
      <w:tr w:rsidR="00A26FD0" w:rsidRPr="00A26FD0" w:rsidTr="002F70F3">
        <w:trPr>
          <w:trHeight w:val="2042"/>
        </w:trPr>
        <w:tc>
          <w:tcPr>
            <w:tcW w:w="306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r w:rsidRPr="00A26FD0">
              <w:rPr>
                <w:rFonts w:ascii="Bookman Old Style" w:eastAsia="Times New Roman" w:hAnsi="Bookman Old Style" w:cs="Times New Roman"/>
                <w:sz w:val="24"/>
                <w:szCs w:val="24"/>
              </w:rPr>
              <w:t>ii) To the second portion of the solution add 3-4 drops of potassium iodide solution.</w:t>
            </w:r>
          </w:p>
        </w:tc>
        <w:tc>
          <w:tcPr>
            <w:tcW w:w="324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tc>
        <w:tc>
          <w:tcPr>
            <w:tcW w:w="288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tc>
      </w:tr>
      <w:tr w:rsidR="00A26FD0" w:rsidRPr="00A26FD0" w:rsidTr="002F70F3">
        <w:tc>
          <w:tcPr>
            <w:tcW w:w="306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r w:rsidRPr="00A26FD0">
              <w:rPr>
                <w:rFonts w:ascii="Bookman Old Style" w:eastAsia="Times New Roman" w:hAnsi="Bookman Old Style" w:cs="Times New Roman"/>
                <w:sz w:val="24"/>
                <w:szCs w:val="24"/>
              </w:rPr>
              <w:t>iii) To the third portion of solution, add dilute hydrochloric acid solution drop wise until in excess. Shake and filter. Keep the filtrate for part (c).</w:t>
            </w:r>
          </w:p>
        </w:tc>
        <w:tc>
          <w:tcPr>
            <w:tcW w:w="3240" w:type="dxa"/>
          </w:tcPr>
          <w:p w:rsidR="00A26FD0" w:rsidRDefault="00A26FD0" w:rsidP="00051B31">
            <w:pPr>
              <w:tabs>
                <w:tab w:val="left" w:pos="0"/>
              </w:tabs>
              <w:spacing w:after="0" w:line="240" w:lineRule="auto"/>
              <w:rPr>
                <w:rFonts w:ascii="Bookman Old Style" w:eastAsia="Times New Roman" w:hAnsi="Bookman Old Style" w:cs="Times New Roman"/>
                <w:sz w:val="24"/>
                <w:szCs w:val="24"/>
              </w:rPr>
            </w:pPr>
          </w:p>
          <w:p w:rsidR="002F70F3" w:rsidRDefault="002F70F3" w:rsidP="00051B31">
            <w:pPr>
              <w:tabs>
                <w:tab w:val="left" w:pos="0"/>
              </w:tabs>
              <w:spacing w:after="0" w:line="240" w:lineRule="auto"/>
              <w:rPr>
                <w:rFonts w:ascii="Bookman Old Style" w:eastAsia="Times New Roman" w:hAnsi="Bookman Old Style" w:cs="Times New Roman"/>
                <w:sz w:val="24"/>
                <w:szCs w:val="24"/>
              </w:rPr>
            </w:pPr>
          </w:p>
          <w:p w:rsidR="002F70F3" w:rsidRDefault="002F70F3" w:rsidP="00051B31">
            <w:pPr>
              <w:tabs>
                <w:tab w:val="left" w:pos="0"/>
              </w:tabs>
              <w:spacing w:after="0" w:line="240" w:lineRule="auto"/>
              <w:rPr>
                <w:rFonts w:ascii="Bookman Old Style" w:eastAsia="Times New Roman" w:hAnsi="Bookman Old Style" w:cs="Times New Roman"/>
                <w:sz w:val="24"/>
                <w:szCs w:val="24"/>
              </w:rPr>
            </w:pPr>
          </w:p>
          <w:p w:rsidR="002F70F3" w:rsidRDefault="002F70F3" w:rsidP="00051B31">
            <w:pPr>
              <w:tabs>
                <w:tab w:val="left" w:pos="0"/>
              </w:tabs>
              <w:spacing w:after="0" w:line="240" w:lineRule="auto"/>
              <w:rPr>
                <w:rFonts w:ascii="Bookman Old Style" w:eastAsia="Times New Roman" w:hAnsi="Bookman Old Style" w:cs="Times New Roman"/>
                <w:sz w:val="24"/>
                <w:szCs w:val="24"/>
              </w:rPr>
            </w:pPr>
          </w:p>
          <w:p w:rsidR="002F70F3" w:rsidRDefault="002F70F3" w:rsidP="00051B31">
            <w:pPr>
              <w:tabs>
                <w:tab w:val="left" w:pos="0"/>
              </w:tabs>
              <w:spacing w:after="0" w:line="240" w:lineRule="auto"/>
              <w:rPr>
                <w:rFonts w:ascii="Bookman Old Style" w:eastAsia="Times New Roman" w:hAnsi="Bookman Old Style" w:cs="Times New Roman"/>
                <w:sz w:val="24"/>
                <w:szCs w:val="24"/>
              </w:rPr>
            </w:pPr>
          </w:p>
          <w:p w:rsidR="002F70F3" w:rsidRDefault="002F70F3" w:rsidP="00051B31">
            <w:pPr>
              <w:tabs>
                <w:tab w:val="left" w:pos="0"/>
              </w:tabs>
              <w:spacing w:after="0" w:line="240" w:lineRule="auto"/>
              <w:rPr>
                <w:rFonts w:ascii="Bookman Old Style" w:eastAsia="Times New Roman" w:hAnsi="Bookman Old Style" w:cs="Times New Roman"/>
                <w:sz w:val="24"/>
                <w:szCs w:val="24"/>
              </w:rPr>
            </w:pPr>
          </w:p>
          <w:p w:rsidR="002F70F3" w:rsidRDefault="002F70F3" w:rsidP="00051B31">
            <w:pPr>
              <w:tabs>
                <w:tab w:val="left" w:pos="0"/>
              </w:tabs>
              <w:spacing w:after="0" w:line="240" w:lineRule="auto"/>
              <w:rPr>
                <w:rFonts w:ascii="Bookman Old Style" w:eastAsia="Times New Roman" w:hAnsi="Bookman Old Style" w:cs="Times New Roman"/>
                <w:sz w:val="24"/>
                <w:szCs w:val="24"/>
              </w:rPr>
            </w:pPr>
          </w:p>
          <w:p w:rsidR="002F70F3" w:rsidRDefault="002F70F3" w:rsidP="00051B31">
            <w:pPr>
              <w:tabs>
                <w:tab w:val="left" w:pos="0"/>
              </w:tabs>
              <w:spacing w:after="0" w:line="240" w:lineRule="auto"/>
              <w:rPr>
                <w:rFonts w:ascii="Bookman Old Style" w:eastAsia="Times New Roman" w:hAnsi="Bookman Old Style" w:cs="Times New Roman"/>
                <w:sz w:val="24"/>
                <w:szCs w:val="24"/>
              </w:rPr>
            </w:pPr>
          </w:p>
          <w:p w:rsidR="002F70F3" w:rsidRPr="00A26FD0" w:rsidRDefault="002F70F3" w:rsidP="00051B31">
            <w:pPr>
              <w:tabs>
                <w:tab w:val="left" w:pos="0"/>
              </w:tabs>
              <w:spacing w:after="0" w:line="240" w:lineRule="auto"/>
              <w:rPr>
                <w:rFonts w:ascii="Bookman Old Style" w:eastAsia="Times New Roman" w:hAnsi="Bookman Old Style" w:cs="Times New Roman"/>
                <w:sz w:val="24"/>
                <w:szCs w:val="24"/>
              </w:rPr>
            </w:pPr>
          </w:p>
        </w:tc>
        <w:tc>
          <w:tcPr>
            <w:tcW w:w="288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tc>
      </w:tr>
      <w:tr w:rsidR="00A26FD0" w:rsidRPr="00A26FD0" w:rsidTr="002F70F3">
        <w:tc>
          <w:tcPr>
            <w:tcW w:w="306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r w:rsidRPr="00A26FD0">
              <w:rPr>
                <w:rFonts w:ascii="Bookman Old Style" w:eastAsia="Times New Roman" w:hAnsi="Bookman Old Style" w:cs="Times New Roman"/>
                <w:sz w:val="24"/>
                <w:szCs w:val="24"/>
              </w:rPr>
              <w:t>c) To the filtrate from part b(iii), add dilute ammonia solution dropwise until in excess.</w:t>
            </w: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tc>
        <w:tc>
          <w:tcPr>
            <w:tcW w:w="324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tc>
        <w:tc>
          <w:tcPr>
            <w:tcW w:w="2880" w:type="dxa"/>
          </w:tcPr>
          <w:p w:rsidR="00A26FD0" w:rsidRPr="00A26FD0" w:rsidRDefault="00A26FD0" w:rsidP="00051B31">
            <w:pPr>
              <w:tabs>
                <w:tab w:val="left" w:pos="0"/>
              </w:tabs>
              <w:spacing w:after="0" w:line="240" w:lineRule="auto"/>
              <w:rPr>
                <w:rFonts w:ascii="Bookman Old Style" w:eastAsia="Times New Roman" w:hAnsi="Bookman Old Style" w:cs="Times New Roman"/>
                <w:sz w:val="24"/>
                <w:szCs w:val="24"/>
              </w:rPr>
            </w:pPr>
          </w:p>
        </w:tc>
      </w:tr>
    </w:tbl>
    <w:p w:rsidR="00A26FD0" w:rsidRPr="00A26FD0" w:rsidRDefault="00A26FD0" w:rsidP="00A26FD0">
      <w:pPr>
        <w:tabs>
          <w:tab w:val="left" w:pos="0"/>
        </w:tabs>
        <w:spacing w:after="0" w:line="240" w:lineRule="auto"/>
        <w:rPr>
          <w:rFonts w:ascii="Bookman Old Style" w:eastAsia="Times New Roman" w:hAnsi="Bookman Old Style" w:cs="Times New Roman"/>
          <w:sz w:val="24"/>
          <w:szCs w:val="24"/>
        </w:rPr>
      </w:pPr>
    </w:p>
    <w:p w:rsidR="00A26FD0" w:rsidRPr="00A26FD0" w:rsidRDefault="00A26FD0" w:rsidP="00A26FD0">
      <w:pPr>
        <w:tabs>
          <w:tab w:val="left" w:pos="0"/>
        </w:tabs>
        <w:spacing w:after="0" w:line="240" w:lineRule="auto"/>
        <w:rPr>
          <w:rFonts w:ascii="Bookman Old Style" w:eastAsia="Times New Roman" w:hAnsi="Bookman Old Style" w:cs="Times New Roman"/>
          <w:sz w:val="24"/>
          <w:szCs w:val="24"/>
        </w:rPr>
      </w:pPr>
      <w:r w:rsidRPr="00A26FD0">
        <w:rPr>
          <w:rFonts w:ascii="Bookman Old Style" w:eastAsia="Times New Roman" w:hAnsi="Bookman Old Style" w:cs="Times New Roman"/>
          <w:sz w:val="24"/>
          <w:szCs w:val="24"/>
        </w:rPr>
        <w:t xml:space="preserve">  d) Identify </w:t>
      </w:r>
    </w:p>
    <w:p w:rsidR="00A26FD0" w:rsidRPr="00A26FD0" w:rsidRDefault="00A26FD0" w:rsidP="00A26FD0">
      <w:pPr>
        <w:tabs>
          <w:tab w:val="left" w:pos="0"/>
        </w:tabs>
        <w:spacing w:after="0" w:line="360" w:lineRule="auto"/>
        <w:rPr>
          <w:rFonts w:ascii="Bookman Old Style" w:eastAsia="Times New Roman" w:hAnsi="Bookman Old Style" w:cs="Times New Roman"/>
          <w:sz w:val="24"/>
          <w:szCs w:val="24"/>
        </w:rPr>
      </w:pPr>
      <w:r w:rsidRPr="00A26FD0">
        <w:rPr>
          <w:rFonts w:ascii="Bookman Old Style" w:eastAsia="Times New Roman" w:hAnsi="Bookman Old Style" w:cs="Times New Roman"/>
          <w:sz w:val="24"/>
          <w:szCs w:val="24"/>
        </w:rPr>
        <w:t>i) Cations in Z ……………………………</w:t>
      </w:r>
      <w:r w:rsidR="002F70F3">
        <w:rPr>
          <w:rFonts w:ascii="Bookman Old Style" w:eastAsia="Times New Roman" w:hAnsi="Bookman Old Style" w:cs="Times New Roman"/>
          <w:sz w:val="24"/>
          <w:szCs w:val="24"/>
        </w:rPr>
        <w:t xml:space="preserve">………. </w:t>
      </w:r>
      <w:r w:rsidRPr="00A26FD0">
        <w:rPr>
          <w:rFonts w:ascii="Bookman Old Style" w:eastAsia="Times New Roman" w:hAnsi="Bookman Old Style" w:cs="Times New Roman"/>
          <w:sz w:val="24"/>
          <w:szCs w:val="24"/>
        </w:rPr>
        <w:t>and ……………………………</w:t>
      </w:r>
      <w:r w:rsidR="002F70F3">
        <w:rPr>
          <w:rFonts w:ascii="Bookman Old Style" w:eastAsia="Times New Roman" w:hAnsi="Bookman Old Style" w:cs="Times New Roman"/>
          <w:sz w:val="24"/>
          <w:szCs w:val="24"/>
        </w:rPr>
        <w:t>…….</w:t>
      </w:r>
    </w:p>
    <w:p w:rsidR="00A26FD0" w:rsidRPr="00A26FD0" w:rsidRDefault="00A26FD0" w:rsidP="00A26FD0">
      <w:pPr>
        <w:tabs>
          <w:tab w:val="left" w:pos="0"/>
        </w:tabs>
        <w:spacing w:after="0" w:line="360" w:lineRule="auto"/>
        <w:rPr>
          <w:rFonts w:ascii="Bookman Old Style" w:eastAsia="Times New Roman" w:hAnsi="Bookman Old Style" w:cs="Times New Roman"/>
          <w:sz w:val="24"/>
          <w:szCs w:val="24"/>
        </w:rPr>
      </w:pPr>
      <w:r w:rsidRPr="00A26FD0">
        <w:rPr>
          <w:rFonts w:ascii="Bookman Old Style" w:eastAsia="Times New Roman" w:hAnsi="Bookman Old Style" w:cs="Times New Roman"/>
          <w:sz w:val="24"/>
          <w:szCs w:val="24"/>
        </w:rPr>
        <w:t xml:space="preserve">  ii) Anion in Z ……………………………</w:t>
      </w:r>
    </w:p>
    <w:p w:rsidR="00A26FD0" w:rsidRPr="00A26FD0" w:rsidRDefault="00A26FD0" w:rsidP="00A26FD0">
      <w:pPr>
        <w:tabs>
          <w:tab w:val="left" w:pos="0"/>
        </w:tabs>
        <w:spacing w:after="0" w:line="360" w:lineRule="auto"/>
        <w:jc w:val="center"/>
        <w:rPr>
          <w:rFonts w:ascii="Bookman Old Style" w:eastAsia="Times New Roman" w:hAnsi="Bookman Old Style" w:cs="Times New Roman"/>
          <w:b/>
          <w:i/>
          <w:sz w:val="24"/>
          <w:szCs w:val="24"/>
        </w:rPr>
      </w:pPr>
      <w:r w:rsidRPr="00A26FD0">
        <w:rPr>
          <w:rFonts w:ascii="Bookman Old Style" w:eastAsia="Times New Roman" w:hAnsi="Bookman Old Style" w:cs="Times New Roman"/>
          <w:b/>
          <w:i/>
          <w:sz w:val="24"/>
          <w:szCs w:val="24"/>
        </w:rPr>
        <w:lastRenderedPageBreak/>
        <w:t xml:space="preserve">END </w:t>
      </w:r>
    </w:p>
    <w:sectPr w:rsidR="00A26FD0" w:rsidRPr="00A26FD0" w:rsidSect="00D642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3B6" w:rsidRDefault="001923B6" w:rsidP="00E94CC9">
      <w:pPr>
        <w:pStyle w:val="ListParagraph"/>
        <w:spacing w:after="0" w:line="240" w:lineRule="auto"/>
      </w:pPr>
      <w:r>
        <w:separator/>
      </w:r>
    </w:p>
  </w:endnote>
  <w:endnote w:type="continuationSeparator" w:id="1">
    <w:p w:rsidR="001923B6" w:rsidRDefault="001923B6" w:rsidP="00E94CC9">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08" w:rsidRDefault="00FD2F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CC9" w:rsidRPr="00FD2F08" w:rsidRDefault="00FD2F08" w:rsidP="00FD2F08">
    <w:pPr>
      <w:pStyle w:val="Footer"/>
      <w:pBdr>
        <w:top w:val="thinThickSmallGap" w:sz="24" w:space="1" w:color="622423" w:themeColor="accent2" w:themeShade="7F"/>
      </w:pBdr>
      <w:jc w:val="both"/>
    </w:pPr>
    <w:r>
      <w:rPr>
        <w:rFonts w:ascii="Bookman Old Style" w:hAnsi="Bookman Old Style"/>
        <w:b/>
      </w:rPr>
      <w:t>For project &amp; grant proposals, research proposals, concept papers, business plans, internship reports &amp; capstone projects call 0781260064/0754690729. DATACOM RESEARCH CONSULTS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08" w:rsidRDefault="00FD2F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3B6" w:rsidRDefault="001923B6" w:rsidP="00E94CC9">
      <w:pPr>
        <w:pStyle w:val="ListParagraph"/>
        <w:spacing w:after="0" w:line="240" w:lineRule="auto"/>
      </w:pPr>
      <w:r>
        <w:separator/>
      </w:r>
    </w:p>
  </w:footnote>
  <w:footnote w:type="continuationSeparator" w:id="1">
    <w:p w:rsidR="001923B6" w:rsidRDefault="001923B6" w:rsidP="00E94CC9">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08" w:rsidRDefault="00FD2F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08" w:rsidRDefault="00FD2F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08" w:rsidRDefault="00FD2F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B48"/>
    <w:multiLevelType w:val="hybridMultilevel"/>
    <w:tmpl w:val="A44C5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927FA"/>
    <w:multiLevelType w:val="hybridMultilevel"/>
    <w:tmpl w:val="C1B0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C21CB"/>
    <w:multiLevelType w:val="hybridMultilevel"/>
    <w:tmpl w:val="308AA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244FDB"/>
    <w:multiLevelType w:val="hybridMultilevel"/>
    <w:tmpl w:val="3E9AEA9C"/>
    <w:lvl w:ilvl="0" w:tplc="7A06B242">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F44EC1"/>
    <w:multiLevelType w:val="hybridMultilevel"/>
    <w:tmpl w:val="6F8A9BC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5538B0"/>
    <w:multiLevelType w:val="hybridMultilevel"/>
    <w:tmpl w:val="8AD801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595E"/>
    <w:rsid w:val="00023EB5"/>
    <w:rsid w:val="001923B6"/>
    <w:rsid w:val="001B0C22"/>
    <w:rsid w:val="002B0D8A"/>
    <w:rsid w:val="002F70F3"/>
    <w:rsid w:val="003A595E"/>
    <w:rsid w:val="00493B74"/>
    <w:rsid w:val="00583BFF"/>
    <w:rsid w:val="006F326B"/>
    <w:rsid w:val="00776308"/>
    <w:rsid w:val="008C3E30"/>
    <w:rsid w:val="009734EF"/>
    <w:rsid w:val="00A26FD0"/>
    <w:rsid w:val="00A64066"/>
    <w:rsid w:val="00D642EB"/>
    <w:rsid w:val="00D72283"/>
    <w:rsid w:val="00E94CC9"/>
    <w:rsid w:val="00FD2F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9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595E"/>
    <w:pPr>
      <w:ind w:left="720"/>
      <w:contextualSpacing/>
    </w:pPr>
  </w:style>
  <w:style w:type="paragraph" w:styleId="Header">
    <w:name w:val="header"/>
    <w:basedOn w:val="Normal"/>
    <w:link w:val="HeaderChar"/>
    <w:uiPriority w:val="99"/>
    <w:semiHidden/>
    <w:unhideWhenUsed/>
    <w:rsid w:val="00E94C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CC9"/>
  </w:style>
  <w:style w:type="paragraph" w:styleId="Footer">
    <w:name w:val="footer"/>
    <w:basedOn w:val="Normal"/>
    <w:link w:val="FooterChar"/>
    <w:uiPriority w:val="99"/>
    <w:unhideWhenUsed/>
    <w:rsid w:val="00E94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CC9"/>
  </w:style>
  <w:style w:type="paragraph" w:styleId="BalloonText">
    <w:name w:val="Balloon Text"/>
    <w:basedOn w:val="Normal"/>
    <w:link w:val="BalloonTextChar"/>
    <w:uiPriority w:val="99"/>
    <w:semiHidden/>
    <w:unhideWhenUsed/>
    <w:rsid w:val="00FD2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F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5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95E"/>
    <w:pPr>
      <w:ind w:left="720"/>
      <w:contextualSpacing/>
    </w:pPr>
  </w:style>
</w:styles>
</file>

<file path=word/webSettings.xml><?xml version="1.0" encoding="utf-8"?>
<w:webSettings xmlns:r="http://schemas.openxmlformats.org/officeDocument/2006/relationships" xmlns:w="http://schemas.openxmlformats.org/wordprocessingml/2006/main">
  <w:divs>
    <w:div w:id="16908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ALEKOO</cp:lastModifiedBy>
  <cp:revision>108</cp:revision>
  <dcterms:created xsi:type="dcterms:W3CDTF">2017-08-13T16:12:00Z</dcterms:created>
  <dcterms:modified xsi:type="dcterms:W3CDTF">2019-07-04T06:28:00Z</dcterms:modified>
</cp:coreProperties>
</file>