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EFA47" w14:textId="666FE9F6" w:rsidR="009B10BD" w:rsidRPr="00E119C9" w:rsidRDefault="009B10BD" w:rsidP="009B10BD">
      <w:pPr>
        <w:pStyle w:val="Subtitle"/>
        <w:jc w:val="left"/>
        <w:rPr>
          <w:rFonts w:ascii="Bookman Old Style" w:hAnsi="Bookman Old Style"/>
          <w:i w:val="0"/>
          <w:sz w:val="20"/>
        </w:rPr>
      </w:pPr>
      <w:proofErr w:type="gramStart"/>
      <w:r>
        <w:rPr>
          <w:rFonts w:ascii="Bookman Old Style" w:hAnsi="Bookman Old Style"/>
          <w:i w:val="0"/>
          <w:sz w:val="20"/>
        </w:rPr>
        <w:t>P525</w:t>
      </w:r>
      <w:r w:rsidRPr="00E119C9">
        <w:rPr>
          <w:rFonts w:ascii="Bookman Old Style" w:hAnsi="Bookman Old Style"/>
          <w:i w:val="0"/>
          <w:sz w:val="20"/>
        </w:rPr>
        <w:t>/3/ Inst. Sc.</w:t>
      </w:r>
      <w:proofErr w:type="gramEnd"/>
    </w:p>
    <w:p w14:paraId="31A45926" w14:textId="77777777" w:rsidR="009B10BD" w:rsidRPr="00E119C9" w:rsidRDefault="009B10BD" w:rsidP="009B10BD">
      <w:pPr>
        <w:pStyle w:val="Subtitle"/>
        <w:jc w:val="left"/>
        <w:rPr>
          <w:rFonts w:ascii="Bookman Old Style" w:hAnsi="Bookman Old Style"/>
          <w:i w:val="0"/>
          <w:sz w:val="20"/>
        </w:rPr>
      </w:pPr>
      <w:r w:rsidRPr="00E119C9">
        <w:rPr>
          <w:rFonts w:ascii="Bookman Old Style" w:hAnsi="Bookman Old Style"/>
          <w:i w:val="0"/>
          <w:sz w:val="20"/>
        </w:rPr>
        <w:t>CHEMISTRY</w:t>
      </w:r>
    </w:p>
    <w:p w14:paraId="08FCDB1A" w14:textId="77777777" w:rsidR="009B10BD" w:rsidRPr="00E119C9" w:rsidRDefault="009B10BD" w:rsidP="009B10BD">
      <w:pPr>
        <w:pStyle w:val="Subtitle"/>
        <w:jc w:val="left"/>
        <w:rPr>
          <w:rFonts w:ascii="Bookman Old Style" w:hAnsi="Bookman Old Style"/>
          <w:i w:val="0"/>
          <w:sz w:val="20"/>
        </w:rPr>
      </w:pPr>
      <w:r w:rsidRPr="00E119C9">
        <w:rPr>
          <w:rFonts w:ascii="Bookman Old Style" w:hAnsi="Bookman Old Style"/>
          <w:i w:val="0"/>
          <w:sz w:val="20"/>
        </w:rPr>
        <w:t>PRACTICAL</w:t>
      </w:r>
    </w:p>
    <w:p w14:paraId="676E352E" w14:textId="77777777" w:rsidR="009B10BD" w:rsidRPr="00E119C9" w:rsidRDefault="009B10BD" w:rsidP="009B10BD">
      <w:pPr>
        <w:pStyle w:val="Subtitle"/>
        <w:jc w:val="left"/>
        <w:rPr>
          <w:rFonts w:ascii="Bookman Old Style" w:hAnsi="Bookman Old Style"/>
          <w:i w:val="0"/>
          <w:sz w:val="20"/>
        </w:rPr>
      </w:pPr>
      <w:r w:rsidRPr="00E119C9">
        <w:rPr>
          <w:rFonts w:ascii="Bookman Old Style" w:hAnsi="Bookman Old Style"/>
          <w:noProof/>
          <w:sz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59D125C" wp14:editId="3C481AFD">
                <wp:simplePos x="0" y="0"/>
                <wp:positionH relativeFrom="column">
                  <wp:posOffset>1604645</wp:posOffset>
                </wp:positionH>
                <wp:positionV relativeFrom="paragraph">
                  <wp:posOffset>74930</wp:posOffset>
                </wp:positionV>
                <wp:extent cx="3230245" cy="120904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230245" cy="1209040"/>
                          <a:chOff x="0" y="0"/>
                          <a:chExt cx="5087" cy="1904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563" y="0"/>
                            <a:ext cx="1516" cy="1256"/>
                            <a:chOff x="1563" y="0"/>
                            <a:chExt cx="1516" cy="1620"/>
                          </a:xfrm>
                        </wpg:grpSpPr>
                        <wps:wsp>
                          <wps:cNvPr id="5" name="Rectangle 5"/>
                          <wps:cNvSpPr>
                            <a:spLocks noChangeArrowheads="1" noChangeShapeType="1"/>
                          </wps:cNvSpPr>
                          <wps:spPr bwMode="auto">
                            <a:xfrm rot="16200000">
                              <a:off x="1511" y="52"/>
                              <a:ext cx="1620" cy="1516"/>
                            </a:xfrm>
                            <a:prstGeom prst="rect">
                              <a:avLst/>
                            </a:prstGeom>
                            <a:solidFill>
                              <a:srgbClr val="CCFF66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17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g:grpSp>
                          <wpg:cNvPr id="6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677" y="370"/>
                              <a:ext cx="1260" cy="871"/>
                              <a:chOff x="1677" y="370"/>
                              <a:chExt cx="1260" cy="720"/>
                            </a:xfrm>
                          </wpg:grpSpPr>
                          <wps:wsp>
                            <wps:cNvPr id="8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77" y="370"/>
                                <a:ext cx="12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3BC10C" w14:textId="77777777" w:rsidR="009B10BD" w:rsidRDefault="00AD0035" w:rsidP="009B10BD">
                                  <w:r>
                                    <w:rPr>
                                      <w:sz w:val="20"/>
                                    </w:rPr>
                                    <w:pict w14:anchorId="3731EC1C">
                                      <v:shapetype id="_x0000_t144" coordsize="21600,21600" o:spt="144" adj="11796480" path="al10800,10800,10800,10800@2@14e">
                                        <v:formulas>
                                          <v:f eqn="val #1"/>
                                          <v:f eqn="val #0"/>
                                          <v:f eqn="sum 0 0 #0"/>
                                          <v:f eqn="sumangle #0 0 180"/>
                                          <v:f eqn="sumangle #0 0 90"/>
                                          <v:f eqn="prod @4 2 1"/>
                                          <v:f eqn="sumangle #0 90 0"/>
                                          <v:f eqn="prod @6 2 1"/>
                                          <v:f eqn="abs #0"/>
                                          <v:f eqn="sumangle @8 0 90"/>
                                          <v:f eqn="if @9 @7 @5"/>
                                          <v:f eqn="sumangle @10 0 360"/>
                                          <v:f eqn="if @10 @11 @10"/>
                                          <v:f eqn="sumangle @12 0 360"/>
                                          <v:f eqn="if @12 @13 @12"/>
                                          <v:f eqn="sum 0 0 @14"/>
                                          <v:f eqn="val 10800"/>
                                          <v:f eqn="cos 10800 #0"/>
                                          <v:f eqn="sin 10800 #0"/>
                                          <v:f eqn="sum @17 10800 0"/>
                                          <v:f eqn="sum @18 10800 0"/>
                                          <v:f eqn="sum 10800 0 @17"/>
                                          <v:f eqn="if @9 0 21600"/>
                                          <v:f eqn="sum 10800 0 @18"/>
                                        </v:formulas>
                                        <v:path textpathok="t" o:connecttype="custom" o:connectlocs="10800,@22;@19,@20;@21,@20"/>
                                        <v:textpath on="t" style="v-text-kern:t" fitpath="t"/>
                                        <v:handles>
                                          <v:h position="@16,#0" polar="10800,10800"/>
                                        </v:handles>
                                        <o:lock v:ext="edit" text="t" shapetype="t"/>
                                      </v:shapetype>
                                      <v:shape id="_x0000_i1025" type="#_x0000_t144" style="width:39pt;height:11.25pt" fillcolor="black">
                                        <v:shadow color="#868686"/>
                                        <v:textpath style="font-family:&quot;Arial Black&quot;;font-size:8pt" fitshape="t" trim="t" string="UNNASE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14" y="550"/>
                                <a:ext cx="90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175666" w14:textId="77777777" w:rsidR="009B10BD" w:rsidRDefault="009B10BD" w:rsidP="009B10BD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26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96" y="493"/>
                                <a:ext cx="72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0D90D5" w14:textId="77777777" w:rsidR="009B10BD" w:rsidRDefault="009B10BD" w:rsidP="009B10BD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7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91" y="881"/>
                              <a:ext cx="12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31322E" w14:textId="77777777" w:rsidR="009B10BD" w:rsidRDefault="009B10BD" w:rsidP="009B10BD">
                                <w:pPr>
                                  <w:rPr>
                                    <w:rFonts w:ascii="Agency FB" w:hAnsi="Agency FB"/>
                                    <w:b/>
                                  </w:rPr>
                                </w:pPr>
                                <w:r>
                                  <w:rPr>
                                    <w:rFonts w:ascii="Agency FB" w:hAnsi="Agency FB"/>
                                    <w:b/>
                                  </w:rPr>
                                  <w:t>Community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56"/>
                            <a:ext cx="5087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B19B1D" w14:textId="77777777" w:rsidR="009B10BD" w:rsidRDefault="009B10BD" w:rsidP="009B10BD">
                              <w:pPr>
                                <w:pStyle w:val="BodyText1"/>
                                <w:shd w:val="clear" w:color="auto" w:fill="auto"/>
                                <w:ind w:right="20"/>
                                <w:rPr>
                                  <w:rStyle w:val="Bodytext15pt"/>
                                  <w:rFonts w:ascii="Bernard MT Condensed" w:hAnsi="Bernard MT Condensed"/>
                                  <w:b w:val="0"/>
                                  <w:i w:val="0"/>
                                  <w:iCs w:val="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Style w:val="Bodytext15pt"/>
                                  <w:rFonts w:ascii="Bernard MT Condensed" w:hAnsi="Bernard MT Condensed"/>
                                  <w:i w:val="0"/>
                                  <w:sz w:val="40"/>
                                  <w:szCs w:val="40"/>
                                </w:rPr>
                                <w:t>UNNASE MOCK EXAMINATIONS</w:t>
                              </w:r>
                            </w:p>
                            <w:p w14:paraId="55987DED" w14:textId="77777777" w:rsidR="009B10BD" w:rsidRDefault="009B10BD" w:rsidP="009B10BD">
                              <w:pPr>
                                <w:rPr>
                                  <w:rFonts w:asciiTheme="minorHAnsi" w:eastAsiaTheme="minorHAnsi" w:hAnsiTheme="minorHAnsi" w:cstheme="minorBid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26.35pt;margin-top:5.9pt;width:254.35pt;height:95.2pt;z-index:251660288" coordsize="5087,1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">
                <v:group id="Group 3" o:spid="_x0000_s1027" style="position:absolute;left:1563;width:1516;height:1256" coordorigin="1563" coordsize="1516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5" o:spid="_x0000_s1028" style="position:absolute;left:1511;top:52;width:1620;height:151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NisAA&#10;AADaAAAADwAAAGRycy9kb3ducmV2LnhtbESP3YrCMBSE7wXfIZwFb0RTf1m6TUUWBG/9eYBjc7Yt&#10;bU5qk7Xt2xtB8HKYmW+YZNebWjyodaVlBYt5BII4s7rkXMH1cph9g3AeWWNtmRQM5GCXjkcJxtp2&#10;fKLH2eciQNjFqKDwvomldFlBBt3cNsTB+7OtQR9km0vdYhfgppbLKNpKgyWHhQIb+i0oq87/RoEc&#10;qv1iWK/4dqiu0+EuO7O+dUpNvvr9DwhPvf+E3+2jVrCB15VwA2T6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erNisAAAADaAAAADwAAAAAAAAAAAAAAAACYAgAAZHJzL2Rvd25y&#10;ZXYueG1sUEsFBgAAAAAEAAQA9QAAAIUDAAAAAA==&#10;" fillcolor="#cf6" stroked="f" strokeweight=".25pt" insetpen="t">
                    <v:shadow color="#ccc"/>
                    <o:lock v:ext="edit" shapetype="t"/>
                    <v:textbox inset="2.88pt,2.88pt,2.88pt,2.88pt"/>
                  </v:rect>
                  <v:group id="Group 6" o:spid="_x0000_s1029" style="position:absolute;left:1677;top:370;width:1260;height:871" coordorigin="1677,370" coordsize="126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30" type="#_x0000_t202" style="position:absolute;left:1677;top:37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    <v:textbox>
                        <w:txbxContent>
                          <w:p w14:paraId="113BC10C" w14:textId="77777777" w:rsidR="009B10BD" w:rsidRDefault="009B10BD" w:rsidP="009B10BD">
                            <w:r>
                              <w:rPr>
                                <w:sz w:val="20"/>
                              </w:rPr>
                              <w:pict w14:anchorId="3731EC1C">
                                <v:shape id="_x0000_i1025" type="#_x0000_t144" style="width:39pt;height:11.25pt" fillcolor="black">
                                  <v:shadow color="#868686"/>
                                  <v:textpath style="font-family:&quot;Arial Black&quot;;font-size:8pt" fitshape="t" trim="t" string="UNNASE"/>
                                </v:shape>
                              </w:pict>
                            </w:r>
                          </w:p>
                        </w:txbxContent>
                      </v:textbox>
                    </v:shape>
                    <v:shape id="Text Box 7" o:spid="_x0000_s1031" type="#_x0000_t202" style="position:absolute;left:1914;top:55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<v:textbox>
                        <w:txbxContent>
                          <w:p w14:paraId="3A175666" w14:textId="77777777" w:rsidR="009B10BD" w:rsidRDefault="009B10BD" w:rsidP="009B10BD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26"/>
                            </w:r>
                          </w:p>
                        </w:txbxContent>
                      </v:textbox>
                    </v:shape>
                    <v:shape id="Text Box 8" o:spid="_x0000_s1032" type="#_x0000_t202" style="position:absolute;left:1696;top:493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  <v:textbox>
                        <w:txbxContent>
                          <w:p w14:paraId="210D90D5" w14:textId="77777777" w:rsidR="009B10BD" w:rsidRDefault="009B10BD" w:rsidP="009B10BD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shape>
                  </v:group>
                  <v:shape id="Text Box 9" o:spid="_x0000_s1033" type="#_x0000_t202" style="position:absolute;left:1791;top:881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<v:textbox>
                      <w:txbxContent>
                        <w:p w14:paraId="0431322E" w14:textId="77777777" w:rsidR="009B10BD" w:rsidRDefault="009B10BD" w:rsidP="009B10BD">
                          <w:pPr>
                            <w:rPr>
                              <w:rFonts w:ascii="Agency FB" w:hAnsi="Agency FB"/>
                              <w:b/>
                            </w:rPr>
                          </w:pPr>
                          <w:r>
                            <w:rPr>
                              <w:rFonts w:ascii="Agency FB" w:hAnsi="Agency FB"/>
                              <w:b/>
                            </w:rPr>
                            <w:t>Community</w:t>
                          </w:r>
                        </w:p>
                      </w:txbxContent>
                    </v:textbox>
                  </v:shape>
                </v:group>
                <v:shape id="Text Box 10" o:spid="_x0000_s1034" type="#_x0000_t202" style="position:absolute;top:1256;width:5087;height: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14:paraId="41B19B1D" w14:textId="77777777" w:rsidR="009B10BD" w:rsidRDefault="009B10BD" w:rsidP="009B10BD">
                        <w:pPr>
                          <w:pStyle w:val="BodyText1"/>
                          <w:shd w:val="clear" w:color="auto" w:fill="auto"/>
                          <w:ind w:right="20"/>
                          <w:rPr>
                            <w:rStyle w:val="Bodytext15pt"/>
                            <w:rFonts w:ascii="Bernard MT Condensed" w:hAnsi="Bernard MT Condensed"/>
                            <w:b w:val="0"/>
                            <w:i w:val="0"/>
                            <w:iCs w:val="0"/>
                            <w:sz w:val="40"/>
                            <w:szCs w:val="40"/>
                          </w:rPr>
                        </w:pPr>
                        <w:r>
                          <w:rPr>
                            <w:rStyle w:val="Bodytext15pt"/>
                            <w:rFonts w:ascii="Bernard MT Condensed" w:hAnsi="Bernard MT Condensed"/>
                            <w:i w:val="0"/>
                            <w:sz w:val="40"/>
                            <w:szCs w:val="40"/>
                          </w:rPr>
                          <w:t>UNNASE MOCK EXAMINATIONS</w:t>
                        </w:r>
                      </w:p>
                      <w:p w14:paraId="55987DED" w14:textId="77777777" w:rsidR="009B10BD" w:rsidRDefault="009B10BD" w:rsidP="009B10BD">
                        <w:pPr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ookman Old Style" w:hAnsi="Bookman Old Style"/>
          <w:i w:val="0"/>
          <w:sz w:val="20"/>
        </w:rPr>
        <w:t>(</w:t>
      </w:r>
      <w:r w:rsidRPr="00E119C9">
        <w:rPr>
          <w:rFonts w:ascii="Bookman Old Style" w:hAnsi="Bookman Old Style"/>
          <w:i w:val="0"/>
          <w:sz w:val="20"/>
        </w:rPr>
        <w:t>Instructions</w:t>
      </w:r>
      <w:r>
        <w:rPr>
          <w:rFonts w:ascii="Bookman Old Style" w:hAnsi="Bookman Old Style"/>
          <w:i w:val="0"/>
          <w:sz w:val="20"/>
        </w:rPr>
        <w:t>)</w:t>
      </w:r>
    </w:p>
    <w:p w14:paraId="09FB2385" w14:textId="77777777" w:rsidR="009B10BD" w:rsidRPr="00E119C9" w:rsidRDefault="009B10BD" w:rsidP="009B10BD">
      <w:pPr>
        <w:pStyle w:val="Subtitle"/>
        <w:jc w:val="left"/>
        <w:rPr>
          <w:rFonts w:ascii="Bookman Old Style" w:hAnsi="Bookman Old Style"/>
          <w:i w:val="0"/>
          <w:sz w:val="20"/>
        </w:rPr>
      </w:pPr>
      <w:r w:rsidRPr="00E119C9">
        <w:rPr>
          <w:rFonts w:ascii="Bookman Old Style" w:hAnsi="Bookman Old Style"/>
          <w:i w:val="0"/>
          <w:sz w:val="20"/>
        </w:rPr>
        <w:t>Paper 3</w:t>
      </w:r>
    </w:p>
    <w:p w14:paraId="028E57D2" w14:textId="77777777" w:rsidR="009B10BD" w:rsidRPr="00E119C9" w:rsidRDefault="009B10BD" w:rsidP="009B10BD">
      <w:pPr>
        <w:pStyle w:val="Subtitle"/>
        <w:jc w:val="left"/>
        <w:rPr>
          <w:rFonts w:ascii="Bookman Old Style" w:hAnsi="Bookman Old Style"/>
          <w:i w:val="0"/>
          <w:sz w:val="20"/>
        </w:rPr>
      </w:pPr>
      <w:r w:rsidRPr="00E119C9">
        <w:rPr>
          <w:rFonts w:ascii="Bookman Old Style" w:hAnsi="Bookman Old Style"/>
          <w:i w:val="0"/>
          <w:sz w:val="20"/>
        </w:rPr>
        <w:t>August, 2019</w:t>
      </w:r>
    </w:p>
    <w:p w14:paraId="29CBD71A" w14:textId="77777777" w:rsidR="009B10BD" w:rsidRDefault="009B10BD" w:rsidP="009B10BD">
      <w:pPr>
        <w:pStyle w:val="Subtitle"/>
        <w:jc w:val="left"/>
      </w:pPr>
    </w:p>
    <w:p w14:paraId="0C07C2B0" w14:textId="77777777" w:rsidR="009B10BD" w:rsidRDefault="009B10BD" w:rsidP="009B10BD">
      <w:pPr>
        <w:pStyle w:val="Subtitle"/>
        <w:jc w:val="left"/>
      </w:pPr>
    </w:p>
    <w:p w14:paraId="20C493EF" w14:textId="77777777" w:rsidR="009B10BD" w:rsidRDefault="009B10BD" w:rsidP="009B10BD">
      <w:pPr>
        <w:pStyle w:val="Title"/>
      </w:pPr>
    </w:p>
    <w:p w14:paraId="306C01EE" w14:textId="77777777" w:rsidR="009B10BD" w:rsidRDefault="009B10BD" w:rsidP="009B10BD">
      <w:pPr>
        <w:pStyle w:val="Title"/>
      </w:pPr>
    </w:p>
    <w:p w14:paraId="3A92D397" w14:textId="77777777" w:rsidR="009B10BD" w:rsidRDefault="009B10BD" w:rsidP="009B10BD">
      <w:pPr>
        <w:pStyle w:val="Title"/>
      </w:pPr>
    </w:p>
    <w:p w14:paraId="2DCC1050" w14:textId="6E6F7FB8" w:rsidR="009B10BD" w:rsidRPr="00E119C9" w:rsidRDefault="009B10BD" w:rsidP="009B10BD">
      <w:pPr>
        <w:pStyle w:val="Subtitle"/>
        <w:rPr>
          <w:rFonts w:ascii="Bookman Old Style" w:hAnsi="Bookman Old Style"/>
          <w:sz w:val="28"/>
          <w:szCs w:val="28"/>
        </w:rPr>
      </w:pPr>
      <w:r w:rsidRPr="00E119C9">
        <w:rPr>
          <w:rFonts w:ascii="Bookman Old Style" w:hAnsi="Bookman Old Style"/>
          <w:sz w:val="28"/>
          <w:szCs w:val="28"/>
        </w:rPr>
        <w:t xml:space="preserve">Uganda </w:t>
      </w:r>
      <w:r>
        <w:rPr>
          <w:rFonts w:ascii="Bookman Old Style" w:hAnsi="Bookman Old Style"/>
          <w:sz w:val="28"/>
          <w:szCs w:val="28"/>
        </w:rPr>
        <w:t xml:space="preserve">Advanced </w:t>
      </w:r>
      <w:r w:rsidRPr="00E119C9">
        <w:rPr>
          <w:rFonts w:ascii="Bookman Old Style" w:hAnsi="Bookman Old Style"/>
          <w:sz w:val="28"/>
          <w:szCs w:val="28"/>
        </w:rPr>
        <w:t>Certificate of Education</w:t>
      </w:r>
    </w:p>
    <w:p w14:paraId="089A9958" w14:textId="77777777" w:rsidR="009B10BD" w:rsidRPr="00E119C9" w:rsidRDefault="009B10BD" w:rsidP="009B10BD">
      <w:pPr>
        <w:pStyle w:val="Subtitle"/>
        <w:rPr>
          <w:rFonts w:ascii="Bookman Old Style" w:hAnsi="Bookman Old Style"/>
          <w:b w:val="0"/>
          <w:sz w:val="28"/>
          <w:szCs w:val="28"/>
        </w:rPr>
      </w:pPr>
    </w:p>
    <w:p w14:paraId="2DF97500" w14:textId="77777777" w:rsidR="009B10BD" w:rsidRPr="00E119C9" w:rsidRDefault="009B10BD" w:rsidP="009B10BD">
      <w:pPr>
        <w:pStyle w:val="Subtitle"/>
        <w:rPr>
          <w:rFonts w:ascii="Bookman Old Style" w:hAnsi="Bookman Old Style"/>
          <w:i w:val="0"/>
          <w:sz w:val="28"/>
          <w:szCs w:val="28"/>
        </w:rPr>
      </w:pPr>
      <w:r w:rsidRPr="00E119C9">
        <w:rPr>
          <w:rFonts w:ascii="Bookman Old Style" w:hAnsi="Bookman Old Style"/>
          <w:i w:val="0"/>
          <w:sz w:val="28"/>
          <w:szCs w:val="28"/>
        </w:rPr>
        <w:t>CHEMISTRY PRACTICAL</w:t>
      </w:r>
    </w:p>
    <w:p w14:paraId="560A4509" w14:textId="77777777" w:rsidR="009B10BD" w:rsidRPr="00E119C9" w:rsidRDefault="009B10BD" w:rsidP="009B10BD">
      <w:pPr>
        <w:pStyle w:val="Subtitle"/>
        <w:rPr>
          <w:rFonts w:ascii="Bookman Old Style" w:hAnsi="Bookman Old Style"/>
          <w:i w:val="0"/>
          <w:sz w:val="28"/>
          <w:szCs w:val="28"/>
        </w:rPr>
      </w:pPr>
    </w:p>
    <w:p w14:paraId="63074169" w14:textId="77777777" w:rsidR="009B10BD" w:rsidRPr="00E119C9" w:rsidRDefault="009B10BD" w:rsidP="009B10BD">
      <w:pPr>
        <w:pStyle w:val="Subtitle"/>
        <w:rPr>
          <w:rFonts w:ascii="Bookman Old Style" w:hAnsi="Bookman Old Style"/>
          <w:i w:val="0"/>
          <w:sz w:val="28"/>
          <w:szCs w:val="28"/>
        </w:rPr>
      </w:pPr>
      <w:r w:rsidRPr="00E119C9">
        <w:rPr>
          <w:rFonts w:ascii="Bookman Old Style" w:hAnsi="Bookman Old Style"/>
          <w:i w:val="0"/>
          <w:sz w:val="28"/>
          <w:szCs w:val="28"/>
        </w:rPr>
        <w:t>INSTRUCTIONS</w:t>
      </w:r>
    </w:p>
    <w:p w14:paraId="28653C80" w14:textId="77777777" w:rsidR="009B10BD" w:rsidRPr="00E119C9" w:rsidRDefault="009B10BD" w:rsidP="009B10BD">
      <w:pPr>
        <w:pStyle w:val="Subtitle"/>
        <w:rPr>
          <w:rFonts w:ascii="Bookman Old Style" w:hAnsi="Bookman Old Style"/>
          <w:i w:val="0"/>
          <w:sz w:val="28"/>
          <w:szCs w:val="28"/>
        </w:rPr>
      </w:pPr>
    </w:p>
    <w:p w14:paraId="4ECECECB" w14:textId="77777777" w:rsidR="009B10BD" w:rsidRPr="00E119C9" w:rsidRDefault="009B10BD" w:rsidP="009B10BD">
      <w:pPr>
        <w:pStyle w:val="Subtitle"/>
        <w:rPr>
          <w:rFonts w:ascii="Bookman Old Style" w:hAnsi="Bookman Old Style"/>
          <w:i w:val="0"/>
          <w:sz w:val="28"/>
          <w:szCs w:val="28"/>
        </w:rPr>
      </w:pPr>
      <w:r w:rsidRPr="00E119C9">
        <w:rPr>
          <w:rFonts w:ascii="Bookman Old Style" w:hAnsi="Bookman Old Style"/>
          <w:i w:val="0"/>
          <w:sz w:val="28"/>
          <w:szCs w:val="28"/>
        </w:rPr>
        <w:t>Paper 3</w:t>
      </w:r>
    </w:p>
    <w:p w14:paraId="6EE028D8" w14:textId="77777777" w:rsidR="009B10BD" w:rsidRPr="00E119C9" w:rsidRDefault="009B10BD" w:rsidP="009B10BD">
      <w:pPr>
        <w:rPr>
          <w:rFonts w:ascii="Bookman Old Style" w:hAnsi="Bookman Old Style"/>
          <w:sz w:val="28"/>
          <w:szCs w:val="28"/>
        </w:rPr>
      </w:pPr>
    </w:p>
    <w:p w14:paraId="288BE446" w14:textId="77777777" w:rsidR="009B10BD" w:rsidRDefault="009B10BD" w:rsidP="009B10BD">
      <w:pPr>
        <w:pStyle w:val="Subtitle"/>
        <w:rPr>
          <w:b w:val="0"/>
          <w:i w:val="0"/>
        </w:rPr>
      </w:pPr>
    </w:p>
    <w:p w14:paraId="19C12A5F" w14:textId="77777777" w:rsidR="009B10BD" w:rsidRPr="00D669E9" w:rsidRDefault="009B10BD" w:rsidP="009B10BD">
      <w:pPr>
        <w:pStyle w:val="Subtitle"/>
        <w:spacing w:line="276" w:lineRule="auto"/>
        <w:rPr>
          <w:rFonts w:ascii="Bookman Old Style" w:hAnsi="Bookman Old Style"/>
          <w:b w:val="0"/>
          <w:i w:val="0"/>
          <w:sz w:val="26"/>
          <w:szCs w:val="26"/>
        </w:rPr>
      </w:pPr>
      <w:r w:rsidRPr="00D669E9">
        <w:rPr>
          <w:rFonts w:ascii="Bookman Old Style" w:hAnsi="Bookman Old Style"/>
          <w:i w:val="0"/>
          <w:sz w:val="26"/>
          <w:szCs w:val="26"/>
        </w:rPr>
        <w:t>CONFIDENTIAL</w:t>
      </w:r>
    </w:p>
    <w:p w14:paraId="2283494B" w14:textId="77777777" w:rsidR="009B10BD" w:rsidRPr="00D669E9" w:rsidRDefault="009B10BD" w:rsidP="009B10BD">
      <w:pPr>
        <w:pStyle w:val="Subtitle"/>
        <w:spacing w:line="276" w:lineRule="auto"/>
        <w:jc w:val="left"/>
        <w:rPr>
          <w:rFonts w:ascii="Bookman Old Style" w:hAnsi="Bookman Old Style"/>
          <w:b w:val="0"/>
          <w:i w:val="0"/>
          <w:sz w:val="26"/>
          <w:szCs w:val="26"/>
        </w:rPr>
      </w:pPr>
    </w:p>
    <w:p w14:paraId="1E8CDEAD" w14:textId="77777777" w:rsidR="009B10BD" w:rsidRDefault="009B10BD" w:rsidP="009B10BD">
      <w:pPr>
        <w:pStyle w:val="Subtitle"/>
        <w:spacing w:line="276" w:lineRule="auto"/>
        <w:jc w:val="left"/>
        <w:rPr>
          <w:rFonts w:ascii="Bookman Old Style" w:hAnsi="Bookman Old Style"/>
          <w:i w:val="0"/>
          <w:sz w:val="26"/>
          <w:szCs w:val="26"/>
        </w:rPr>
      </w:pPr>
    </w:p>
    <w:p w14:paraId="7F0C3983" w14:textId="789A981B" w:rsidR="009B10BD" w:rsidRPr="009B10BD" w:rsidRDefault="009B10BD" w:rsidP="009B10BD">
      <w:pPr>
        <w:pStyle w:val="Subtitle"/>
        <w:spacing w:line="276" w:lineRule="auto"/>
        <w:jc w:val="left"/>
        <w:rPr>
          <w:rFonts w:ascii="Bookman Old Style" w:hAnsi="Bookman Old Style"/>
          <w:i w:val="0"/>
          <w:sz w:val="26"/>
          <w:szCs w:val="26"/>
        </w:rPr>
      </w:pPr>
      <w:r w:rsidRPr="00D669E9">
        <w:rPr>
          <w:rFonts w:ascii="Bookman Old Style" w:hAnsi="Bookman Old Style"/>
          <w:i w:val="0"/>
          <w:sz w:val="26"/>
          <w:szCs w:val="26"/>
        </w:rPr>
        <w:t>GREAT CARE SHOULD BE TAKEN THAT THE INFORMATION GIVEN BELOW</w:t>
      </w:r>
      <w:r>
        <w:rPr>
          <w:rFonts w:ascii="Bookman Old Style" w:hAnsi="Bookman Old Style"/>
          <w:i w:val="0"/>
          <w:sz w:val="26"/>
          <w:szCs w:val="26"/>
        </w:rPr>
        <w:t xml:space="preserve"> </w:t>
      </w:r>
      <w:r w:rsidRPr="00D669E9">
        <w:rPr>
          <w:rFonts w:ascii="Bookman Old Style" w:hAnsi="Bookman Old Style"/>
          <w:i w:val="0"/>
          <w:sz w:val="26"/>
          <w:szCs w:val="26"/>
        </w:rPr>
        <w:t>DOES NOT REACH THE CANDIDATES EITHER DIRECTLY OR INDIRECTLY</w:t>
      </w:r>
      <w:r w:rsidRPr="00D669E9">
        <w:rPr>
          <w:rFonts w:ascii="Bookman Old Style" w:hAnsi="Bookman Old Style"/>
          <w:b w:val="0"/>
          <w:i w:val="0"/>
          <w:sz w:val="26"/>
          <w:szCs w:val="26"/>
        </w:rPr>
        <w:t>.</w:t>
      </w:r>
    </w:p>
    <w:p w14:paraId="13074C9B" w14:textId="77777777" w:rsidR="009B10BD" w:rsidRPr="00D669E9" w:rsidRDefault="009B10BD" w:rsidP="009B10BD">
      <w:pPr>
        <w:pStyle w:val="Subtitle"/>
        <w:spacing w:line="276" w:lineRule="auto"/>
        <w:jc w:val="left"/>
        <w:rPr>
          <w:rFonts w:ascii="Bookman Old Style" w:hAnsi="Bookman Old Style"/>
          <w:b w:val="0"/>
          <w:i w:val="0"/>
          <w:sz w:val="26"/>
          <w:szCs w:val="26"/>
        </w:rPr>
      </w:pPr>
    </w:p>
    <w:p w14:paraId="2D52EB8C" w14:textId="29702729" w:rsidR="009B10BD" w:rsidRDefault="008250A8" w:rsidP="009B10BD">
      <w:pPr>
        <w:pStyle w:val="Subtitle"/>
        <w:spacing w:line="276" w:lineRule="auto"/>
        <w:jc w:val="left"/>
        <w:rPr>
          <w:rFonts w:ascii="Bookman Old Style" w:hAnsi="Bookman Old Style"/>
          <w:i w:val="0"/>
          <w:sz w:val="26"/>
          <w:szCs w:val="26"/>
        </w:rPr>
      </w:pPr>
      <w:r w:rsidRPr="009B10BD">
        <w:rPr>
          <w:rFonts w:ascii="Bookman Old Style" w:hAnsi="Bookman Old Style"/>
          <w:b w:val="0"/>
          <w:i w:val="0"/>
        </w:rPr>
        <w:t>In addition to the fittings</w:t>
      </w:r>
      <w:r w:rsidR="00087D32">
        <w:rPr>
          <w:rFonts w:ascii="Bookman Old Style" w:hAnsi="Bookman Old Style"/>
          <w:b w:val="0"/>
          <w:i w:val="0"/>
        </w:rPr>
        <w:t>,</w:t>
      </w:r>
      <w:r w:rsidRPr="009B10BD">
        <w:rPr>
          <w:rFonts w:ascii="Bookman Old Style" w:hAnsi="Bookman Old Style"/>
          <w:b w:val="0"/>
          <w:i w:val="0"/>
        </w:rPr>
        <w:t xml:space="preserve"> apparatus and substances ordinarily contained in chemistry laboratory, each candidate will require:</w:t>
      </w:r>
      <w:r w:rsidR="009B10BD" w:rsidRPr="009B10BD">
        <w:rPr>
          <w:rFonts w:ascii="Bookman Old Style" w:hAnsi="Bookman Old Style"/>
          <w:i w:val="0"/>
          <w:sz w:val="26"/>
          <w:szCs w:val="26"/>
        </w:rPr>
        <w:t xml:space="preserve"> </w:t>
      </w:r>
    </w:p>
    <w:p w14:paraId="312932FF" w14:textId="77777777" w:rsidR="009B10BD" w:rsidRDefault="009B10BD" w:rsidP="009B10BD">
      <w:pPr>
        <w:pStyle w:val="Subtitle"/>
        <w:spacing w:line="276" w:lineRule="auto"/>
        <w:ind w:left="720"/>
        <w:jc w:val="left"/>
        <w:rPr>
          <w:rFonts w:ascii="Bookman Old Style" w:hAnsi="Bookman Old Style"/>
          <w:i w:val="0"/>
          <w:sz w:val="26"/>
          <w:szCs w:val="26"/>
        </w:rPr>
      </w:pPr>
    </w:p>
    <w:p w14:paraId="29FE5EF0" w14:textId="77777777" w:rsidR="009B10BD" w:rsidRDefault="009B10BD">
      <w:pPr>
        <w:rPr>
          <w:rFonts w:ascii="Bookman Old Style" w:eastAsia="Times New Roman" w:hAnsi="Bookman Old Style" w:cs="Times New Roman"/>
          <w:b/>
          <w:color w:val="auto"/>
          <w:sz w:val="26"/>
          <w:szCs w:val="26"/>
        </w:rPr>
      </w:pPr>
      <w:r>
        <w:rPr>
          <w:rFonts w:ascii="Bookman Old Style" w:hAnsi="Bookman Old Style"/>
          <w:i/>
          <w:sz w:val="26"/>
          <w:szCs w:val="26"/>
        </w:rPr>
        <w:br w:type="page"/>
      </w:r>
    </w:p>
    <w:p w14:paraId="70C0D665" w14:textId="37A0AC4A" w:rsidR="009B10BD" w:rsidRDefault="009B10BD" w:rsidP="009B10BD">
      <w:pPr>
        <w:pStyle w:val="Subtitle"/>
        <w:spacing w:line="276" w:lineRule="auto"/>
        <w:jc w:val="left"/>
        <w:rPr>
          <w:rFonts w:ascii="Bookman Old Style" w:hAnsi="Bookman Old Style"/>
          <w:i w:val="0"/>
          <w:sz w:val="26"/>
          <w:szCs w:val="26"/>
        </w:rPr>
      </w:pPr>
      <w:r w:rsidRPr="00D669E9">
        <w:rPr>
          <w:rFonts w:ascii="Bookman Old Style" w:hAnsi="Bookman Old Style"/>
          <w:i w:val="0"/>
          <w:sz w:val="26"/>
          <w:szCs w:val="26"/>
        </w:rPr>
        <w:lastRenderedPageBreak/>
        <w:t>Requirements:</w:t>
      </w:r>
    </w:p>
    <w:p w14:paraId="1DF0924C" w14:textId="77777777" w:rsidR="009B10BD" w:rsidRDefault="009B10BD">
      <w:pPr>
        <w:spacing w:after="0"/>
        <w:ind w:left="398" w:hanging="10"/>
        <w:jc w:val="both"/>
        <w:rPr>
          <w:rFonts w:ascii="Bookman Old Style" w:hAnsi="Bookman Old Style"/>
          <w:sz w:val="26"/>
        </w:rPr>
      </w:pPr>
    </w:p>
    <w:p w14:paraId="019E7E94" w14:textId="46D5C0EE" w:rsidR="00C47581" w:rsidRPr="009B10BD" w:rsidRDefault="00087D32" w:rsidP="009B10BD">
      <w:pPr>
        <w:pStyle w:val="ListParagraph"/>
        <w:numPr>
          <w:ilvl w:val="0"/>
          <w:numId w:val="2"/>
        </w:num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  <w:sz w:val="26"/>
        </w:rPr>
        <w:t>1-m</w:t>
      </w:r>
      <w:r w:rsidR="008250A8" w:rsidRPr="009B10BD">
        <w:rPr>
          <w:rFonts w:ascii="Bookman Old Style" w:hAnsi="Bookman Old Style"/>
          <w:sz w:val="26"/>
        </w:rPr>
        <w:t>easuring cylinder</w:t>
      </w:r>
    </w:p>
    <w:p w14:paraId="386AB1CF" w14:textId="5AF85A3F" w:rsidR="00C47581" w:rsidRPr="009B10BD" w:rsidRDefault="00087D32" w:rsidP="009B10BD">
      <w:pPr>
        <w:pStyle w:val="ListParagraph"/>
        <w:numPr>
          <w:ilvl w:val="0"/>
          <w:numId w:val="2"/>
        </w:num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  <w:sz w:val="26"/>
        </w:rPr>
        <w:t>1</w:t>
      </w:r>
      <w:r w:rsidR="008250A8" w:rsidRPr="009B10BD">
        <w:rPr>
          <w:rFonts w:ascii="Bookman Old Style" w:hAnsi="Bookman Old Style"/>
          <w:sz w:val="26"/>
        </w:rPr>
        <w:t>-</w:t>
      </w:r>
      <w:r>
        <w:rPr>
          <w:rFonts w:ascii="Bookman Old Style" w:hAnsi="Bookman Old Style"/>
          <w:sz w:val="26"/>
        </w:rPr>
        <w:t>p</w:t>
      </w:r>
      <w:r w:rsidR="008250A8" w:rsidRPr="009B10BD">
        <w:rPr>
          <w:rFonts w:ascii="Bookman Old Style" w:hAnsi="Bookman Old Style"/>
          <w:sz w:val="26"/>
        </w:rPr>
        <w:t>ipette 20cm</w:t>
      </w:r>
      <w:r w:rsidR="008250A8" w:rsidRPr="009B10BD">
        <w:rPr>
          <w:rFonts w:ascii="Bookman Old Style" w:hAnsi="Bookman Old Style"/>
          <w:sz w:val="26"/>
          <w:vertAlign w:val="superscript"/>
        </w:rPr>
        <w:t xml:space="preserve">3 </w:t>
      </w:r>
      <w:r w:rsidR="008250A8" w:rsidRPr="009B10BD">
        <w:rPr>
          <w:rFonts w:ascii="Bookman Old Style" w:hAnsi="Bookman Old Style"/>
          <w:sz w:val="26"/>
        </w:rPr>
        <w:t>or 25cm</w:t>
      </w:r>
      <w:r w:rsidR="008250A8" w:rsidRPr="00087D32">
        <w:rPr>
          <w:rFonts w:ascii="Bookman Old Style" w:hAnsi="Bookman Old Style"/>
          <w:sz w:val="26"/>
          <w:vertAlign w:val="superscript"/>
        </w:rPr>
        <w:t>3</w:t>
      </w:r>
    </w:p>
    <w:p w14:paraId="703414F5" w14:textId="471BD2EF" w:rsidR="00C47581" w:rsidRPr="009B10BD" w:rsidRDefault="00087D32" w:rsidP="009B10BD">
      <w:pPr>
        <w:pStyle w:val="ListParagraph"/>
        <w:numPr>
          <w:ilvl w:val="0"/>
          <w:numId w:val="2"/>
        </w:numPr>
        <w:spacing w:after="3" w:line="253" w:lineRule="auto"/>
        <w:rPr>
          <w:rFonts w:ascii="Bookman Old Style" w:hAnsi="Bookman Old Style"/>
        </w:rPr>
      </w:pPr>
      <w:r>
        <w:rPr>
          <w:rFonts w:ascii="Bookman Old Style" w:hAnsi="Bookman Old Style"/>
          <w:sz w:val="24"/>
        </w:rPr>
        <w:t>2-c</w:t>
      </w:r>
      <w:r w:rsidR="008250A8" w:rsidRPr="009B10BD">
        <w:rPr>
          <w:rFonts w:ascii="Bookman Old Style" w:hAnsi="Bookman Old Style"/>
          <w:sz w:val="24"/>
        </w:rPr>
        <w:t>onical flask</w:t>
      </w:r>
      <w:r w:rsidR="00E771FA">
        <w:rPr>
          <w:rFonts w:ascii="Bookman Old Style" w:hAnsi="Bookman Old Style"/>
          <w:sz w:val="24"/>
        </w:rPr>
        <w:t>s</w:t>
      </w:r>
    </w:p>
    <w:p w14:paraId="1915009B" w14:textId="3032B71A" w:rsidR="00C47581" w:rsidRPr="009B10BD" w:rsidRDefault="00087D32" w:rsidP="009B10BD">
      <w:pPr>
        <w:pStyle w:val="ListParagraph"/>
        <w:numPr>
          <w:ilvl w:val="0"/>
          <w:numId w:val="2"/>
        </w:num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  <w:sz w:val="26"/>
        </w:rPr>
        <w:t>1</w:t>
      </w:r>
      <w:r w:rsidR="008250A8" w:rsidRPr="009B10BD">
        <w:rPr>
          <w:rFonts w:ascii="Bookman Old Style" w:hAnsi="Bookman Old Style"/>
          <w:sz w:val="26"/>
        </w:rPr>
        <w:t>-</w:t>
      </w:r>
      <w:r>
        <w:rPr>
          <w:rFonts w:ascii="Bookman Old Style" w:hAnsi="Bookman Old Style"/>
          <w:sz w:val="26"/>
        </w:rPr>
        <w:t>b</w:t>
      </w:r>
      <w:r w:rsidR="008250A8" w:rsidRPr="009B10BD">
        <w:rPr>
          <w:rFonts w:ascii="Bookman Old Style" w:hAnsi="Bookman Old Style"/>
          <w:sz w:val="26"/>
        </w:rPr>
        <w:t>urette 50cm</w:t>
      </w:r>
      <w:r w:rsidR="008250A8" w:rsidRPr="00087D32">
        <w:rPr>
          <w:rFonts w:ascii="Bookman Old Style" w:hAnsi="Bookman Old Style"/>
          <w:sz w:val="26"/>
          <w:vertAlign w:val="superscript"/>
        </w:rPr>
        <w:t>3</w:t>
      </w:r>
    </w:p>
    <w:p w14:paraId="57D086BE" w14:textId="47EFE74A" w:rsidR="009B10BD" w:rsidRPr="009B10BD" w:rsidRDefault="00087D32" w:rsidP="009B10BD">
      <w:pPr>
        <w:pStyle w:val="ListParagraph"/>
        <w:numPr>
          <w:ilvl w:val="0"/>
          <w:numId w:val="2"/>
        </w:numPr>
        <w:spacing w:after="0"/>
        <w:ind w:right="6232"/>
        <w:jc w:val="both"/>
        <w:rPr>
          <w:rFonts w:ascii="Bookman Old Style" w:hAnsi="Bookman Old Style"/>
        </w:rPr>
      </w:pPr>
      <w:r>
        <w:rPr>
          <w:rFonts w:ascii="Bookman Old Style" w:hAnsi="Bookman Old Style"/>
          <w:sz w:val="26"/>
        </w:rPr>
        <w:t>8-t</w:t>
      </w:r>
      <w:r w:rsidR="008250A8" w:rsidRPr="009B10BD">
        <w:rPr>
          <w:rFonts w:ascii="Bookman Old Style" w:hAnsi="Bookman Old Style"/>
          <w:sz w:val="26"/>
        </w:rPr>
        <w:t xml:space="preserve">est tubes </w:t>
      </w:r>
    </w:p>
    <w:p w14:paraId="55C4E8B0" w14:textId="039B21C2" w:rsidR="00C47581" w:rsidRPr="009B10BD" w:rsidRDefault="00087D32" w:rsidP="009B10BD">
      <w:pPr>
        <w:pStyle w:val="ListParagraph"/>
        <w:numPr>
          <w:ilvl w:val="0"/>
          <w:numId w:val="2"/>
        </w:numPr>
        <w:spacing w:after="0"/>
        <w:ind w:right="6232"/>
        <w:jc w:val="both"/>
        <w:rPr>
          <w:rFonts w:ascii="Bookman Old Style" w:hAnsi="Bookman Old Style"/>
        </w:rPr>
      </w:pPr>
      <w:r>
        <w:rPr>
          <w:rFonts w:ascii="Bookman Old Style" w:hAnsi="Bookman Old Style"/>
          <w:sz w:val="26"/>
        </w:rPr>
        <w:t>1</w:t>
      </w:r>
      <w:r w:rsidR="008250A8" w:rsidRPr="009B10BD">
        <w:rPr>
          <w:rFonts w:ascii="Bookman Old Style" w:hAnsi="Bookman Old Style"/>
          <w:sz w:val="26"/>
        </w:rPr>
        <w:t>-</w:t>
      </w:r>
      <w:r>
        <w:rPr>
          <w:rFonts w:ascii="Bookman Old Style" w:hAnsi="Bookman Old Style"/>
          <w:sz w:val="26"/>
        </w:rPr>
        <w:t>f</w:t>
      </w:r>
      <w:r w:rsidR="008250A8" w:rsidRPr="009B10BD">
        <w:rPr>
          <w:rFonts w:ascii="Bookman Old Style" w:hAnsi="Bookman Old Style"/>
          <w:sz w:val="26"/>
        </w:rPr>
        <w:t>ilter</w:t>
      </w:r>
      <w:r w:rsidR="009B10BD" w:rsidRPr="009B10BD">
        <w:rPr>
          <w:rFonts w:ascii="Bookman Old Style" w:hAnsi="Bookman Old Style"/>
          <w:sz w:val="26"/>
        </w:rPr>
        <w:t xml:space="preserve"> </w:t>
      </w:r>
      <w:r w:rsidR="008250A8" w:rsidRPr="009B10BD">
        <w:rPr>
          <w:rFonts w:ascii="Bookman Old Style" w:hAnsi="Bookman Old Style"/>
          <w:sz w:val="26"/>
        </w:rPr>
        <w:t>funnel</w:t>
      </w:r>
    </w:p>
    <w:p w14:paraId="7E1F927B" w14:textId="17FCDA71" w:rsidR="00C47581" w:rsidRPr="009B10BD" w:rsidRDefault="00087D32" w:rsidP="009B10BD">
      <w:pPr>
        <w:pStyle w:val="ListParagraph"/>
        <w:numPr>
          <w:ilvl w:val="0"/>
          <w:numId w:val="2"/>
        </w:numPr>
        <w:spacing w:after="3" w:line="253" w:lineRule="auto"/>
        <w:rPr>
          <w:rFonts w:ascii="Bookman Old Style" w:hAnsi="Bookman Old Style"/>
        </w:rPr>
      </w:pPr>
      <w:r>
        <w:rPr>
          <w:rFonts w:ascii="Bookman Old Style" w:hAnsi="Bookman Old Style"/>
          <w:sz w:val="24"/>
        </w:rPr>
        <w:t>3-f</w:t>
      </w:r>
      <w:r w:rsidR="008250A8" w:rsidRPr="009B10BD">
        <w:rPr>
          <w:rFonts w:ascii="Bookman Old Style" w:hAnsi="Bookman Old Style"/>
          <w:sz w:val="24"/>
        </w:rPr>
        <w:t>ilter paper</w:t>
      </w:r>
      <w:r>
        <w:rPr>
          <w:rFonts w:ascii="Bookman Old Style" w:hAnsi="Bookman Old Style"/>
          <w:sz w:val="24"/>
        </w:rPr>
        <w:t>s</w:t>
      </w:r>
    </w:p>
    <w:p w14:paraId="1C438421" w14:textId="77777777" w:rsidR="00C47581" w:rsidRPr="009B10BD" w:rsidRDefault="008250A8" w:rsidP="009B10BD">
      <w:pPr>
        <w:pStyle w:val="ListParagraph"/>
        <w:numPr>
          <w:ilvl w:val="0"/>
          <w:numId w:val="2"/>
        </w:numPr>
        <w:spacing w:after="3" w:line="253" w:lineRule="auto"/>
        <w:rPr>
          <w:rFonts w:ascii="Bookman Old Style" w:hAnsi="Bookman Old Style"/>
        </w:rPr>
      </w:pPr>
      <w:r w:rsidRPr="009B10BD">
        <w:rPr>
          <w:rFonts w:ascii="Bookman Old Style" w:hAnsi="Bookman Old Style"/>
          <w:sz w:val="24"/>
        </w:rPr>
        <w:t>1-250cm</w:t>
      </w:r>
      <w:r w:rsidRPr="009B10BD">
        <w:rPr>
          <w:rFonts w:ascii="Bookman Old Style" w:hAnsi="Bookman Old Style"/>
          <w:sz w:val="24"/>
          <w:vertAlign w:val="superscript"/>
        </w:rPr>
        <w:t xml:space="preserve">3 </w:t>
      </w:r>
      <w:r w:rsidRPr="009B10BD">
        <w:rPr>
          <w:rFonts w:ascii="Bookman Old Style" w:hAnsi="Bookman Old Style"/>
          <w:sz w:val="24"/>
        </w:rPr>
        <w:t>volumetric flask</w:t>
      </w:r>
    </w:p>
    <w:p w14:paraId="4D67DF37" w14:textId="5ED99B18" w:rsidR="00087D32" w:rsidRPr="00087D32" w:rsidRDefault="00087D32" w:rsidP="009B10BD">
      <w:pPr>
        <w:pStyle w:val="ListParagraph"/>
        <w:numPr>
          <w:ilvl w:val="0"/>
          <w:numId w:val="2"/>
        </w:numPr>
        <w:spacing w:after="3" w:line="253" w:lineRule="auto"/>
        <w:ind w:right="6866"/>
        <w:rPr>
          <w:rFonts w:ascii="Bookman Old Style" w:hAnsi="Bookman Old Style"/>
        </w:rPr>
      </w:pPr>
      <w:r>
        <w:rPr>
          <w:rFonts w:ascii="Bookman Old Style" w:hAnsi="Bookman Old Style"/>
          <w:sz w:val="24"/>
        </w:rPr>
        <w:t>100</w:t>
      </w:r>
      <w:r w:rsidR="008250A8" w:rsidRPr="009B10BD">
        <w:rPr>
          <w:rFonts w:ascii="Bookman Old Style" w:hAnsi="Bookman Old Style"/>
          <w:sz w:val="24"/>
        </w:rPr>
        <w:t>cm</w:t>
      </w:r>
      <w:r w:rsidR="008250A8" w:rsidRPr="009B10BD">
        <w:rPr>
          <w:rFonts w:ascii="Bookman Old Style" w:hAnsi="Bookman Old Style"/>
          <w:sz w:val="24"/>
          <w:vertAlign w:val="superscript"/>
        </w:rPr>
        <w:t xml:space="preserve">3 </w:t>
      </w:r>
      <w:r w:rsidR="008250A8" w:rsidRPr="009B10BD">
        <w:rPr>
          <w:rFonts w:ascii="Bookman Old Style" w:hAnsi="Bookman Old Style"/>
          <w:sz w:val="24"/>
        </w:rPr>
        <w:t>of FA</w:t>
      </w:r>
      <w:r w:rsidR="00EE3F2D">
        <w:rPr>
          <w:rFonts w:ascii="Bookman Old Style" w:hAnsi="Bookman Old Style"/>
          <w:sz w:val="24"/>
        </w:rPr>
        <w:t>1</w:t>
      </w:r>
      <w:r w:rsidR="008250A8" w:rsidRPr="009B10BD">
        <w:rPr>
          <w:rFonts w:ascii="Bookman Old Style" w:hAnsi="Bookman Old Style"/>
          <w:sz w:val="24"/>
        </w:rPr>
        <w:t xml:space="preserve"> </w:t>
      </w:r>
    </w:p>
    <w:p w14:paraId="65309AD0" w14:textId="24EB1BB8" w:rsidR="00C47581" w:rsidRPr="009B10BD" w:rsidRDefault="008250A8" w:rsidP="009B10BD">
      <w:pPr>
        <w:pStyle w:val="ListParagraph"/>
        <w:numPr>
          <w:ilvl w:val="0"/>
          <w:numId w:val="2"/>
        </w:numPr>
        <w:spacing w:after="3" w:line="253" w:lineRule="auto"/>
        <w:ind w:right="6866"/>
        <w:rPr>
          <w:rFonts w:ascii="Bookman Old Style" w:hAnsi="Bookman Old Style"/>
        </w:rPr>
      </w:pPr>
      <w:r w:rsidRPr="009B10BD">
        <w:rPr>
          <w:rFonts w:ascii="Bookman Old Style" w:hAnsi="Bookman Old Style"/>
          <w:sz w:val="24"/>
        </w:rPr>
        <w:t>50cm</w:t>
      </w:r>
      <w:r w:rsidR="009B10BD">
        <w:rPr>
          <w:rFonts w:ascii="Bookman Old Style" w:hAnsi="Bookman Old Style"/>
          <w:sz w:val="24"/>
          <w:vertAlign w:val="superscript"/>
        </w:rPr>
        <w:t xml:space="preserve">3 </w:t>
      </w:r>
      <w:r w:rsidRPr="009B10BD">
        <w:rPr>
          <w:rFonts w:ascii="Bookman Old Style" w:hAnsi="Bookman Old Style"/>
          <w:sz w:val="24"/>
        </w:rPr>
        <w:t>of FA2</w:t>
      </w:r>
    </w:p>
    <w:p w14:paraId="14AFF994" w14:textId="77777777" w:rsidR="00C47581" w:rsidRPr="009B10BD" w:rsidRDefault="008250A8" w:rsidP="009B10BD">
      <w:pPr>
        <w:pStyle w:val="ListParagraph"/>
        <w:numPr>
          <w:ilvl w:val="0"/>
          <w:numId w:val="2"/>
        </w:numPr>
        <w:spacing w:after="3" w:line="253" w:lineRule="auto"/>
        <w:rPr>
          <w:rFonts w:ascii="Bookman Old Style" w:hAnsi="Bookman Old Style"/>
        </w:rPr>
      </w:pPr>
      <w:r w:rsidRPr="009B10BD">
        <w:rPr>
          <w:rFonts w:ascii="Bookman Old Style" w:hAnsi="Bookman Old Style"/>
          <w:sz w:val="24"/>
        </w:rPr>
        <w:t xml:space="preserve">170cm </w:t>
      </w:r>
      <w:r w:rsidRPr="009B10BD">
        <w:rPr>
          <w:rFonts w:ascii="Bookman Old Style" w:hAnsi="Bookman Old Style"/>
          <w:sz w:val="24"/>
          <w:vertAlign w:val="superscript"/>
        </w:rPr>
        <w:t xml:space="preserve">3 </w:t>
      </w:r>
      <w:r w:rsidRPr="009B10BD">
        <w:rPr>
          <w:rFonts w:ascii="Bookman Old Style" w:hAnsi="Bookman Old Style"/>
          <w:sz w:val="24"/>
        </w:rPr>
        <w:t>of FA3</w:t>
      </w:r>
    </w:p>
    <w:p w14:paraId="3E065857" w14:textId="77777777" w:rsidR="00C47581" w:rsidRPr="009B10BD" w:rsidRDefault="008250A8" w:rsidP="009B10BD">
      <w:pPr>
        <w:pStyle w:val="ListParagraph"/>
        <w:numPr>
          <w:ilvl w:val="0"/>
          <w:numId w:val="2"/>
        </w:numPr>
        <w:spacing w:after="0"/>
        <w:jc w:val="both"/>
        <w:rPr>
          <w:rFonts w:ascii="Bookman Old Style" w:hAnsi="Bookman Old Style"/>
        </w:rPr>
      </w:pPr>
      <w:r w:rsidRPr="009B10BD">
        <w:rPr>
          <w:rFonts w:ascii="Bookman Old Style" w:hAnsi="Bookman Old Style"/>
          <w:sz w:val="24"/>
        </w:rPr>
        <w:t>60cm</w:t>
      </w:r>
      <w:r w:rsidRPr="009B10BD">
        <w:rPr>
          <w:rFonts w:ascii="Bookman Old Style" w:hAnsi="Bookman Old Style"/>
          <w:sz w:val="24"/>
          <w:vertAlign w:val="superscript"/>
        </w:rPr>
        <w:t xml:space="preserve">3 </w:t>
      </w:r>
      <w:r w:rsidRPr="009B10BD">
        <w:rPr>
          <w:rFonts w:ascii="Bookman Old Style" w:hAnsi="Bookman Old Style"/>
          <w:sz w:val="24"/>
        </w:rPr>
        <w:t>of distilled water</w:t>
      </w:r>
    </w:p>
    <w:p w14:paraId="1477D694" w14:textId="77777777" w:rsidR="00C47581" w:rsidRPr="009B10BD" w:rsidRDefault="008250A8" w:rsidP="009B10BD">
      <w:pPr>
        <w:pStyle w:val="ListParagraph"/>
        <w:numPr>
          <w:ilvl w:val="0"/>
          <w:numId w:val="2"/>
        </w:numPr>
        <w:spacing w:after="0"/>
        <w:jc w:val="both"/>
        <w:rPr>
          <w:rFonts w:ascii="Bookman Old Style" w:hAnsi="Bookman Old Style"/>
        </w:rPr>
      </w:pPr>
      <w:r w:rsidRPr="009B10BD">
        <w:rPr>
          <w:rFonts w:ascii="Bookman Old Style" w:hAnsi="Bookman Old Style"/>
          <w:sz w:val="26"/>
        </w:rPr>
        <w:t>6.5g of solid L;</w:t>
      </w:r>
    </w:p>
    <w:p w14:paraId="04442417" w14:textId="77777777" w:rsidR="009B10BD" w:rsidRDefault="009B10BD" w:rsidP="009B10BD">
      <w:pPr>
        <w:pStyle w:val="ListParagraph"/>
        <w:numPr>
          <w:ilvl w:val="0"/>
          <w:numId w:val="2"/>
        </w:numPr>
        <w:spacing w:after="156"/>
        <w:ind w:right="7197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5g of solid Q</w:t>
      </w:r>
    </w:p>
    <w:p w14:paraId="7633ACF0" w14:textId="45292DD8" w:rsidR="009B10BD" w:rsidRPr="009B10BD" w:rsidRDefault="008250A8" w:rsidP="009B10BD">
      <w:pPr>
        <w:pStyle w:val="ListParagraph"/>
        <w:numPr>
          <w:ilvl w:val="0"/>
          <w:numId w:val="2"/>
        </w:numPr>
        <w:spacing w:after="156"/>
        <w:ind w:right="7197"/>
        <w:jc w:val="both"/>
        <w:rPr>
          <w:rFonts w:ascii="Bookman Old Style" w:hAnsi="Bookman Old Style"/>
          <w:sz w:val="26"/>
        </w:rPr>
      </w:pPr>
      <w:r w:rsidRPr="009B10BD">
        <w:rPr>
          <w:rFonts w:ascii="Bookman Old Style" w:hAnsi="Bookman Old Style"/>
          <w:sz w:val="26"/>
        </w:rPr>
        <w:t>5cm</w:t>
      </w:r>
      <w:r w:rsidR="009B10BD" w:rsidRPr="009B10BD">
        <w:rPr>
          <w:rFonts w:ascii="Bookman Old Style" w:hAnsi="Bookman Old Style"/>
          <w:sz w:val="26"/>
          <w:vertAlign w:val="superscript"/>
        </w:rPr>
        <w:t xml:space="preserve">3 </w:t>
      </w:r>
      <w:r w:rsidRPr="009B10BD">
        <w:rPr>
          <w:rFonts w:ascii="Bookman Old Style" w:hAnsi="Bookman Old Style"/>
          <w:sz w:val="26"/>
        </w:rPr>
        <w:t xml:space="preserve">of liquid T </w:t>
      </w:r>
    </w:p>
    <w:p w14:paraId="546F9E7E" w14:textId="377E720B" w:rsidR="00C47581" w:rsidRPr="008250A8" w:rsidRDefault="008250A8">
      <w:pPr>
        <w:spacing w:after="156"/>
        <w:ind w:left="398" w:right="7197" w:hanging="10"/>
        <w:jc w:val="both"/>
        <w:rPr>
          <w:rFonts w:ascii="Bookman Old Style" w:hAnsi="Bookman Old Style"/>
        </w:rPr>
      </w:pPr>
      <w:r w:rsidRPr="008250A8">
        <w:rPr>
          <w:rFonts w:ascii="Bookman Old Style" w:hAnsi="Bookman Old Style"/>
          <w:sz w:val="26"/>
        </w:rPr>
        <w:t>Easy access to:</w:t>
      </w:r>
    </w:p>
    <w:p w14:paraId="5920207D" w14:textId="706802B9" w:rsidR="00C47581" w:rsidRPr="009B10BD" w:rsidRDefault="008250A8" w:rsidP="009B10BD">
      <w:pPr>
        <w:pStyle w:val="ListParagraph"/>
        <w:numPr>
          <w:ilvl w:val="0"/>
          <w:numId w:val="3"/>
        </w:numPr>
        <w:spacing w:after="196" w:line="253" w:lineRule="auto"/>
        <w:rPr>
          <w:rFonts w:ascii="Bookman Old Style" w:hAnsi="Bookman Old Style"/>
        </w:rPr>
      </w:pPr>
      <w:r w:rsidRPr="008250A8">
        <w:rPr>
          <w:noProof/>
        </w:rPr>
        <w:drawing>
          <wp:anchor distT="0" distB="0" distL="114300" distR="114300" simplePos="0" relativeHeight="251658240" behindDoc="0" locked="0" layoutInCell="1" allowOverlap="0" wp14:anchorId="2837F591" wp14:editId="05D492F9">
            <wp:simplePos x="0" y="0"/>
            <wp:positionH relativeFrom="page">
              <wp:posOffset>526089</wp:posOffset>
            </wp:positionH>
            <wp:positionV relativeFrom="page">
              <wp:posOffset>2089404</wp:posOffset>
            </wp:positionV>
            <wp:extent cx="68620" cy="54864"/>
            <wp:effectExtent l="0" t="0" r="0" b="0"/>
            <wp:wrapSquare wrapText="bothSides"/>
            <wp:docPr id="930" name="Picture 9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" name="Picture 93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620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10BD" w:rsidRPr="009B10BD">
        <w:rPr>
          <w:rFonts w:ascii="Bookman Old Style" w:hAnsi="Bookman Old Style"/>
          <w:sz w:val="24"/>
        </w:rPr>
        <w:t>Heat</w:t>
      </w:r>
      <w:r w:rsidRPr="009B10BD">
        <w:rPr>
          <w:rFonts w:ascii="Bookman Old Style" w:hAnsi="Bookman Old Style"/>
          <w:sz w:val="24"/>
        </w:rPr>
        <w:t xml:space="preserve"> source,</w:t>
      </w:r>
    </w:p>
    <w:p w14:paraId="408B37A6" w14:textId="4150F6AC" w:rsidR="00C47581" w:rsidRPr="009B10BD" w:rsidRDefault="009B10BD" w:rsidP="009B10BD">
      <w:pPr>
        <w:pStyle w:val="ListParagraph"/>
        <w:numPr>
          <w:ilvl w:val="0"/>
          <w:numId w:val="3"/>
        </w:numPr>
        <w:spacing w:after="186" w:line="253" w:lineRule="auto"/>
        <w:rPr>
          <w:rFonts w:ascii="Bookman Old Style" w:hAnsi="Bookman Old Style"/>
        </w:rPr>
      </w:pPr>
      <w:r w:rsidRPr="009B10BD">
        <w:rPr>
          <w:rFonts w:ascii="Bookman Old Style" w:hAnsi="Bookman Old Style"/>
          <w:sz w:val="24"/>
        </w:rPr>
        <w:t>Common</w:t>
      </w:r>
      <w:r w:rsidR="008250A8" w:rsidRPr="009B10BD">
        <w:rPr>
          <w:rFonts w:ascii="Bookman Old Style" w:hAnsi="Bookman Old Style"/>
          <w:sz w:val="24"/>
        </w:rPr>
        <w:t xml:space="preserve"> reagents for identifying gases</w:t>
      </w:r>
      <w:r w:rsidR="00E771FA">
        <w:rPr>
          <w:rFonts w:ascii="Bookman Old Style" w:hAnsi="Bookman Old Style"/>
          <w:sz w:val="24"/>
        </w:rPr>
        <w:t>,</w:t>
      </w:r>
      <w:r w:rsidR="008250A8" w:rsidRPr="009B10BD">
        <w:rPr>
          <w:rFonts w:ascii="Bookman Old Style" w:hAnsi="Bookman Old Style"/>
          <w:sz w:val="24"/>
        </w:rPr>
        <w:t xml:space="preserve"> </w:t>
      </w:r>
      <w:proofErr w:type="spellStart"/>
      <w:r w:rsidR="008250A8" w:rsidRPr="009B10BD">
        <w:rPr>
          <w:rFonts w:ascii="Bookman Old Style" w:hAnsi="Bookman Old Style"/>
          <w:sz w:val="24"/>
        </w:rPr>
        <w:t>cations</w:t>
      </w:r>
      <w:proofErr w:type="spellEnd"/>
      <w:r w:rsidR="00E771FA">
        <w:rPr>
          <w:rFonts w:ascii="Bookman Old Style" w:hAnsi="Bookman Old Style"/>
          <w:sz w:val="24"/>
        </w:rPr>
        <w:t>,</w:t>
      </w:r>
      <w:r w:rsidR="008250A8" w:rsidRPr="009B10BD">
        <w:rPr>
          <w:rFonts w:ascii="Bookman Old Style" w:hAnsi="Bookman Old Style"/>
          <w:sz w:val="24"/>
        </w:rPr>
        <w:t xml:space="preserve"> anions and organic compounds.</w:t>
      </w:r>
    </w:p>
    <w:p w14:paraId="0CFED8A1" w14:textId="7F1C0432" w:rsidR="00C47581" w:rsidRPr="008250A8" w:rsidRDefault="008250A8" w:rsidP="009B10BD">
      <w:pPr>
        <w:spacing w:after="70"/>
        <w:ind w:left="398" w:hanging="10"/>
        <w:jc w:val="both"/>
        <w:rPr>
          <w:rFonts w:ascii="Bookman Old Style" w:hAnsi="Bookman Old Style"/>
        </w:rPr>
      </w:pPr>
      <w:r w:rsidRPr="008250A8">
        <w:rPr>
          <w:rFonts w:ascii="Bookman Old Style" w:hAnsi="Bookman Old Style"/>
          <w:sz w:val="26"/>
        </w:rPr>
        <w:t>FA</w:t>
      </w:r>
      <w:r w:rsidR="00E771FA">
        <w:rPr>
          <w:rFonts w:ascii="Bookman Old Style" w:hAnsi="Bookman Old Style"/>
          <w:sz w:val="26"/>
        </w:rPr>
        <w:t>1</w:t>
      </w:r>
      <w:r w:rsidRPr="008250A8">
        <w:rPr>
          <w:rFonts w:ascii="Bookman Old Style" w:hAnsi="Bookman Old Style"/>
          <w:sz w:val="26"/>
        </w:rPr>
        <w:t xml:space="preserve"> is prepared by dissolving 3.0g of potassium manganate (VI</w:t>
      </w:r>
      <w:r w:rsidR="00087D32">
        <w:rPr>
          <w:rFonts w:ascii="Bookman Old Style" w:hAnsi="Bookman Old Style"/>
          <w:sz w:val="26"/>
        </w:rPr>
        <w:t>I</w:t>
      </w:r>
      <w:r w:rsidRPr="008250A8">
        <w:rPr>
          <w:rFonts w:ascii="Bookman Old Style" w:hAnsi="Bookman Old Style"/>
          <w:sz w:val="26"/>
        </w:rPr>
        <w:t>) in distilled water to make</w:t>
      </w:r>
      <w:r w:rsidR="009B10BD">
        <w:rPr>
          <w:rFonts w:ascii="Bookman Old Style" w:hAnsi="Bookman Old Style"/>
        </w:rPr>
        <w:t xml:space="preserve"> </w:t>
      </w:r>
      <w:r w:rsidRPr="008250A8">
        <w:rPr>
          <w:rFonts w:ascii="Bookman Old Style" w:hAnsi="Bookman Old Style"/>
          <w:sz w:val="26"/>
        </w:rPr>
        <w:t>1litre.</w:t>
      </w:r>
    </w:p>
    <w:p w14:paraId="708273C1" w14:textId="1BCB6A2B" w:rsidR="00C47581" w:rsidRPr="008250A8" w:rsidRDefault="008250A8" w:rsidP="009B10BD">
      <w:pPr>
        <w:spacing w:after="120"/>
        <w:ind w:left="398" w:hanging="10"/>
        <w:jc w:val="both"/>
        <w:rPr>
          <w:rFonts w:ascii="Bookman Old Style" w:hAnsi="Bookman Old Style"/>
        </w:rPr>
      </w:pPr>
      <w:r w:rsidRPr="008250A8">
        <w:rPr>
          <w:rFonts w:ascii="Bookman Old Style" w:hAnsi="Bookman Old Style"/>
          <w:sz w:val="26"/>
        </w:rPr>
        <w:t xml:space="preserve">FA2 is prepared by dissolving 5.2g of potassium </w:t>
      </w:r>
      <w:proofErr w:type="spellStart"/>
      <w:r w:rsidRPr="008250A8">
        <w:rPr>
          <w:rFonts w:ascii="Bookman Old Style" w:hAnsi="Bookman Old Style"/>
          <w:sz w:val="26"/>
        </w:rPr>
        <w:t>persulphäte</w:t>
      </w:r>
      <w:proofErr w:type="spellEnd"/>
      <w:r w:rsidRPr="008250A8">
        <w:rPr>
          <w:rFonts w:ascii="Bookman Old Style" w:hAnsi="Bookman Old Style"/>
          <w:sz w:val="26"/>
        </w:rPr>
        <w:t xml:space="preserve"> in distilled water to make</w:t>
      </w:r>
      <w:r w:rsidR="009B10BD">
        <w:rPr>
          <w:rFonts w:ascii="Bookman Old Style" w:hAnsi="Bookman Old Style"/>
        </w:rPr>
        <w:t xml:space="preserve"> </w:t>
      </w:r>
      <w:r w:rsidR="00E771FA">
        <w:rPr>
          <w:rFonts w:ascii="Bookman Old Style" w:hAnsi="Bookman Old Style"/>
          <w:sz w:val="26"/>
        </w:rPr>
        <w:t>1</w:t>
      </w:r>
      <w:r w:rsidRPr="008250A8">
        <w:rPr>
          <w:rFonts w:ascii="Bookman Old Style" w:hAnsi="Bookman Old Style"/>
          <w:sz w:val="26"/>
        </w:rPr>
        <w:t>litre.</w:t>
      </w:r>
    </w:p>
    <w:p w14:paraId="579F9E42" w14:textId="01AAB300" w:rsidR="00C47581" w:rsidRPr="008250A8" w:rsidRDefault="008250A8">
      <w:pPr>
        <w:spacing w:after="142"/>
        <w:ind w:left="398" w:hanging="10"/>
        <w:jc w:val="both"/>
        <w:rPr>
          <w:rFonts w:ascii="Bookman Old Style" w:hAnsi="Bookman Old Style"/>
        </w:rPr>
      </w:pPr>
      <w:r w:rsidRPr="008250A8">
        <w:rPr>
          <w:rFonts w:ascii="Bookman Old Style" w:hAnsi="Bookman Old Style"/>
          <w:sz w:val="26"/>
        </w:rPr>
        <w:t>FA3 is prepared by diluting 108cm</w:t>
      </w:r>
      <w:r w:rsidRPr="008250A8">
        <w:rPr>
          <w:rFonts w:ascii="Bookman Old Style" w:hAnsi="Bookman Old Style"/>
          <w:sz w:val="26"/>
          <w:vertAlign w:val="superscript"/>
        </w:rPr>
        <w:t xml:space="preserve">3 </w:t>
      </w:r>
      <w:r w:rsidR="00087D32">
        <w:rPr>
          <w:rFonts w:ascii="Bookman Old Style" w:hAnsi="Bookman Old Style"/>
          <w:sz w:val="26"/>
        </w:rPr>
        <w:t xml:space="preserve">of 98% </w:t>
      </w:r>
      <w:proofErr w:type="spellStart"/>
      <w:r w:rsidR="00087D32">
        <w:rPr>
          <w:rFonts w:ascii="Bookman Old Style" w:hAnsi="Bookman Old Style"/>
          <w:sz w:val="26"/>
        </w:rPr>
        <w:t>sulphuric</w:t>
      </w:r>
      <w:proofErr w:type="spellEnd"/>
      <w:r w:rsidR="00087D32">
        <w:rPr>
          <w:rFonts w:ascii="Bookman Old Style" w:hAnsi="Bookman Old Style"/>
          <w:sz w:val="26"/>
        </w:rPr>
        <w:t xml:space="preserve"> acid to make 1</w:t>
      </w:r>
      <w:r w:rsidRPr="008250A8">
        <w:rPr>
          <w:rFonts w:ascii="Bookman Old Style" w:hAnsi="Bookman Old Style"/>
          <w:sz w:val="26"/>
        </w:rPr>
        <w:t>litre</w:t>
      </w:r>
    </w:p>
    <w:p w14:paraId="21874097" w14:textId="2C0CB799" w:rsidR="00C47581" w:rsidRPr="008250A8" w:rsidRDefault="008250A8">
      <w:pPr>
        <w:spacing w:after="3" w:line="388" w:lineRule="auto"/>
        <w:ind w:left="414" w:right="2550" w:hanging="3"/>
        <w:rPr>
          <w:rFonts w:ascii="Bookman Old Style" w:hAnsi="Bookman Old Style"/>
        </w:rPr>
      </w:pPr>
      <w:r w:rsidRPr="008250A8">
        <w:rPr>
          <w:rFonts w:ascii="Bookman Old Style" w:hAnsi="Bookman Old Style"/>
          <w:sz w:val="24"/>
        </w:rPr>
        <w:t xml:space="preserve">L— </w:t>
      </w:r>
      <w:proofErr w:type="spellStart"/>
      <w:r w:rsidR="00E771FA">
        <w:rPr>
          <w:rFonts w:ascii="Bookman Old Style" w:hAnsi="Bookman Old Style"/>
          <w:sz w:val="24"/>
        </w:rPr>
        <w:t>D</w:t>
      </w:r>
      <w:r w:rsidRPr="008250A8">
        <w:rPr>
          <w:rFonts w:ascii="Bookman Old Style" w:hAnsi="Bookman Old Style"/>
          <w:sz w:val="24"/>
        </w:rPr>
        <w:t>iammonium</w:t>
      </w:r>
      <w:proofErr w:type="spellEnd"/>
      <w:r w:rsidRPr="008250A8">
        <w:rPr>
          <w:rFonts w:ascii="Bookman Old Style" w:hAnsi="Bookman Old Style"/>
          <w:sz w:val="24"/>
        </w:rPr>
        <w:t xml:space="preserve"> </w:t>
      </w:r>
      <w:proofErr w:type="gramStart"/>
      <w:r w:rsidRPr="008250A8">
        <w:rPr>
          <w:rFonts w:ascii="Bookman Old Style" w:hAnsi="Bookman Old Style"/>
          <w:sz w:val="24"/>
        </w:rPr>
        <w:t>iron(</w:t>
      </w:r>
      <w:proofErr w:type="spellStart"/>
      <w:proofErr w:type="gramEnd"/>
      <w:r w:rsidRPr="008250A8">
        <w:rPr>
          <w:rFonts w:ascii="Bookman Old Style" w:hAnsi="Bookman Old Style"/>
          <w:sz w:val="24"/>
        </w:rPr>
        <w:t>ll</w:t>
      </w:r>
      <w:proofErr w:type="spellEnd"/>
      <w:r w:rsidRPr="008250A8">
        <w:rPr>
          <w:rFonts w:ascii="Bookman Old Style" w:hAnsi="Bookman Old Style"/>
          <w:sz w:val="24"/>
        </w:rPr>
        <w:t xml:space="preserve">) </w:t>
      </w:r>
      <w:proofErr w:type="spellStart"/>
      <w:r w:rsidRPr="008250A8">
        <w:rPr>
          <w:rFonts w:ascii="Bookman Old Style" w:hAnsi="Bookman Old Style"/>
          <w:sz w:val="24"/>
        </w:rPr>
        <w:t>sulphate</w:t>
      </w:r>
      <w:proofErr w:type="spellEnd"/>
      <w:r w:rsidR="00E771FA">
        <w:rPr>
          <w:rFonts w:ascii="Bookman Old Style" w:hAnsi="Bookman Old Style"/>
          <w:sz w:val="24"/>
        </w:rPr>
        <w:t>,</w:t>
      </w:r>
      <w:r w:rsidRPr="008250A8">
        <w:rPr>
          <w:rFonts w:ascii="Bookman Old Style" w:hAnsi="Bookman Old Style"/>
          <w:sz w:val="24"/>
        </w:rPr>
        <w:t xml:space="preserve"> </w:t>
      </w:r>
      <w:r w:rsidRPr="00E771FA">
        <w:rPr>
          <w:rFonts w:ascii="Bookman Old Style" w:hAnsi="Bookman Old Style"/>
          <w:b/>
          <w:sz w:val="24"/>
        </w:rPr>
        <w:t>(NH</w:t>
      </w:r>
      <w:r w:rsidRPr="00E771FA">
        <w:rPr>
          <w:rFonts w:ascii="Bookman Old Style" w:hAnsi="Bookman Old Style"/>
          <w:b/>
          <w:sz w:val="24"/>
          <w:vertAlign w:val="subscript"/>
        </w:rPr>
        <w:t>4</w:t>
      </w:r>
      <w:r w:rsidRPr="00E771FA">
        <w:rPr>
          <w:rFonts w:ascii="Bookman Old Style" w:hAnsi="Bookman Old Style"/>
          <w:b/>
          <w:sz w:val="24"/>
        </w:rPr>
        <w:t>)</w:t>
      </w:r>
      <w:r w:rsidRPr="00E771FA">
        <w:rPr>
          <w:rFonts w:ascii="Bookman Old Style" w:hAnsi="Bookman Old Style"/>
          <w:b/>
          <w:sz w:val="24"/>
          <w:vertAlign w:val="subscript"/>
        </w:rPr>
        <w:t>2</w:t>
      </w:r>
      <w:r w:rsidRPr="00E771FA">
        <w:rPr>
          <w:rFonts w:ascii="Bookman Old Style" w:hAnsi="Bookman Old Style"/>
          <w:b/>
          <w:sz w:val="24"/>
        </w:rPr>
        <w:t>S0</w:t>
      </w:r>
      <w:r w:rsidRPr="00E771FA">
        <w:rPr>
          <w:rFonts w:ascii="Bookman Old Style" w:hAnsi="Bookman Old Style"/>
          <w:b/>
          <w:sz w:val="24"/>
          <w:vertAlign w:val="subscript"/>
        </w:rPr>
        <w:t>4</w:t>
      </w:r>
      <w:r w:rsidRPr="00E771FA">
        <w:rPr>
          <w:rFonts w:ascii="Bookman Old Style" w:hAnsi="Bookman Old Style"/>
          <w:b/>
          <w:sz w:val="24"/>
        </w:rPr>
        <w:t>FeS0</w:t>
      </w:r>
      <w:r w:rsidRPr="00E771FA">
        <w:rPr>
          <w:rFonts w:ascii="Bookman Old Style" w:hAnsi="Bookman Old Style"/>
          <w:b/>
          <w:sz w:val="24"/>
          <w:vertAlign w:val="subscript"/>
        </w:rPr>
        <w:t>4</w:t>
      </w:r>
      <w:r w:rsidRPr="00E771FA">
        <w:rPr>
          <w:rFonts w:ascii="Bookman Old Style" w:hAnsi="Bookman Old Style"/>
          <w:b/>
          <w:sz w:val="24"/>
        </w:rPr>
        <w:t xml:space="preserve"> .6H</w:t>
      </w:r>
      <w:r w:rsidRPr="00E771FA">
        <w:rPr>
          <w:rFonts w:ascii="Bookman Old Style" w:hAnsi="Bookman Old Style"/>
          <w:b/>
          <w:sz w:val="24"/>
          <w:vertAlign w:val="subscript"/>
        </w:rPr>
        <w:t>2</w:t>
      </w:r>
      <w:r w:rsidRPr="00E771FA">
        <w:rPr>
          <w:rFonts w:ascii="Bookman Old Style" w:hAnsi="Bookman Old Style"/>
          <w:b/>
          <w:sz w:val="24"/>
        </w:rPr>
        <w:t>0</w:t>
      </w:r>
      <w:r w:rsidRPr="008250A8">
        <w:rPr>
          <w:rFonts w:ascii="Bookman Old Style" w:hAnsi="Bookman Old Style"/>
          <w:sz w:val="24"/>
        </w:rPr>
        <w:t xml:space="preserve"> </w:t>
      </w:r>
      <w:r w:rsidR="00087D32">
        <w:rPr>
          <w:rFonts w:ascii="Bookman Old Style" w:hAnsi="Bookman Old Style"/>
          <w:sz w:val="24"/>
        </w:rPr>
        <w:t>M</w:t>
      </w:r>
      <w:r w:rsidR="00E771FA">
        <w:rPr>
          <w:rFonts w:ascii="Bookman Old Style" w:hAnsi="Bookman Old Style"/>
          <w:sz w:val="24"/>
        </w:rPr>
        <w:t xml:space="preserve">etal </w:t>
      </w:r>
      <w:proofErr w:type="spellStart"/>
      <w:r w:rsidR="00E771FA">
        <w:rPr>
          <w:rFonts w:ascii="Bookman Old Style" w:hAnsi="Bookman Old Style"/>
          <w:sz w:val="24"/>
        </w:rPr>
        <w:t>persulphate</w:t>
      </w:r>
      <w:proofErr w:type="spellEnd"/>
      <w:r w:rsidR="00E771FA">
        <w:rPr>
          <w:rFonts w:ascii="Bookman Old Style" w:hAnsi="Bookman Old Style"/>
          <w:sz w:val="24"/>
        </w:rPr>
        <w:t>; P</w:t>
      </w:r>
      <w:r w:rsidRPr="008250A8">
        <w:rPr>
          <w:rFonts w:ascii="Bookman Old Style" w:hAnsi="Bookman Old Style"/>
          <w:sz w:val="24"/>
        </w:rPr>
        <w:t xml:space="preserve">otassium </w:t>
      </w:r>
      <w:proofErr w:type="spellStart"/>
      <w:r w:rsidRPr="008250A8">
        <w:rPr>
          <w:rFonts w:ascii="Bookman Old Style" w:hAnsi="Bookman Old Style"/>
          <w:sz w:val="24"/>
        </w:rPr>
        <w:t>persulphate</w:t>
      </w:r>
      <w:proofErr w:type="spellEnd"/>
      <w:r w:rsidR="00E771FA">
        <w:rPr>
          <w:rFonts w:ascii="Bookman Old Style" w:hAnsi="Bookman Old Style"/>
          <w:sz w:val="24"/>
        </w:rPr>
        <w:t xml:space="preserve">, </w:t>
      </w:r>
      <w:r w:rsidRPr="00BF0F91">
        <w:rPr>
          <w:rFonts w:ascii="Bookman Old Style" w:hAnsi="Bookman Old Style"/>
          <w:b/>
          <w:sz w:val="24"/>
        </w:rPr>
        <w:t>K</w:t>
      </w:r>
      <w:r w:rsidRPr="00BF0F91">
        <w:rPr>
          <w:rFonts w:ascii="Bookman Old Style" w:hAnsi="Bookman Old Style"/>
          <w:b/>
          <w:sz w:val="24"/>
          <w:vertAlign w:val="subscript"/>
        </w:rPr>
        <w:t>2</w:t>
      </w:r>
      <w:r w:rsidRPr="00BF0F91">
        <w:rPr>
          <w:rFonts w:ascii="Bookman Old Style" w:hAnsi="Bookman Old Style"/>
          <w:b/>
          <w:sz w:val="24"/>
        </w:rPr>
        <w:t>S</w:t>
      </w:r>
      <w:r w:rsidRPr="00BF0F91">
        <w:rPr>
          <w:rFonts w:ascii="Bookman Old Style" w:hAnsi="Bookman Old Style"/>
          <w:b/>
          <w:sz w:val="24"/>
          <w:vertAlign w:val="subscript"/>
        </w:rPr>
        <w:t>2</w:t>
      </w:r>
      <w:r w:rsidRPr="00BF0F91">
        <w:rPr>
          <w:rFonts w:ascii="Bookman Old Style" w:hAnsi="Bookman Old Style"/>
          <w:b/>
          <w:sz w:val="24"/>
        </w:rPr>
        <w:t>0</w:t>
      </w:r>
      <w:r w:rsidRPr="00BF0F91">
        <w:rPr>
          <w:rFonts w:ascii="Bookman Old Style" w:hAnsi="Bookman Old Style"/>
          <w:b/>
          <w:sz w:val="24"/>
          <w:vertAlign w:val="subscript"/>
        </w:rPr>
        <w:t>8</w:t>
      </w:r>
    </w:p>
    <w:p w14:paraId="5CC5A8EF" w14:textId="2A6F30FE" w:rsidR="00C47581" w:rsidRPr="008250A8" w:rsidRDefault="008250A8">
      <w:pPr>
        <w:spacing w:after="3" w:line="430" w:lineRule="auto"/>
        <w:ind w:left="712" w:right="1037" w:hanging="331"/>
        <w:rPr>
          <w:rFonts w:ascii="Bookman Old Style" w:hAnsi="Bookman Old Style"/>
        </w:rPr>
      </w:pPr>
      <w:r w:rsidRPr="008250A8">
        <w:rPr>
          <w:rFonts w:ascii="Bookman Old Style" w:hAnsi="Bookman Old Style"/>
          <w:sz w:val="24"/>
        </w:rPr>
        <w:t xml:space="preserve">Q—Mixture of </w:t>
      </w:r>
      <w:r w:rsidR="00087D32">
        <w:rPr>
          <w:rFonts w:ascii="Bookman Old Style" w:hAnsi="Bookman Old Style"/>
          <w:sz w:val="24"/>
        </w:rPr>
        <w:t>B</w:t>
      </w:r>
      <w:r w:rsidRPr="008250A8">
        <w:rPr>
          <w:rFonts w:ascii="Bookman Old Style" w:hAnsi="Bookman Old Style"/>
          <w:sz w:val="24"/>
        </w:rPr>
        <w:t xml:space="preserve">arium nitrate, </w:t>
      </w:r>
      <w:r w:rsidR="00087D32">
        <w:rPr>
          <w:rFonts w:ascii="Bookman Old Style" w:hAnsi="Bookman Old Style"/>
          <w:sz w:val="24"/>
        </w:rPr>
        <w:t>L</w:t>
      </w:r>
      <w:r w:rsidRPr="008250A8">
        <w:rPr>
          <w:rFonts w:ascii="Bookman Old Style" w:hAnsi="Bookman Old Style"/>
          <w:sz w:val="24"/>
        </w:rPr>
        <w:t xml:space="preserve">ead </w:t>
      </w:r>
      <w:r w:rsidR="009B10BD">
        <w:rPr>
          <w:rFonts w:ascii="Bookman Old Style" w:hAnsi="Bookman Old Style"/>
          <w:sz w:val="24"/>
        </w:rPr>
        <w:t xml:space="preserve">monoxide and </w:t>
      </w:r>
      <w:r w:rsidR="00087D32">
        <w:rPr>
          <w:rFonts w:ascii="Bookman Old Style" w:hAnsi="Bookman Old Style"/>
          <w:sz w:val="24"/>
        </w:rPr>
        <w:t>M</w:t>
      </w:r>
      <w:r w:rsidR="009B10BD">
        <w:rPr>
          <w:rFonts w:ascii="Bookman Old Style" w:hAnsi="Bookman Old Style"/>
          <w:sz w:val="24"/>
        </w:rPr>
        <w:t xml:space="preserve">agnesium oxide in </w:t>
      </w:r>
      <w:r w:rsidRPr="008250A8">
        <w:rPr>
          <w:rFonts w:ascii="Bookman Old Style" w:hAnsi="Bookman Old Style"/>
          <w:sz w:val="24"/>
        </w:rPr>
        <w:t xml:space="preserve">the ratio </w:t>
      </w:r>
      <w:r w:rsidR="00087D32">
        <w:rPr>
          <w:rFonts w:ascii="Bookman Old Style" w:hAnsi="Bookman Old Style"/>
          <w:sz w:val="24"/>
        </w:rPr>
        <w:t>2:1:1</w:t>
      </w:r>
      <w:r w:rsidRPr="008250A8">
        <w:rPr>
          <w:rFonts w:ascii="Bookman Old Style" w:hAnsi="Bookman Old Style"/>
          <w:sz w:val="24"/>
        </w:rPr>
        <w:t xml:space="preserve"> (crushed into powder form)</w:t>
      </w:r>
    </w:p>
    <w:p w14:paraId="25EECEFD" w14:textId="7EEC3348" w:rsidR="00C47581" w:rsidRDefault="008250A8">
      <w:pPr>
        <w:spacing w:after="204" w:line="253" w:lineRule="auto"/>
        <w:ind w:left="391" w:hanging="10"/>
        <w:rPr>
          <w:rFonts w:ascii="Bookman Old Style" w:hAnsi="Bookman Old Style"/>
          <w:sz w:val="24"/>
        </w:rPr>
      </w:pPr>
      <w:r w:rsidRPr="008250A8">
        <w:rPr>
          <w:rFonts w:ascii="Bookman Old Style" w:hAnsi="Bookman Old Style"/>
          <w:sz w:val="24"/>
        </w:rPr>
        <w:t>T— Methyl phenyl ketone</w:t>
      </w:r>
      <w:r w:rsidR="00087D32">
        <w:rPr>
          <w:rFonts w:ascii="Bookman Old Style" w:hAnsi="Bookman Old Style"/>
          <w:sz w:val="24"/>
        </w:rPr>
        <w:t xml:space="preserve"> </w:t>
      </w:r>
      <w:r w:rsidRPr="008250A8">
        <w:rPr>
          <w:rFonts w:ascii="Bookman Old Style" w:hAnsi="Bookman Old Style"/>
          <w:sz w:val="24"/>
        </w:rPr>
        <w:t>(</w:t>
      </w:r>
      <w:r w:rsidR="00087D32" w:rsidRPr="008250A8">
        <w:rPr>
          <w:rFonts w:ascii="Bookman Old Style" w:hAnsi="Bookman Old Style"/>
          <w:sz w:val="24"/>
        </w:rPr>
        <w:t>98%</w:t>
      </w:r>
      <w:r w:rsidR="00E771FA">
        <w:rPr>
          <w:rFonts w:ascii="Bookman Old Style" w:hAnsi="Bookman Old Style"/>
          <w:sz w:val="24"/>
        </w:rPr>
        <w:t xml:space="preserve"> </w:t>
      </w:r>
      <w:bookmarkStart w:id="0" w:name="_GoBack"/>
      <w:bookmarkEnd w:id="0"/>
      <w:proofErr w:type="spellStart"/>
      <w:r w:rsidRPr="008250A8">
        <w:rPr>
          <w:rFonts w:ascii="Bookman Old Style" w:hAnsi="Bookman Old Style"/>
          <w:sz w:val="24"/>
        </w:rPr>
        <w:t>acetophenone</w:t>
      </w:r>
      <w:proofErr w:type="spellEnd"/>
      <w:r w:rsidRPr="008250A8">
        <w:rPr>
          <w:rFonts w:ascii="Bookman Old Style" w:hAnsi="Bookman Old Style"/>
          <w:sz w:val="24"/>
        </w:rPr>
        <w:t>)</w:t>
      </w:r>
    </w:p>
    <w:p w14:paraId="1D476340" w14:textId="77777777" w:rsidR="009B10BD" w:rsidRDefault="009B10BD">
      <w:pPr>
        <w:spacing w:after="204" w:line="253" w:lineRule="auto"/>
        <w:ind w:left="391" w:hanging="10"/>
        <w:rPr>
          <w:rFonts w:ascii="Bookman Old Style" w:hAnsi="Bookman Old Style"/>
          <w:sz w:val="24"/>
        </w:rPr>
      </w:pPr>
    </w:p>
    <w:p w14:paraId="56B73DE7" w14:textId="4ECEB4D6" w:rsidR="009B10BD" w:rsidRPr="009B10BD" w:rsidRDefault="009B10BD" w:rsidP="009B10BD">
      <w:pPr>
        <w:spacing w:after="204" w:line="253" w:lineRule="auto"/>
        <w:ind w:left="391" w:hanging="10"/>
        <w:jc w:val="center"/>
        <w:rPr>
          <w:rFonts w:ascii="Bookman Old Style" w:hAnsi="Bookman Old Style"/>
          <w:b/>
        </w:rPr>
      </w:pPr>
      <w:r w:rsidRPr="009B10BD">
        <w:rPr>
          <w:rFonts w:ascii="Bookman Old Style" w:hAnsi="Bookman Old Style"/>
          <w:b/>
          <w:sz w:val="24"/>
        </w:rPr>
        <w:t>**** END ****</w:t>
      </w:r>
    </w:p>
    <w:sectPr w:rsidR="009B10BD" w:rsidRPr="009B10BD" w:rsidSect="009B10BD">
      <w:footerReference w:type="default" r:id="rId9"/>
      <w:pgSz w:w="12240" w:h="15840"/>
      <w:pgMar w:top="720" w:right="1080" w:bottom="630" w:left="1080" w:header="720" w:footer="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E7F37" w14:textId="77777777" w:rsidR="00AD0035" w:rsidRDefault="00AD0035" w:rsidP="009B10BD">
      <w:pPr>
        <w:spacing w:after="0" w:line="240" w:lineRule="auto"/>
      </w:pPr>
      <w:r>
        <w:separator/>
      </w:r>
    </w:p>
  </w:endnote>
  <w:endnote w:type="continuationSeparator" w:id="0">
    <w:p w14:paraId="29B9CF16" w14:textId="77777777" w:rsidR="00AD0035" w:rsidRDefault="00AD0035" w:rsidP="009B1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0EDDC" w14:textId="5E115FDD" w:rsidR="009B10BD" w:rsidRDefault="009B10BD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 w:rsidRPr="009B10BD">
      <w:rPr>
        <w:rFonts w:ascii="Bookman Old Style" w:eastAsiaTheme="majorEastAsia" w:hAnsi="Bookman Old Style" w:cstheme="majorBidi"/>
        <w:i/>
        <w:sz w:val="20"/>
        <w:szCs w:val="20"/>
      </w:rPr>
      <w:t>@UNN</w:t>
    </w:r>
    <w:r w:rsidR="00EE3F2D">
      <w:rPr>
        <w:rFonts w:ascii="Bookman Old Style" w:eastAsiaTheme="majorEastAsia" w:hAnsi="Bookman Old Style" w:cstheme="majorBidi"/>
        <w:i/>
        <w:sz w:val="20"/>
        <w:szCs w:val="20"/>
      </w:rPr>
      <w:t>A</w:t>
    </w:r>
    <w:r w:rsidRPr="009B10BD">
      <w:rPr>
        <w:rFonts w:ascii="Bookman Old Style" w:eastAsiaTheme="majorEastAsia" w:hAnsi="Bookman Old Style" w:cstheme="majorBidi"/>
        <w:i/>
        <w:sz w:val="20"/>
        <w:szCs w:val="20"/>
      </w:rPr>
      <w:t>SE Joint Mock Examinations 2019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BF0F91" w:rsidRPr="00BF0F91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4484AE9B" w14:textId="77777777" w:rsidR="009B10BD" w:rsidRDefault="009B10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11CC65" w14:textId="77777777" w:rsidR="00AD0035" w:rsidRDefault="00AD0035" w:rsidP="009B10BD">
      <w:pPr>
        <w:spacing w:after="0" w:line="240" w:lineRule="auto"/>
      </w:pPr>
      <w:r>
        <w:separator/>
      </w:r>
    </w:p>
  </w:footnote>
  <w:footnote w:type="continuationSeparator" w:id="0">
    <w:p w14:paraId="694924F9" w14:textId="77777777" w:rsidR="00AD0035" w:rsidRDefault="00AD0035" w:rsidP="009B1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F424D"/>
    <w:multiLevelType w:val="hybridMultilevel"/>
    <w:tmpl w:val="2542A3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0B6DE2"/>
    <w:multiLevelType w:val="singleLevel"/>
    <w:tmpl w:val="CEA4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</w:abstractNum>
  <w:abstractNum w:abstractNumId="2">
    <w:nsid w:val="73FB38CF"/>
    <w:multiLevelType w:val="hybridMultilevel"/>
    <w:tmpl w:val="2D84774C"/>
    <w:lvl w:ilvl="0" w:tplc="04090005">
      <w:start w:val="1"/>
      <w:numFmt w:val="bullet"/>
      <w:lvlText w:val=""/>
      <w:lvlJc w:val="left"/>
      <w:pPr>
        <w:ind w:left="11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581"/>
    <w:rsid w:val="00087D32"/>
    <w:rsid w:val="00466284"/>
    <w:rsid w:val="004E6A0A"/>
    <w:rsid w:val="008250A8"/>
    <w:rsid w:val="009B10BD"/>
    <w:rsid w:val="00AD0035"/>
    <w:rsid w:val="00BF0F91"/>
    <w:rsid w:val="00C47581"/>
    <w:rsid w:val="00E728B3"/>
    <w:rsid w:val="00E771FA"/>
    <w:rsid w:val="00EE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255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B10BD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B10BD"/>
    <w:rPr>
      <w:rFonts w:ascii="Times New Roman" w:eastAsia="Times New Roman" w:hAnsi="Times New Roman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9B10BD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auto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9B10BD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Bodytext">
    <w:name w:val="Body text_"/>
    <w:link w:val="BodyText1"/>
    <w:locked/>
    <w:rsid w:val="009B10BD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9B10BD"/>
    <w:pPr>
      <w:shd w:val="clear" w:color="auto" w:fill="FFFFFF"/>
      <w:spacing w:after="0" w:line="523" w:lineRule="exact"/>
      <w:jc w:val="center"/>
    </w:pPr>
    <w:rPr>
      <w:color w:val="auto"/>
    </w:rPr>
  </w:style>
  <w:style w:type="character" w:customStyle="1" w:styleId="Bodytext15pt">
    <w:name w:val="Body text + 15 pt"/>
    <w:aliases w:val="Bold,Not Italic,Body text + 13 pt"/>
    <w:rsid w:val="009B10BD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9B10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1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0B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B1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0BD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0BD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B10BD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B10BD"/>
    <w:rPr>
      <w:rFonts w:ascii="Times New Roman" w:eastAsia="Times New Roman" w:hAnsi="Times New Roman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9B10BD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auto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9B10BD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Bodytext">
    <w:name w:val="Body text_"/>
    <w:link w:val="BodyText1"/>
    <w:locked/>
    <w:rsid w:val="009B10BD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9B10BD"/>
    <w:pPr>
      <w:shd w:val="clear" w:color="auto" w:fill="FFFFFF"/>
      <w:spacing w:after="0" w:line="523" w:lineRule="exact"/>
      <w:jc w:val="center"/>
    </w:pPr>
    <w:rPr>
      <w:color w:val="auto"/>
    </w:rPr>
  </w:style>
  <w:style w:type="character" w:customStyle="1" w:styleId="Bodytext15pt">
    <w:name w:val="Body text + 15 pt"/>
    <w:aliases w:val="Bold,Not Italic,Body text + 13 pt"/>
    <w:rsid w:val="009B10BD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9B10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1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0B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B1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0BD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0BD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G3</dc:creator>
  <cp:lastModifiedBy>Secretary</cp:lastModifiedBy>
  <cp:revision>7</cp:revision>
  <cp:lastPrinted>2019-08-01T07:32:00Z</cp:lastPrinted>
  <dcterms:created xsi:type="dcterms:W3CDTF">2019-08-01T07:02:00Z</dcterms:created>
  <dcterms:modified xsi:type="dcterms:W3CDTF">2019-08-01T07:45:00Z</dcterms:modified>
</cp:coreProperties>
</file>