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A8" w:rsidRPr="00407BA8" w:rsidRDefault="00407BA8" w:rsidP="00407BA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07BA8">
        <w:rPr>
          <w:rFonts w:ascii="Times New Roman" w:hAnsi="Times New Roman" w:cs="Times New Roman"/>
          <w:i/>
          <w:sz w:val="24"/>
          <w:szCs w:val="24"/>
        </w:rPr>
        <w:t>P250/3</w:t>
      </w:r>
    </w:p>
    <w:p w:rsidR="00407BA8" w:rsidRPr="00407BA8" w:rsidRDefault="00407BA8" w:rsidP="00407BA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(Uganda a</w:t>
      </w:r>
      <w:r w:rsidRPr="00407BA8">
        <w:rPr>
          <w:rFonts w:ascii="Times New Roman" w:hAnsi="Times New Roman" w:cs="Times New Roman"/>
          <w:i/>
          <w:sz w:val="24"/>
          <w:szCs w:val="24"/>
        </w:rPr>
        <w:t>nd Fieldwork)</w:t>
      </w:r>
    </w:p>
    <w:p w:rsidR="00407BA8" w:rsidRPr="00407BA8" w:rsidRDefault="00407BA8" w:rsidP="00407BA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07BA8">
        <w:rPr>
          <w:rFonts w:ascii="Times New Roman" w:hAnsi="Times New Roman" w:cs="Times New Roman"/>
          <w:i/>
          <w:sz w:val="24"/>
          <w:szCs w:val="24"/>
        </w:rPr>
        <w:t xml:space="preserve">Paper 3 </w:t>
      </w:r>
    </w:p>
    <w:p w:rsidR="00407BA8" w:rsidRPr="00407BA8" w:rsidRDefault="00407BA8" w:rsidP="00407BA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07BA8">
        <w:rPr>
          <w:rFonts w:ascii="Times New Roman" w:hAnsi="Times New Roman" w:cs="Times New Roman"/>
          <w:i/>
          <w:sz w:val="24"/>
          <w:szCs w:val="24"/>
        </w:rPr>
        <w:t>July/August 2018</w:t>
      </w:r>
    </w:p>
    <w:p w:rsidR="00407BA8" w:rsidRDefault="00407BA8" w:rsidP="000A2D20">
      <w:pPr>
        <w:jc w:val="center"/>
        <w:rPr>
          <w:sz w:val="28"/>
          <w:szCs w:val="28"/>
        </w:rPr>
      </w:pPr>
    </w:p>
    <w:p w:rsidR="00407BA8" w:rsidRDefault="00407BA8" w:rsidP="000A2D20">
      <w:pPr>
        <w:jc w:val="center"/>
        <w:rPr>
          <w:sz w:val="28"/>
          <w:szCs w:val="28"/>
        </w:rPr>
      </w:pPr>
    </w:p>
    <w:p w:rsidR="000A2D20" w:rsidRPr="00351B00" w:rsidRDefault="000A2D20" w:rsidP="000A2D2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51B00">
        <w:rPr>
          <w:rFonts w:ascii="Times New Roman" w:hAnsi="Times New Roman" w:cs="Times New Roman"/>
          <w:b/>
          <w:sz w:val="32"/>
          <w:szCs w:val="28"/>
        </w:rPr>
        <w:t>BUGANDA EXAMINATION COUNCIL MOCKS</w:t>
      </w:r>
    </w:p>
    <w:p w:rsidR="000A2D20" w:rsidRPr="00351B00" w:rsidRDefault="000A2D20" w:rsidP="000A2D20">
      <w:pPr>
        <w:jc w:val="center"/>
        <w:rPr>
          <w:sz w:val="32"/>
          <w:szCs w:val="28"/>
        </w:rPr>
      </w:pPr>
      <w:r w:rsidRPr="00351B00">
        <w:rPr>
          <w:sz w:val="32"/>
          <w:szCs w:val="28"/>
        </w:rPr>
        <w:t>UGANDA ADVANCEDCERTIFICATE OF EDUCATION</w:t>
      </w:r>
    </w:p>
    <w:p w:rsidR="000A2D20" w:rsidRPr="00351B00" w:rsidRDefault="000A2D20" w:rsidP="000A2D20">
      <w:pPr>
        <w:jc w:val="center"/>
        <w:rPr>
          <w:sz w:val="32"/>
          <w:szCs w:val="28"/>
        </w:rPr>
      </w:pPr>
      <w:r w:rsidRPr="00351B00">
        <w:rPr>
          <w:sz w:val="32"/>
          <w:szCs w:val="28"/>
        </w:rPr>
        <w:t>GEOGRAPHY</w:t>
      </w:r>
    </w:p>
    <w:p w:rsidR="000A2D20" w:rsidRPr="00351B00" w:rsidRDefault="000A2D20" w:rsidP="000A2D20">
      <w:pPr>
        <w:jc w:val="center"/>
        <w:rPr>
          <w:sz w:val="32"/>
          <w:szCs w:val="28"/>
        </w:rPr>
      </w:pPr>
      <w:r w:rsidRPr="00351B00">
        <w:rPr>
          <w:sz w:val="32"/>
          <w:szCs w:val="28"/>
        </w:rPr>
        <w:t>(UGANDA AND FEILDWORK)</w:t>
      </w:r>
    </w:p>
    <w:p w:rsidR="000A2D20" w:rsidRPr="00351B00" w:rsidRDefault="000A2D20" w:rsidP="000A2D20">
      <w:pPr>
        <w:jc w:val="center"/>
        <w:rPr>
          <w:sz w:val="32"/>
          <w:szCs w:val="28"/>
        </w:rPr>
      </w:pPr>
      <w:r w:rsidRPr="00351B00">
        <w:rPr>
          <w:sz w:val="32"/>
          <w:szCs w:val="28"/>
        </w:rPr>
        <w:t xml:space="preserve">PAPER 3 </w:t>
      </w:r>
    </w:p>
    <w:p w:rsidR="000A2D20" w:rsidRDefault="000A2D2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351B00" w:rsidRDefault="00351B00" w:rsidP="000A2D20">
      <w:pPr>
        <w:jc w:val="center"/>
      </w:pPr>
    </w:p>
    <w:p w:rsidR="00407BA8" w:rsidRDefault="00407BA8" w:rsidP="00407B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407BA8" w:rsidRDefault="00407BA8" w:rsidP="00407BA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Answer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B12">
        <w:rPr>
          <w:rFonts w:ascii="Times New Roman" w:hAnsi="Times New Roman" w:cs="Times New Roman"/>
          <w:b/>
          <w:sz w:val="28"/>
          <w:szCs w:val="28"/>
        </w:rPr>
        <w:t>four</w:t>
      </w:r>
      <w:proofErr w:type="spellEnd"/>
      <w:r w:rsidRPr="00351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i/>
          <w:sz w:val="28"/>
          <w:szCs w:val="28"/>
        </w:rPr>
        <w:t xml:space="preserve">questions </w:t>
      </w:r>
      <w:r>
        <w:rPr>
          <w:rFonts w:ascii="Times New Roman" w:hAnsi="Times New Roman" w:cs="Times New Roman"/>
          <w:i/>
          <w:sz w:val="28"/>
          <w:szCs w:val="28"/>
        </w:rPr>
        <w:t>in all</w:t>
      </w:r>
    </w:p>
    <w:p w:rsidR="00407BA8" w:rsidRPr="00123AE7" w:rsidRDefault="00407BA8" w:rsidP="00407BA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123AE7">
        <w:rPr>
          <w:rFonts w:ascii="Times New Roman" w:hAnsi="Times New Roman" w:cs="Times New Roman"/>
          <w:b/>
          <w:sz w:val="28"/>
          <w:szCs w:val="28"/>
        </w:rPr>
        <w:t>A</w:t>
      </w:r>
      <w:r w:rsidRPr="00123AE7">
        <w:rPr>
          <w:rFonts w:ascii="Times New Roman" w:hAnsi="Times New Roman" w:cs="Times New Roman"/>
          <w:i/>
          <w:sz w:val="28"/>
          <w:szCs w:val="28"/>
        </w:rPr>
        <w:t xml:space="preserve"> is compulsory. </w:t>
      </w:r>
    </w:p>
    <w:p w:rsidR="00407BA8" w:rsidRPr="00123AE7" w:rsidRDefault="00407BA8" w:rsidP="00407BA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123AE7">
        <w:rPr>
          <w:rFonts w:ascii="Times New Roman" w:hAnsi="Times New Roman" w:cs="Times New Roman"/>
          <w:b/>
          <w:sz w:val="28"/>
          <w:szCs w:val="28"/>
        </w:rPr>
        <w:t>three</w:t>
      </w:r>
      <w:r w:rsidRPr="00123AE7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123AE7">
        <w:rPr>
          <w:rFonts w:ascii="Times New Roman" w:hAnsi="Times New Roman" w:cs="Times New Roman"/>
          <w:b/>
          <w:sz w:val="28"/>
          <w:szCs w:val="28"/>
        </w:rPr>
        <w:t>B</w:t>
      </w:r>
      <w:r w:rsidRPr="00123AE7">
        <w:rPr>
          <w:rFonts w:ascii="Times New Roman" w:hAnsi="Times New Roman" w:cs="Times New Roman"/>
          <w:i/>
          <w:sz w:val="28"/>
          <w:szCs w:val="28"/>
        </w:rPr>
        <w:t>.</w:t>
      </w:r>
    </w:p>
    <w:p w:rsidR="00407BA8" w:rsidRPr="00123AE7" w:rsidRDefault="00407BA8" w:rsidP="00407BA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123AE7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123AE7">
        <w:rPr>
          <w:rFonts w:ascii="Times New Roman" w:hAnsi="Times New Roman" w:cs="Times New Roman"/>
          <w:i/>
          <w:sz w:val="28"/>
          <w:szCs w:val="28"/>
        </w:rPr>
        <w:t xml:space="preserve">) answered will not be marked.  </w:t>
      </w:r>
    </w:p>
    <w:p w:rsidR="00407BA8" w:rsidRPr="00123AE7" w:rsidRDefault="00407BA8" w:rsidP="00407BA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AE7">
        <w:rPr>
          <w:rFonts w:ascii="Times New Roman" w:hAnsi="Times New Roman" w:cs="Times New Roman"/>
          <w:i/>
          <w:sz w:val="28"/>
          <w:szCs w:val="28"/>
        </w:rPr>
        <w:t>Credit will be given for the use of relevant sketch map, diagrams and specific examples.</w:t>
      </w:r>
    </w:p>
    <w:p w:rsidR="000A2D20" w:rsidRDefault="000A2D20" w:rsidP="000A2D20">
      <w:pPr>
        <w:jc w:val="center"/>
      </w:pPr>
    </w:p>
    <w:p w:rsidR="00351B00" w:rsidRDefault="00351B00" w:rsidP="000A2D20">
      <w:pPr>
        <w:jc w:val="center"/>
      </w:pPr>
    </w:p>
    <w:p w:rsidR="00C624DF" w:rsidRPr="00141F1B" w:rsidRDefault="00351B00" w:rsidP="00351B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1B">
        <w:rPr>
          <w:rFonts w:ascii="Times New Roman" w:hAnsi="Times New Roman" w:cs="Times New Roman"/>
          <w:b/>
          <w:sz w:val="28"/>
          <w:szCs w:val="28"/>
        </w:rPr>
        <w:lastRenderedPageBreak/>
        <w:t>SECTION A</w:t>
      </w:r>
    </w:p>
    <w:p w:rsidR="007056D7" w:rsidRPr="00141F1B" w:rsidRDefault="007056D7" w:rsidP="00141F1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F1B">
        <w:rPr>
          <w:rFonts w:ascii="Times New Roman" w:hAnsi="Times New Roman" w:cs="Times New Roman"/>
          <w:i/>
          <w:sz w:val="28"/>
          <w:szCs w:val="28"/>
        </w:rPr>
        <w:t xml:space="preserve">Attempt one question </w:t>
      </w:r>
      <w:r w:rsidR="00141F1B" w:rsidRPr="00141F1B">
        <w:rPr>
          <w:rFonts w:ascii="Times New Roman" w:hAnsi="Times New Roman" w:cs="Times New Roman"/>
          <w:i/>
          <w:sz w:val="28"/>
          <w:szCs w:val="28"/>
        </w:rPr>
        <w:t>from this section</w:t>
      </w:r>
    </w:p>
    <w:p w:rsidR="007056D7" w:rsidRPr="00351B00" w:rsidRDefault="007056D7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For any field work study that you have ever conducted either as a</w:t>
      </w:r>
      <w:r w:rsidR="00141F1B">
        <w:rPr>
          <w:rFonts w:ascii="Times New Roman" w:hAnsi="Times New Roman" w:cs="Times New Roman"/>
          <w:sz w:val="28"/>
          <w:szCs w:val="28"/>
        </w:rPr>
        <w:t xml:space="preserve"> </w:t>
      </w:r>
      <w:r w:rsidRPr="00351B00">
        <w:rPr>
          <w:rFonts w:ascii="Times New Roman" w:hAnsi="Times New Roman" w:cs="Times New Roman"/>
          <w:sz w:val="28"/>
          <w:szCs w:val="28"/>
        </w:rPr>
        <w:t>group or an individual;</w:t>
      </w:r>
    </w:p>
    <w:p w:rsidR="007056D7" w:rsidRPr="00351B00" w:rsidRDefault="007056D7" w:rsidP="00351B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Describe how you used the following stages</w:t>
      </w:r>
    </w:p>
    <w:p w:rsidR="007056D7" w:rsidRPr="00351B00" w:rsidRDefault="007056D7" w:rsidP="00351B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Preparation stage</w:t>
      </w:r>
    </w:p>
    <w:p w:rsidR="007056D7" w:rsidRPr="00351B00" w:rsidRDefault="007056D7" w:rsidP="00351B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Actual field work</w:t>
      </w:r>
    </w:p>
    <w:p w:rsidR="007056D7" w:rsidRPr="00351B00" w:rsidRDefault="007056D7" w:rsidP="00351B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Follow up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</w:t>
      </w:r>
      <w:r w:rsidR="00141F1B" w:rsidRPr="00351B00">
        <w:rPr>
          <w:rFonts w:ascii="Times New Roman" w:hAnsi="Times New Roman" w:cs="Times New Roman"/>
          <w:sz w:val="28"/>
          <w:szCs w:val="28"/>
        </w:rPr>
        <w:t>(25 marks)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</w:t>
      </w:r>
      <w:r w:rsidRPr="00351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6D7" w:rsidRPr="00351B00" w:rsidRDefault="007056D7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For any </w:t>
      </w:r>
      <w:r w:rsidR="00393547" w:rsidRPr="00351B00">
        <w:rPr>
          <w:rFonts w:ascii="Times New Roman" w:hAnsi="Times New Roman" w:cs="Times New Roman"/>
          <w:sz w:val="28"/>
          <w:szCs w:val="28"/>
        </w:rPr>
        <w:t>field work study you have conducted</w:t>
      </w:r>
    </w:p>
    <w:p w:rsidR="00393547" w:rsidRPr="00351B00" w:rsidRDefault="00393547" w:rsidP="00351B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State the;</w:t>
      </w:r>
    </w:p>
    <w:p w:rsidR="00393547" w:rsidRPr="00351B00" w:rsidRDefault="00393547" w:rsidP="00351B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Topic of study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</w:t>
      </w:r>
      <w:r w:rsidR="00141F1B" w:rsidRPr="00351B00">
        <w:rPr>
          <w:rFonts w:ascii="Times New Roman" w:hAnsi="Times New Roman" w:cs="Times New Roman"/>
          <w:sz w:val="28"/>
          <w:szCs w:val="28"/>
        </w:rPr>
        <w:t>(02 marks)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93547" w:rsidRPr="00351B00" w:rsidRDefault="00393547" w:rsidP="00351B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Outline the objectives of the study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(04 marks)</w:t>
      </w:r>
    </w:p>
    <w:p w:rsidR="00393547" w:rsidRPr="00351B00" w:rsidRDefault="00A36093" w:rsidP="00351B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Draw a panoramic view of the area studied and on it mark and name the following</w:t>
      </w:r>
      <w:r w:rsidR="00294BF3" w:rsidRPr="00351B00">
        <w:rPr>
          <w:rFonts w:ascii="Times New Roman" w:hAnsi="Times New Roman" w:cs="Times New Roman"/>
          <w:sz w:val="28"/>
          <w:szCs w:val="28"/>
        </w:rPr>
        <w:t>;</w:t>
      </w:r>
    </w:p>
    <w:p w:rsidR="00294BF3" w:rsidRPr="00351B00" w:rsidRDefault="00294BF3" w:rsidP="00351B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Hills</w:t>
      </w:r>
    </w:p>
    <w:p w:rsidR="00294BF3" w:rsidRPr="00351B00" w:rsidRDefault="00141F1B" w:rsidP="00351B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Roads</w:t>
      </w:r>
    </w:p>
    <w:p w:rsidR="00294BF3" w:rsidRPr="00351B00" w:rsidRDefault="00294BF3" w:rsidP="00351B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Headland</w:t>
      </w:r>
    </w:p>
    <w:p w:rsidR="00294BF3" w:rsidRPr="00351B00" w:rsidRDefault="00294BF3" w:rsidP="00351B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Drainage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41F1B" w:rsidRPr="00351B00">
        <w:rPr>
          <w:rFonts w:ascii="Times New Roman" w:hAnsi="Times New Roman" w:cs="Times New Roman"/>
          <w:sz w:val="28"/>
          <w:szCs w:val="28"/>
        </w:rPr>
        <w:t xml:space="preserve">(09 marks)                                             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294BF3" w:rsidRPr="00351B00" w:rsidRDefault="00294BF3" w:rsidP="00351B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Explain the skills you gained in the field work.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0C06" w:rsidRPr="00351B00">
        <w:rPr>
          <w:rFonts w:ascii="Times New Roman" w:hAnsi="Times New Roman" w:cs="Times New Roman"/>
          <w:sz w:val="28"/>
          <w:szCs w:val="28"/>
        </w:rPr>
        <w:t xml:space="preserve">           (05 marks)</w:t>
      </w:r>
    </w:p>
    <w:p w:rsidR="00351B00" w:rsidRPr="00141F1B" w:rsidRDefault="00294BF3" w:rsidP="00351B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Explain the problems you faced while collecting data in the field.</w:t>
      </w:r>
      <w:r w:rsidR="00141F1B">
        <w:rPr>
          <w:rFonts w:ascii="Times New Roman" w:hAnsi="Times New Roman" w:cs="Times New Roman"/>
          <w:sz w:val="28"/>
          <w:szCs w:val="28"/>
        </w:rPr>
        <w:t xml:space="preserve">    </w:t>
      </w:r>
      <w:r w:rsidR="00102670" w:rsidRPr="00351B00">
        <w:rPr>
          <w:rFonts w:ascii="Times New Roman" w:hAnsi="Times New Roman" w:cs="Times New Roman"/>
          <w:sz w:val="28"/>
          <w:szCs w:val="28"/>
        </w:rPr>
        <w:t>(05 marks)</w:t>
      </w:r>
    </w:p>
    <w:p w:rsidR="00294BF3" w:rsidRPr="00351B00" w:rsidRDefault="00351B00" w:rsidP="00351B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00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C86B22" w:rsidRPr="00351B00" w:rsidRDefault="00294BF3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(a) distinguish between a basalt dome and a composite volcano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           (10 marks)</w:t>
      </w:r>
    </w:p>
    <w:p w:rsidR="00141F1B" w:rsidRDefault="00C86B22" w:rsidP="00351B0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(b) Asses the importance of Mt. Elgon to the </w:t>
      </w:r>
      <w:r w:rsidR="00D07A59" w:rsidRPr="00351B00">
        <w:rPr>
          <w:rFonts w:ascii="Times New Roman" w:hAnsi="Times New Roman" w:cs="Times New Roman"/>
          <w:sz w:val="28"/>
          <w:szCs w:val="28"/>
        </w:rPr>
        <w:t>economic development of Uganda.</w:t>
      </w:r>
    </w:p>
    <w:p w:rsidR="00D07A59" w:rsidRPr="00351B00" w:rsidRDefault="00141F1B" w:rsidP="00351B0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(15 marks)</w:t>
      </w:r>
    </w:p>
    <w:p w:rsidR="00294BF3" w:rsidRPr="00351B00" w:rsidRDefault="00D07A59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Assess the value of wetlands to the development of Uganda.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1F1B" w:rsidRPr="00351B00">
        <w:rPr>
          <w:rFonts w:ascii="Times New Roman" w:hAnsi="Times New Roman" w:cs="Times New Roman"/>
          <w:sz w:val="28"/>
          <w:szCs w:val="28"/>
        </w:rPr>
        <w:t>(25 marks)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07A59" w:rsidRPr="00351B00" w:rsidRDefault="00D07A59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To what extent have human activates influenced the distribution of forests in Uganda </w:t>
      </w:r>
      <w:r w:rsidR="0054202A" w:rsidRPr="00351B00">
        <w:rPr>
          <w:rFonts w:ascii="Times New Roman" w:hAnsi="Times New Roman" w:cs="Times New Roman"/>
          <w:sz w:val="28"/>
          <w:szCs w:val="28"/>
        </w:rPr>
        <w:t>(25 marks)</w:t>
      </w:r>
    </w:p>
    <w:p w:rsidR="00D07A59" w:rsidRPr="00351B00" w:rsidRDefault="00D07A59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To what extent is it justifiable to allocate large land area to </w:t>
      </w:r>
      <w:r w:rsidR="00141F1B" w:rsidRPr="00351B00">
        <w:rPr>
          <w:rFonts w:ascii="Times New Roman" w:hAnsi="Times New Roman" w:cs="Times New Roman"/>
          <w:sz w:val="28"/>
          <w:szCs w:val="28"/>
        </w:rPr>
        <w:t>National</w:t>
      </w:r>
      <w:r w:rsidRPr="00351B00">
        <w:rPr>
          <w:rFonts w:ascii="Times New Roman" w:hAnsi="Times New Roman" w:cs="Times New Roman"/>
          <w:sz w:val="28"/>
          <w:szCs w:val="28"/>
        </w:rPr>
        <w:t xml:space="preserve"> parks and game reserves in </w:t>
      </w:r>
      <w:proofErr w:type="gramStart"/>
      <w:r w:rsidRPr="00351B00">
        <w:rPr>
          <w:rFonts w:ascii="Times New Roman" w:hAnsi="Times New Roman" w:cs="Times New Roman"/>
          <w:sz w:val="28"/>
          <w:szCs w:val="28"/>
        </w:rPr>
        <w:t>Uganda.</w:t>
      </w:r>
      <w:proofErr w:type="gramEnd"/>
      <w:r w:rsidRPr="00351B00">
        <w:rPr>
          <w:rFonts w:ascii="Times New Roman" w:hAnsi="Times New Roman" w:cs="Times New Roman"/>
          <w:sz w:val="28"/>
          <w:szCs w:val="28"/>
        </w:rPr>
        <w:t xml:space="preserve"> 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</w:t>
      </w:r>
      <w:r w:rsidR="00141F1B" w:rsidRPr="00351B00">
        <w:rPr>
          <w:rFonts w:ascii="Times New Roman" w:hAnsi="Times New Roman" w:cs="Times New Roman"/>
          <w:sz w:val="28"/>
          <w:szCs w:val="28"/>
        </w:rPr>
        <w:t>(25 marks)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59" w:rsidRPr="00351B00" w:rsidRDefault="00D07A59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Examine the importance of nalubale power station 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41F1B" w:rsidRPr="00351B00">
        <w:rPr>
          <w:rFonts w:ascii="Times New Roman" w:hAnsi="Times New Roman" w:cs="Times New Roman"/>
          <w:sz w:val="28"/>
          <w:szCs w:val="28"/>
        </w:rPr>
        <w:t>(25 marks)</w:t>
      </w:r>
      <w:r w:rsidR="0054202A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07A59" w:rsidRPr="00351B00" w:rsidRDefault="00847913" w:rsidP="00351B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Study the table below showing immigration and emigration rate of </w:t>
      </w:r>
      <w:r w:rsidR="00300C77" w:rsidRPr="00351B00">
        <w:rPr>
          <w:rFonts w:ascii="Times New Roman" w:hAnsi="Times New Roman" w:cs="Times New Roman"/>
          <w:sz w:val="28"/>
          <w:szCs w:val="28"/>
        </w:rPr>
        <w:t xml:space="preserve">selected districts </w:t>
      </w:r>
      <w:r w:rsidR="00351B00" w:rsidRPr="00351B00">
        <w:rPr>
          <w:rFonts w:ascii="Times New Roman" w:hAnsi="Times New Roman" w:cs="Times New Roman"/>
          <w:sz w:val="28"/>
          <w:szCs w:val="28"/>
        </w:rPr>
        <w:t>in</w:t>
      </w:r>
      <w:r w:rsidR="00300C77" w:rsidRPr="00351B00">
        <w:rPr>
          <w:rFonts w:ascii="Times New Roman" w:hAnsi="Times New Roman" w:cs="Times New Roman"/>
          <w:sz w:val="28"/>
          <w:szCs w:val="28"/>
        </w:rPr>
        <w:t xml:space="preserve"> Uganda (1991) and answer the questions that follow;</w:t>
      </w:r>
    </w:p>
    <w:tbl>
      <w:tblPr>
        <w:tblStyle w:val="TableGrid"/>
        <w:tblW w:w="0" w:type="auto"/>
        <w:tblInd w:w="720" w:type="dxa"/>
        <w:tblLook w:val="04A0"/>
      </w:tblPr>
      <w:tblGrid>
        <w:gridCol w:w="2548"/>
        <w:gridCol w:w="2548"/>
        <w:gridCol w:w="2548"/>
      </w:tblGrid>
      <w:tr w:rsidR="00300C77" w:rsidRPr="00351B00" w:rsidTr="00141F1B">
        <w:trPr>
          <w:trHeight w:val="471"/>
        </w:trPr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District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% immigration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% emigration</w:t>
            </w:r>
          </w:p>
        </w:tc>
      </w:tr>
      <w:tr w:rsidR="00300C77" w:rsidRPr="00351B00" w:rsidTr="00141F1B">
        <w:trPr>
          <w:trHeight w:val="471"/>
        </w:trPr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Kampala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57.48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00C77" w:rsidRPr="00351B00" w:rsidTr="00141F1B">
        <w:trPr>
          <w:trHeight w:val="471"/>
        </w:trPr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Kalangala</w:t>
            </w:r>
            <w:proofErr w:type="spellEnd"/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40.03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30.83</w:t>
            </w:r>
          </w:p>
        </w:tc>
      </w:tr>
      <w:tr w:rsidR="00300C77" w:rsidRPr="00351B00" w:rsidTr="00141F1B">
        <w:trPr>
          <w:trHeight w:val="485"/>
        </w:trPr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Kabala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19.6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35.33</w:t>
            </w:r>
          </w:p>
        </w:tc>
      </w:tr>
      <w:tr w:rsidR="00300C77" w:rsidRPr="00351B00" w:rsidTr="00141F1B">
        <w:trPr>
          <w:trHeight w:val="956"/>
        </w:trPr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National average (Uganda)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17.68</w:t>
            </w:r>
          </w:p>
        </w:tc>
        <w:tc>
          <w:tcPr>
            <w:tcW w:w="2548" w:type="dxa"/>
          </w:tcPr>
          <w:p w:rsidR="00300C77" w:rsidRPr="00351B00" w:rsidRDefault="00300C77" w:rsidP="00351B0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B00">
              <w:rPr>
                <w:rFonts w:ascii="Times New Roman" w:hAnsi="Times New Roman" w:cs="Times New Roman"/>
                <w:sz w:val="28"/>
                <w:szCs w:val="28"/>
              </w:rPr>
              <w:t>17.68</w:t>
            </w:r>
          </w:p>
        </w:tc>
      </w:tr>
    </w:tbl>
    <w:p w:rsidR="00300C77" w:rsidRPr="00351B00" w:rsidRDefault="00300C77" w:rsidP="00351B0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Adapted from </w:t>
      </w:r>
      <w:r w:rsidR="00A14CC4" w:rsidRPr="00351B00">
        <w:rPr>
          <w:rFonts w:ascii="Times New Roman" w:hAnsi="Times New Roman" w:cs="Times New Roman"/>
          <w:sz w:val="28"/>
          <w:szCs w:val="28"/>
        </w:rPr>
        <w:t>NEMA</w:t>
      </w:r>
      <w:r w:rsidR="00A14CC4">
        <w:rPr>
          <w:rFonts w:ascii="Times New Roman" w:hAnsi="Times New Roman" w:cs="Times New Roman"/>
          <w:sz w:val="28"/>
          <w:szCs w:val="28"/>
        </w:rPr>
        <w:t xml:space="preserve"> </w:t>
      </w:r>
      <w:r w:rsidRPr="00351B00">
        <w:rPr>
          <w:rFonts w:ascii="Times New Roman" w:hAnsi="Times New Roman" w:cs="Times New Roman"/>
          <w:sz w:val="28"/>
          <w:szCs w:val="28"/>
        </w:rPr>
        <w:t>(1996) state of the environment report p.156.</w:t>
      </w:r>
    </w:p>
    <w:p w:rsidR="00300C77" w:rsidRPr="00351B00" w:rsidRDefault="00300C77" w:rsidP="00351B0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 xml:space="preserve">Draw a comparative bar </w:t>
      </w:r>
      <w:r w:rsidR="00351B00" w:rsidRPr="00351B00">
        <w:rPr>
          <w:rFonts w:ascii="Times New Roman" w:hAnsi="Times New Roman" w:cs="Times New Roman"/>
          <w:sz w:val="28"/>
          <w:szCs w:val="28"/>
        </w:rPr>
        <w:t>graph</w:t>
      </w:r>
      <w:r w:rsidRPr="00351B00">
        <w:rPr>
          <w:rFonts w:ascii="Times New Roman" w:hAnsi="Times New Roman" w:cs="Times New Roman"/>
          <w:sz w:val="28"/>
          <w:szCs w:val="28"/>
        </w:rPr>
        <w:t xml:space="preserve"> to show the above information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</w:t>
      </w:r>
      <w:r w:rsidR="00141F1B" w:rsidRPr="00351B00">
        <w:rPr>
          <w:rFonts w:ascii="Times New Roman" w:hAnsi="Times New Roman" w:cs="Times New Roman"/>
          <w:sz w:val="28"/>
          <w:szCs w:val="28"/>
        </w:rPr>
        <w:t>(12 marks)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00C77" w:rsidRPr="00351B00" w:rsidRDefault="00300C77" w:rsidP="00351B0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Account for;</w:t>
      </w:r>
    </w:p>
    <w:p w:rsidR="00300C77" w:rsidRPr="00351B00" w:rsidRDefault="00300C77" w:rsidP="00351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The high immigration rate in Kampala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41F1B" w:rsidRPr="00351B00">
        <w:rPr>
          <w:rFonts w:ascii="Times New Roman" w:hAnsi="Times New Roman" w:cs="Times New Roman"/>
          <w:sz w:val="28"/>
          <w:szCs w:val="28"/>
        </w:rPr>
        <w:t>(07 marks)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00C77" w:rsidRPr="00351B00" w:rsidRDefault="00300C77" w:rsidP="00351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B00">
        <w:rPr>
          <w:rFonts w:ascii="Times New Roman" w:hAnsi="Times New Roman" w:cs="Times New Roman"/>
          <w:sz w:val="28"/>
          <w:szCs w:val="28"/>
        </w:rPr>
        <w:t>High emigration in kabala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1F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</w:t>
      </w:r>
      <w:r w:rsidR="00141F1B" w:rsidRPr="00351B00">
        <w:rPr>
          <w:rFonts w:ascii="Times New Roman" w:hAnsi="Times New Roman" w:cs="Times New Roman"/>
          <w:sz w:val="28"/>
          <w:szCs w:val="28"/>
        </w:rPr>
        <w:t>(06 marks)</w:t>
      </w:r>
      <w:r w:rsidR="00351B00" w:rsidRPr="00351B0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51B00" w:rsidRPr="00351B00" w:rsidRDefault="00351B00" w:rsidP="00351B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1B00" w:rsidRDefault="00351B00" w:rsidP="00351B00">
      <w:pPr>
        <w:rPr>
          <w:rFonts w:ascii="Times New Roman" w:hAnsi="Times New Roman" w:cs="Times New Roman"/>
        </w:rPr>
      </w:pPr>
    </w:p>
    <w:p w:rsidR="00351B00" w:rsidRPr="00351B00" w:rsidRDefault="00351B00" w:rsidP="00351B00">
      <w:pPr>
        <w:jc w:val="center"/>
        <w:rPr>
          <w:rFonts w:ascii="Times New Roman" w:hAnsi="Times New Roman" w:cs="Times New Roman"/>
          <w:b/>
        </w:rPr>
      </w:pPr>
      <w:r w:rsidRPr="00351B00">
        <w:rPr>
          <w:rFonts w:ascii="Times New Roman" w:hAnsi="Times New Roman" w:cs="Times New Roman"/>
          <w:b/>
        </w:rPr>
        <w:t>END</w:t>
      </w:r>
    </w:p>
    <w:p w:rsidR="00300C77" w:rsidRDefault="00300C77" w:rsidP="00300C77">
      <w:pPr>
        <w:pStyle w:val="ListParagraph"/>
        <w:ind w:left="2160"/>
      </w:pPr>
    </w:p>
    <w:sectPr w:rsidR="00300C77" w:rsidSect="00351B00">
      <w:pgSz w:w="12240" w:h="15840"/>
      <w:pgMar w:top="540" w:right="5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5DC"/>
    <w:multiLevelType w:val="hybridMultilevel"/>
    <w:tmpl w:val="9D16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3B5B"/>
    <w:multiLevelType w:val="hybridMultilevel"/>
    <w:tmpl w:val="EC728A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464D97"/>
    <w:multiLevelType w:val="hybridMultilevel"/>
    <w:tmpl w:val="A41C687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33D75FB"/>
    <w:multiLevelType w:val="hybridMultilevel"/>
    <w:tmpl w:val="BE5C59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352540"/>
    <w:multiLevelType w:val="hybridMultilevel"/>
    <w:tmpl w:val="8E304E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2F661A8"/>
    <w:multiLevelType w:val="hybridMultilevel"/>
    <w:tmpl w:val="853603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1C188D"/>
    <w:multiLevelType w:val="hybridMultilevel"/>
    <w:tmpl w:val="08F6053A"/>
    <w:lvl w:ilvl="0" w:tplc="0409001B">
      <w:start w:val="1"/>
      <w:numFmt w:val="lowerRoman"/>
      <w:lvlText w:val="%1."/>
      <w:lvlJc w:val="right"/>
      <w:pPr>
        <w:ind w:left="2078" w:hanging="360"/>
      </w:pPr>
    </w:lvl>
    <w:lvl w:ilvl="1" w:tplc="04090019" w:tentative="1">
      <w:start w:val="1"/>
      <w:numFmt w:val="lowerLetter"/>
      <w:lvlText w:val="%2."/>
      <w:lvlJc w:val="left"/>
      <w:pPr>
        <w:ind w:left="2798" w:hanging="360"/>
      </w:pPr>
    </w:lvl>
    <w:lvl w:ilvl="2" w:tplc="0409001B" w:tentative="1">
      <w:start w:val="1"/>
      <w:numFmt w:val="lowerRoman"/>
      <w:lvlText w:val="%3."/>
      <w:lvlJc w:val="right"/>
      <w:pPr>
        <w:ind w:left="3518" w:hanging="180"/>
      </w:pPr>
    </w:lvl>
    <w:lvl w:ilvl="3" w:tplc="0409000F" w:tentative="1">
      <w:start w:val="1"/>
      <w:numFmt w:val="decimal"/>
      <w:lvlText w:val="%4."/>
      <w:lvlJc w:val="left"/>
      <w:pPr>
        <w:ind w:left="4238" w:hanging="360"/>
      </w:pPr>
    </w:lvl>
    <w:lvl w:ilvl="4" w:tplc="04090019" w:tentative="1">
      <w:start w:val="1"/>
      <w:numFmt w:val="lowerLetter"/>
      <w:lvlText w:val="%5."/>
      <w:lvlJc w:val="left"/>
      <w:pPr>
        <w:ind w:left="4958" w:hanging="360"/>
      </w:pPr>
    </w:lvl>
    <w:lvl w:ilvl="5" w:tplc="0409001B" w:tentative="1">
      <w:start w:val="1"/>
      <w:numFmt w:val="lowerRoman"/>
      <w:lvlText w:val="%6."/>
      <w:lvlJc w:val="right"/>
      <w:pPr>
        <w:ind w:left="5678" w:hanging="180"/>
      </w:pPr>
    </w:lvl>
    <w:lvl w:ilvl="6" w:tplc="0409000F" w:tentative="1">
      <w:start w:val="1"/>
      <w:numFmt w:val="decimal"/>
      <w:lvlText w:val="%7."/>
      <w:lvlJc w:val="left"/>
      <w:pPr>
        <w:ind w:left="6398" w:hanging="360"/>
      </w:pPr>
    </w:lvl>
    <w:lvl w:ilvl="7" w:tplc="04090019" w:tentative="1">
      <w:start w:val="1"/>
      <w:numFmt w:val="lowerLetter"/>
      <w:lvlText w:val="%8."/>
      <w:lvlJc w:val="left"/>
      <w:pPr>
        <w:ind w:left="7118" w:hanging="360"/>
      </w:pPr>
    </w:lvl>
    <w:lvl w:ilvl="8" w:tplc="040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7">
    <w:nsid w:val="5ED72779"/>
    <w:multiLevelType w:val="hybridMultilevel"/>
    <w:tmpl w:val="33C68ECA"/>
    <w:lvl w:ilvl="0" w:tplc="0409001B">
      <w:start w:val="1"/>
      <w:numFmt w:val="lowerRoman"/>
      <w:lvlText w:val="%1."/>
      <w:lvlJc w:val="right"/>
      <w:pPr>
        <w:ind w:left="2051" w:hanging="360"/>
      </w:pPr>
    </w:lvl>
    <w:lvl w:ilvl="1" w:tplc="04090019" w:tentative="1">
      <w:start w:val="1"/>
      <w:numFmt w:val="lowerLetter"/>
      <w:lvlText w:val="%2.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3491" w:hanging="180"/>
      </w:pPr>
    </w:lvl>
    <w:lvl w:ilvl="3" w:tplc="0409000F" w:tentative="1">
      <w:start w:val="1"/>
      <w:numFmt w:val="decimal"/>
      <w:lvlText w:val="%4."/>
      <w:lvlJc w:val="left"/>
      <w:pPr>
        <w:ind w:left="4211" w:hanging="360"/>
      </w:pPr>
    </w:lvl>
    <w:lvl w:ilvl="4" w:tplc="04090019" w:tentative="1">
      <w:start w:val="1"/>
      <w:numFmt w:val="lowerLetter"/>
      <w:lvlText w:val="%5."/>
      <w:lvlJc w:val="left"/>
      <w:pPr>
        <w:ind w:left="4931" w:hanging="360"/>
      </w:pPr>
    </w:lvl>
    <w:lvl w:ilvl="5" w:tplc="0409001B" w:tentative="1">
      <w:start w:val="1"/>
      <w:numFmt w:val="lowerRoman"/>
      <w:lvlText w:val="%6."/>
      <w:lvlJc w:val="right"/>
      <w:pPr>
        <w:ind w:left="5651" w:hanging="180"/>
      </w:pPr>
    </w:lvl>
    <w:lvl w:ilvl="6" w:tplc="0409000F" w:tentative="1">
      <w:start w:val="1"/>
      <w:numFmt w:val="decimal"/>
      <w:lvlText w:val="%7."/>
      <w:lvlJc w:val="left"/>
      <w:pPr>
        <w:ind w:left="6371" w:hanging="360"/>
      </w:pPr>
    </w:lvl>
    <w:lvl w:ilvl="7" w:tplc="04090019" w:tentative="1">
      <w:start w:val="1"/>
      <w:numFmt w:val="lowerLetter"/>
      <w:lvlText w:val="%8."/>
      <w:lvlJc w:val="left"/>
      <w:pPr>
        <w:ind w:left="7091" w:hanging="360"/>
      </w:pPr>
    </w:lvl>
    <w:lvl w:ilvl="8" w:tplc="04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8">
    <w:nsid w:val="76491D05"/>
    <w:multiLevelType w:val="hybridMultilevel"/>
    <w:tmpl w:val="E3166F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7056D7"/>
    <w:rsid w:val="000A2D20"/>
    <w:rsid w:val="00102670"/>
    <w:rsid w:val="00141F1B"/>
    <w:rsid w:val="00294BF3"/>
    <w:rsid w:val="00300C77"/>
    <w:rsid w:val="00351B00"/>
    <w:rsid w:val="00393547"/>
    <w:rsid w:val="00407BA8"/>
    <w:rsid w:val="004C0C06"/>
    <w:rsid w:val="0054202A"/>
    <w:rsid w:val="007056D7"/>
    <w:rsid w:val="007823F6"/>
    <w:rsid w:val="00847913"/>
    <w:rsid w:val="00A14CC4"/>
    <w:rsid w:val="00A36093"/>
    <w:rsid w:val="00B9575A"/>
    <w:rsid w:val="00BD1700"/>
    <w:rsid w:val="00C74AAF"/>
    <w:rsid w:val="00C86B22"/>
    <w:rsid w:val="00D07A59"/>
    <w:rsid w:val="00FB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6D7"/>
    <w:pPr>
      <w:ind w:left="720"/>
      <w:contextualSpacing/>
    </w:pPr>
  </w:style>
  <w:style w:type="table" w:styleId="TableGrid">
    <w:name w:val="Table Grid"/>
    <w:basedOn w:val="TableNormal"/>
    <w:uiPriority w:val="59"/>
    <w:rsid w:val="00300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7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K LUNJJA</dc:creator>
  <cp:lastModifiedBy>ENTEBBE BRIGHT SEC</cp:lastModifiedBy>
  <cp:revision>2</cp:revision>
  <dcterms:created xsi:type="dcterms:W3CDTF">2018-07-25T12:29:00Z</dcterms:created>
  <dcterms:modified xsi:type="dcterms:W3CDTF">2018-07-25T12:29:00Z</dcterms:modified>
</cp:coreProperties>
</file>