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7B" w:rsidRPr="00CE557B" w:rsidRDefault="00CE557B" w:rsidP="00CE557B">
      <w:pPr>
        <w:shd w:val="clear" w:color="auto" w:fill="FCFCFC"/>
        <w:spacing w:after="150" w:line="240" w:lineRule="auto"/>
        <w:ind w:firstLine="0"/>
        <w:outlineLvl w:val="4"/>
        <w:rPr>
          <w:rFonts w:ascii="Ubuntu" w:eastAsia="Times New Roman" w:hAnsi="Ubuntu"/>
          <w:caps/>
          <w:color w:val="525252"/>
          <w:sz w:val="21"/>
          <w:szCs w:val="21"/>
        </w:rPr>
      </w:pPr>
      <w:r w:rsidRPr="00CE557B">
        <w:rPr>
          <w:rFonts w:ascii="Ubuntu" w:eastAsia="Times New Roman" w:hAnsi="Ubuntu"/>
          <w:caps/>
          <w:color w:val="525252"/>
          <w:sz w:val="21"/>
          <w:szCs w:val="21"/>
        </w:rPr>
        <w:fldChar w:fldCharType="begin"/>
      </w:r>
      <w:r w:rsidRPr="00CE557B">
        <w:rPr>
          <w:rFonts w:ascii="Ubuntu" w:eastAsia="Times New Roman" w:hAnsi="Ubuntu"/>
          <w:caps/>
          <w:color w:val="525252"/>
          <w:sz w:val="21"/>
          <w:szCs w:val="21"/>
        </w:rPr>
        <w:instrText xml:space="preserve"> HYPERLINK "http://revision.co.ke/question-papers/2016-kcse-4mck-joint-exam/kiswahili-paper-2" \o "Kiswahili Paper 2 Question Paper - 2016 KCSE 4MCK Joint Exam, Free 2016 KCSE Past Papers Kenya, Free Marking Schemes, Download 2016 MOCK Past Papers Kenya, 2016 Revision Book" </w:instrText>
      </w:r>
      <w:r w:rsidRPr="00CE557B">
        <w:rPr>
          <w:rFonts w:ascii="Ubuntu" w:eastAsia="Times New Roman" w:hAnsi="Ubuntu"/>
          <w:caps/>
          <w:color w:val="525252"/>
          <w:sz w:val="21"/>
          <w:szCs w:val="21"/>
        </w:rPr>
        <w:fldChar w:fldCharType="separate"/>
      </w:r>
      <w:r w:rsidRPr="00CE557B">
        <w:rPr>
          <w:rFonts w:ascii="Ubuntu" w:eastAsia="Times New Roman" w:hAnsi="Ubuntu"/>
          <w:caps/>
          <w:color w:val="333333"/>
          <w:sz w:val="21"/>
          <w:u w:val="single"/>
        </w:rPr>
        <w:t>KISWAHILI PAPER 2 QUESTION PAPER</w:t>
      </w:r>
      <w:r w:rsidRPr="00CE557B">
        <w:rPr>
          <w:rFonts w:ascii="Ubuntu" w:eastAsia="Times New Roman" w:hAnsi="Ubuntu"/>
          <w:caps/>
          <w:color w:val="525252"/>
          <w:sz w:val="21"/>
          <w:szCs w:val="21"/>
        </w:rPr>
        <w:fldChar w:fldCharType="end"/>
      </w:r>
    </w:p>
    <w:p w:rsidR="00CE557B" w:rsidRPr="00CE557B" w:rsidRDefault="00CE557B" w:rsidP="00CE557B">
      <w:pPr>
        <w:shd w:val="clear" w:color="auto" w:fill="FFFFFF"/>
        <w:spacing w:after="150" w:line="240" w:lineRule="auto"/>
        <w:ind w:firstLine="0"/>
        <w:outlineLvl w:val="2"/>
        <w:rPr>
          <w:rFonts w:ascii="Ubuntu" w:eastAsia="Times New Roman" w:hAnsi="Ubuntu" w:cs="Arial"/>
          <w:color w:val="FFFFFF"/>
          <w:sz w:val="36"/>
          <w:szCs w:val="36"/>
        </w:rPr>
      </w:pPr>
      <w:r w:rsidRPr="00CE557B">
        <w:rPr>
          <w:rFonts w:ascii="Ubuntu" w:eastAsia="Times New Roman" w:hAnsi="Ubuntu" w:cs="Arial"/>
          <w:sz w:val="36"/>
          <w:szCs w:val="36"/>
        </w:rPr>
        <w:t>201</w:t>
      </w:r>
      <w:r>
        <w:rPr>
          <w:rFonts w:ascii="Ubuntu" w:eastAsia="Times New Roman" w:hAnsi="Ubuntu" w:cs="Arial"/>
          <w:sz w:val="36"/>
          <w:szCs w:val="36"/>
        </w:rPr>
        <w:t>7 PRE KCSE</w:t>
      </w:r>
      <w:r w:rsidRPr="00CE557B">
        <w:rPr>
          <w:rFonts w:ascii="Ubuntu" w:eastAsia="Times New Roman" w:hAnsi="Ubuntu" w:cs="Arial"/>
          <w:color w:val="FFFFFF"/>
          <w:sz w:val="36"/>
          <w:szCs w:val="36"/>
        </w:rPr>
        <w:t>KCSE 4MCK Joint Exam</w:t>
      </w:r>
    </w:p>
    <w:p w:rsidR="00CE557B" w:rsidRPr="00CE557B" w:rsidRDefault="00CE557B" w:rsidP="00CE557B">
      <w:pPr>
        <w:shd w:val="clear" w:color="auto" w:fill="FFFFFF"/>
        <w:spacing w:after="150" w:line="240" w:lineRule="auto"/>
        <w:ind w:firstLine="0"/>
        <w:outlineLvl w:val="3"/>
        <w:rPr>
          <w:rFonts w:ascii="Ubuntu" w:eastAsia="Times New Roman" w:hAnsi="Ubuntu" w:cs="Arial"/>
          <w:color w:val="FFFFFF"/>
          <w:sz w:val="24"/>
          <w:szCs w:val="24"/>
        </w:rPr>
      </w:pPr>
      <w:r w:rsidRPr="00CE557B">
        <w:rPr>
          <w:rFonts w:ascii="Ubuntu" w:eastAsia="Times New Roman" w:hAnsi="Ubuntu" w:cs="Arial"/>
          <w:color w:val="FFFFFF"/>
          <w:sz w:val="24"/>
          <w:szCs w:val="24"/>
        </w:rPr>
        <w:t>Kiswahili Paper 2</w:t>
      </w:r>
    </w:p>
    <w:p w:rsidR="00CE557B" w:rsidRPr="00CE557B" w:rsidRDefault="00CE557B" w:rsidP="00CE557B">
      <w:pPr>
        <w:shd w:val="clear" w:color="auto" w:fill="FFFFFF"/>
        <w:spacing w:after="150" w:line="240" w:lineRule="auto"/>
        <w:ind w:firstLine="0"/>
        <w:outlineLvl w:val="2"/>
        <w:rPr>
          <w:rFonts w:ascii="Ubuntu" w:eastAsia="Times New Roman" w:hAnsi="Ubuntu" w:cs="Arial"/>
          <w:color w:val="525252"/>
          <w:sz w:val="36"/>
          <w:szCs w:val="36"/>
        </w:rPr>
      </w:pPr>
      <w:r w:rsidRPr="00CE557B">
        <w:rPr>
          <w:rFonts w:ascii="Ubuntu" w:eastAsia="Times New Roman" w:hAnsi="Ubuntu" w:cs="Arial"/>
          <w:color w:val="525252"/>
          <w:sz w:val="36"/>
          <w:szCs w:val="36"/>
        </w:rPr>
        <w:t>SEHEMU A: UFAHAMU (Alama 15)</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proofErr w:type="gramStart"/>
      <w:r w:rsidRPr="00CE557B">
        <w:rPr>
          <w:rFonts w:ascii="Arial" w:eastAsia="Times New Roman" w:hAnsi="Arial" w:cs="Arial"/>
          <w:b/>
          <w:bCs/>
          <w:color w:val="000000"/>
          <w:sz w:val="20"/>
          <w:szCs w:val="20"/>
        </w:rPr>
        <w:t>Soma kifungu kifuatacho kasha ujibu maswali yafuatayo.</w:t>
      </w:r>
      <w:proofErr w:type="gramEnd"/>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1.</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Wanawake, wanaoishi katika maeneo ya mashambani katika kchi zinazoendelea </w:t>
      </w:r>
      <w:proofErr w:type="gramStart"/>
      <w:r w:rsidRPr="00CE557B">
        <w:rPr>
          <w:rFonts w:ascii="Arial" w:eastAsia="Times New Roman" w:hAnsi="Arial" w:cs="Arial"/>
          <w:color w:val="525252"/>
          <w:sz w:val="20"/>
          <w:szCs w:val="20"/>
        </w:rPr>
        <w:t>ni</w:t>
      </w:r>
      <w:proofErr w:type="gramEnd"/>
      <w:r w:rsidRPr="00CE557B">
        <w:rPr>
          <w:rFonts w:ascii="Arial" w:eastAsia="Times New Roman" w:hAnsi="Arial" w:cs="Arial"/>
          <w:color w:val="525252"/>
          <w:sz w:val="20"/>
          <w:szCs w:val="20"/>
        </w:rPr>
        <w:t xml:space="preserve"> baadhi ya watu</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 xml:space="preserve">waliotopea na kubobea katika uchochole mkubwa. </w:t>
      </w:r>
      <w:proofErr w:type="gramStart"/>
      <w:r w:rsidRPr="00CE557B">
        <w:rPr>
          <w:rFonts w:ascii="Arial" w:eastAsia="Times New Roman" w:hAnsi="Arial" w:cs="Arial"/>
          <w:color w:val="525252"/>
          <w:sz w:val="20"/>
          <w:szCs w:val="20"/>
        </w:rPr>
        <w:t>Jumla ya idadi kubwa ya wanawake hawa wanaoishi chini ya kiwango cha chini cha umaskini inakadiriwa kuwa zaidi ya milioni 6000.</w:t>
      </w:r>
      <w:proofErr w:type="gramEnd"/>
      <w:r w:rsidRPr="00CE557B">
        <w:rPr>
          <w:rFonts w:ascii="Arial" w:eastAsia="Times New Roman" w:hAnsi="Arial" w:cs="Arial"/>
          <w:color w:val="525252"/>
          <w:sz w:val="20"/>
          <w:szCs w:val="20"/>
        </w:rPr>
        <w:t xml:space="preserve"> Hii </w:t>
      </w:r>
      <w:proofErr w:type="gramStart"/>
      <w:r w:rsidRPr="00CE557B">
        <w:rPr>
          <w:rFonts w:ascii="Arial" w:eastAsia="Times New Roman" w:hAnsi="Arial" w:cs="Arial"/>
          <w:color w:val="525252"/>
          <w:sz w:val="20"/>
          <w:szCs w:val="20"/>
        </w:rPr>
        <w:t>ni</w:t>
      </w:r>
      <w:proofErr w:type="gramEnd"/>
      <w:r w:rsidRPr="00CE557B">
        <w:rPr>
          <w:rFonts w:ascii="Arial" w:eastAsia="Times New Roman" w:hAnsi="Arial" w:cs="Arial"/>
          <w:color w:val="525252"/>
          <w:sz w:val="20"/>
          <w:szCs w:val="20"/>
        </w:rPr>
        <w:t xml:space="preserve"> idadi kubwa hasa ikikumbukwa ni asilimia kubwa ya wanawake wanaoishi kwenye maeneo haya.</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Ulimwengu umeshuhudia ongezeko kubwa la idadi ya watu pamoja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kuwalo kwa matatizo ya kiuchumi duniani. Kadhalika matatizo mengine </w:t>
      </w:r>
      <w:proofErr w:type="gramStart"/>
      <w:r w:rsidRPr="00CE557B">
        <w:rPr>
          <w:rFonts w:ascii="Arial" w:eastAsia="Times New Roman" w:hAnsi="Arial" w:cs="Arial"/>
          <w:color w:val="525252"/>
          <w:sz w:val="20"/>
          <w:szCs w:val="20"/>
        </w:rPr>
        <w:t>ni</w:t>
      </w:r>
      <w:proofErr w:type="gramEnd"/>
      <w:r w:rsidRPr="00CE557B">
        <w:rPr>
          <w:rFonts w:ascii="Arial" w:eastAsia="Times New Roman" w:hAnsi="Arial" w:cs="Arial"/>
          <w:color w:val="525252"/>
          <w:sz w:val="20"/>
          <w:szCs w:val="20"/>
        </w:rPr>
        <w:t xml:space="preserve"> mitafuruku na vita vya kikabila, majanga ya kiasili mathalani mafuriko, ukame na milipuko ya volcano. Usisahau pia kuwa kuna uharibifu </w:t>
      </w:r>
      <w:proofErr w:type="gramStart"/>
      <w:r w:rsidRPr="00CE557B">
        <w:rPr>
          <w:rFonts w:ascii="Arial" w:eastAsia="Times New Roman" w:hAnsi="Arial" w:cs="Arial"/>
          <w:color w:val="525252"/>
          <w:sz w:val="20"/>
          <w:szCs w:val="20"/>
        </w:rPr>
        <w:t>wa</w:t>
      </w:r>
      <w:proofErr w:type="gramEnd"/>
      <w:r w:rsidRPr="00CE557B">
        <w:rPr>
          <w:rFonts w:ascii="Arial" w:eastAsia="Times New Roman" w:hAnsi="Arial" w:cs="Arial"/>
          <w:color w:val="525252"/>
          <w:sz w:val="20"/>
          <w:szCs w:val="20"/>
        </w:rPr>
        <w:t xml:space="preserve"> kimazizingira, mabadiliko ya desturi na kusambaratika kwa familia na misingi yake. Tatizo ligine </w:t>
      </w:r>
      <w:proofErr w:type="gramStart"/>
      <w:r w:rsidRPr="00CE557B">
        <w:rPr>
          <w:rFonts w:ascii="Arial" w:eastAsia="Times New Roman" w:hAnsi="Arial" w:cs="Arial"/>
          <w:color w:val="525252"/>
          <w:sz w:val="20"/>
          <w:szCs w:val="20"/>
        </w:rPr>
        <w:t>ni</w:t>
      </w:r>
      <w:proofErr w:type="gramEnd"/>
      <w:r w:rsidRPr="00CE557B">
        <w:rPr>
          <w:rFonts w:ascii="Arial" w:eastAsia="Times New Roman" w:hAnsi="Arial" w:cs="Arial"/>
          <w:color w:val="525252"/>
          <w:sz w:val="20"/>
          <w:szCs w:val="20"/>
        </w:rPr>
        <w:t xml:space="preserve"> kuwa kuna kuongezeka kwa hali ya wanawake kuwa wazazi pekee na hivyo kuongeza familia zinazosimamiwa na wanawake (ambao tumewataja kuwa wanakumbwa na umaskini mkubwa).</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Wanawake wanaoishi mashambani wanakumbwa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makubwa. Kwanza, </w:t>
      </w:r>
      <w:proofErr w:type="gramStart"/>
      <w:r w:rsidRPr="00CE557B">
        <w:rPr>
          <w:rFonts w:ascii="Arial" w:eastAsia="Times New Roman" w:hAnsi="Arial" w:cs="Arial"/>
          <w:color w:val="525252"/>
          <w:sz w:val="20"/>
          <w:szCs w:val="20"/>
        </w:rPr>
        <w:t>kama</w:t>
      </w:r>
      <w:proofErr w:type="gramEnd"/>
      <w:r w:rsidRPr="00CE557B">
        <w:rPr>
          <w:rFonts w:ascii="Arial" w:eastAsia="Times New Roman" w:hAnsi="Arial" w:cs="Arial"/>
          <w:color w:val="525252"/>
          <w:sz w:val="20"/>
          <w:szCs w:val="20"/>
        </w:rPr>
        <w:t xml:space="preserve"> maskini wanaishi katika mazingira magumu. Vile vile </w:t>
      </w:r>
      <w:proofErr w:type="gramStart"/>
      <w:r w:rsidRPr="00CE557B">
        <w:rPr>
          <w:rFonts w:ascii="Arial" w:eastAsia="Times New Roman" w:hAnsi="Arial" w:cs="Arial"/>
          <w:color w:val="525252"/>
          <w:sz w:val="20"/>
          <w:szCs w:val="20"/>
        </w:rPr>
        <w:t>kama</w:t>
      </w:r>
      <w:proofErr w:type="gramEnd"/>
      <w:r w:rsidRPr="00CE557B">
        <w:rPr>
          <w:rFonts w:ascii="Arial" w:eastAsia="Times New Roman" w:hAnsi="Arial" w:cs="Arial"/>
          <w:color w:val="525252"/>
          <w:sz w:val="20"/>
          <w:szCs w:val="20"/>
        </w:rPr>
        <w:t xml:space="preserve"> wanawake wanakabiliana na mapendeleo ya kisera na kitamaduni yanayowadharau na kuwapuuza wanawake wana mchango wao katika maendeleo. Tatu, </w:t>
      </w:r>
      <w:proofErr w:type="gramStart"/>
      <w:r w:rsidRPr="00CE557B">
        <w:rPr>
          <w:rFonts w:ascii="Arial" w:eastAsia="Times New Roman" w:hAnsi="Arial" w:cs="Arial"/>
          <w:color w:val="525252"/>
          <w:sz w:val="20"/>
          <w:szCs w:val="20"/>
        </w:rPr>
        <w:t>kama</w:t>
      </w:r>
      <w:proofErr w:type="gramEnd"/>
      <w:r w:rsidRPr="00CE557B">
        <w:rPr>
          <w:rFonts w:ascii="Arial" w:eastAsia="Times New Roman" w:hAnsi="Arial" w:cs="Arial"/>
          <w:color w:val="525252"/>
          <w:sz w:val="20"/>
          <w:szCs w:val="20"/>
        </w:rPr>
        <w:t xml:space="preserve"> viongozi wa familia, hasa wanaolea na kutunza jamaa za mzazi mmoja, wanapambana na uongozi wa familia pamoja na uzalishaji. Aghalabu hawapati usaidizi wowote katika majukumu </w:t>
      </w:r>
      <w:proofErr w:type="gramStart"/>
      <w:r w:rsidRPr="00CE557B">
        <w:rPr>
          <w:rFonts w:ascii="Arial" w:eastAsia="Times New Roman" w:hAnsi="Arial" w:cs="Arial"/>
          <w:color w:val="525252"/>
          <w:sz w:val="20"/>
          <w:szCs w:val="20"/>
        </w:rPr>
        <w:t>kama</w:t>
      </w:r>
      <w:proofErr w:type="gramEnd"/>
      <w:r w:rsidRPr="00CE557B">
        <w:rPr>
          <w:rFonts w:ascii="Arial" w:eastAsia="Times New Roman" w:hAnsi="Arial" w:cs="Arial"/>
          <w:color w:val="525252"/>
          <w:sz w:val="20"/>
          <w:szCs w:val="20"/>
        </w:rPr>
        <w:t xml:space="preserve"> haya bali wanalazimika kupambana nayo peke yao. Kutokana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hayo yote wanawake hawapati nafasi nzuri kushitikii katika maamuzi ya maswala yanayowahusu. Maswali mengi yanamuliwa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wanaume pasipo kuwahusisha Wanawake.</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Licha ya dhiki </w:t>
      </w:r>
      <w:proofErr w:type="gramStart"/>
      <w:r w:rsidRPr="00CE557B">
        <w:rPr>
          <w:rFonts w:ascii="Arial" w:eastAsia="Times New Roman" w:hAnsi="Arial" w:cs="Arial"/>
          <w:color w:val="525252"/>
          <w:sz w:val="20"/>
          <w:szCs w:val="20"/>
        </w:rPr>
        <w:t>yao</w:t>
      </w:r>
      <w:proofErr w:type="gramEnd"/>
      <w:r w:rsidRPr="00CE557B">
        <w:rPr>
          <w:rFonts w:ascii="Arial" w:eastAsia="Times New Roman" w:hAnsi="Arial" w:cs="Arial"/>
          <w:color w:val="525252"/>
          <w:sz w:val="20"/>
          <w:szCs w:val="20"/>
        </w:rPr>
        <w:t xml:space="preserve"> kubwa, wanawake hawa wanachangia katika maendeleo ya kijamii na kiuchumi kwa njia mbali mbali. Mchango huu unaonekana katika kiwango cha jamii, taifa na </w:t>
      </w:r>
      <w:proofErr w:type="gramStart"/>
      <w:r w:rsidRPr="00CE557B">
        <w:rPr>
          <w:rFonts w:ascii="Arial" w:eastAsia="Times New Roman" w:hAnsi="Arial" w:cs="Arial"/>
          <w:color w:val="525252"/>
          <w:sz w:val="20"/>
          <w:szCs w:val="20"/>
        </w:rPr>
        <w:t>familia .</w:t>
      </w:r>
      <w:proofErr w:type="gramEnd"/>
      <w:r w:rsidRPr="00CE557B">
        <w:rPr>
          <w:rFonts w:ascii="Arial" w:eastAsia="Times New Roman" w:hAnsi="Arial" w:cs="Arial"/>
          <w:color w:val="525252"/>
          <w:sz w:val="20"/>
          <w:szCs w:val="20"/>
        </w:rPr>
        <w:t xml:space="preserve"> Katika kiwango cha kijamii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kitaifa wanawake chio hanzo cha nguvukazi kwani ni wao na watoto wao wanaotekeleza kazi nyingi hasa za nyumbani na mashambani. Mara nyingi huwa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uwezo bora wa kutunza chochote Waliocho nacho kuliko wenzao wanaume.</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Kifamilia wanawake </w:t>
      </w:r>
      <w:proofErr w:type="gramStart"/>
      <w:r w:rsidRPr="00CE557B">
        <w:rPr>
          <w:rFonts w:ascii="Arial" w:eastAsia="Times New Roman" w:hAnsi="Arial" w:cs="Arial"/>
          <w:color w:val="525252"/>
          <w:sz w:val="20"/>
          <w:szCs w:val="20"/>
        </w:rPr>
        <w:t>wa</w:t>
      </w:r>
      <w:proofErr w:type="gramEnd"/>
      <w:r w:rsidRPr="00CE557B">
        <w:rPr>
          <w:rFonts w:ascii="Arial" w:eastAsia="Times New Roman" w:hAnsi="Arial" w:cs="Arial"/>
          <w:color w:val="525252"/>
          <w:sz w:val="20"/>
          <w:szCs w:val="20"/>
        </w:rPr>
        <w:t xml:space="preserve"> mashambani wanashugulika mchana kutwa katika hali ngumu ya hewa aifha jua kali au mvua wameeleka wanao migomgoni mashambani ili kupata chakula kwa familia zao. Jukumu la kuandaa chakula nyumbani bado linaachiwa wale wale wanawake wanaokizalisha mashambani.</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Jambo lisilopingika </w:t>
      </w:r>
      <w:proofErr w:type="gramStart"/>
      <w:r w:rsidRPr="00CE557B">
        <w:rPr>
          <w:rFonts w:ascii="Arial" w:eastAsia="Times New Roman" w:hAnsi="Arial" w:cs="Arial"/>
          <w:color w:val="525252"/>
          <w:sz w:val="20"/>
          <w:szCs w:val="20"/>
        </w:rPr>
        <w:t>ni</w:t>
      </w:r>
      <w:proofErr w:type="gramEnd"/>
      <w:r w:rsidRPr="00CE557B">
        <w:rPr>
          <w:rFonts w:ascii="Arial" w:eastAsia="Times New Roman" w:hAnsi="Arial" w:cs="Arial"/>
          <w:color w:val="525252"/>
          <w:sz w:val="20"/>
          <w:szCs w:val="20"/>
        </w:rPr>
        <w:t xml:space="preserve"> kwamba wanawake wanatekeleza majukumu makubwa ba muhimu katika kizazi cha binadamu na ndio hasa mihimili ya jamii yoyote staarabu. Kwa hivyo, </w:t>
      </w:r>
      <w:proofErr w:type="gramStart"/>
      <w:r w:rsidRPr="00CE557B">
        <w:rPr>
          <w:rFonts w:ascii="Arial" w:eastAsia="Times New Roman" w:hAnsi="Arial" w:cs="Arial"/>
          <w:color w:val="525252"/>
          <w:sz w:val="20"/>
          <w:szCs w:val="20"/>
        </w:rPr>
        <w:t>ni</w:t>
      </w:r>
      <w:proofErr w:type="gramEnd"/>
      <w:r w:rsidRPr="00CE557B">
        <w:rPr>
          <w:rFonts w:ascii="Arial" w:eastAsia="Times New Roman" w:hAnsi="Arial" w:cs="Arial"/>
          <w:color w:val="525252"/>
          <w:sz w:val="20"/>
          <w:szCs w:val="20"/>
        </w:rPr>
        <w:t xml:space="preserve"> kinaya kitupu kudhalikisha wanawake. Mataifa mengi yaiiyoendelea </w:t>
      </w:r>
      <w:proofErr w:type="gramStart"/>
      <w:r w:rsidRPr="00CE557B">
        <w:rPr>
          <w:rFonts w:ascii="Arial" w:eastAsia="Times New Roman" w:hAnsi="Arial" w:cs="Arial"/>
          <w:color w:val="525252"/>
          <w:sz w:val="20"/>
          <w:szCs w:val="20"/>
        </w:rPr>
        <w:t>ni</w:t>
      </w:r>
      <w:proofErr w:type="gramEnd"/>
      <w:r w:rsidRPr="00CE557B">
        <w:rPr>
          <w:rFonts w:ascii="Arial" w:eastAsia="Times New Roman" w:hAnsi="Arial" w:cs="Arial"/>
          <w:color w:val="525252"/>
          <w:sz w:val="20"/>
          <w:szCs w:val="20"/>
        </w:rPr>
        <w:t xml:space="preserve"> yake yaliyoondoa vikwazo vyao mbele ya wanawake na kuwaacha watekeleze wajibu wao. Kadhalika wanaume </w:t>
      </w:r>
      <w:proofErr w:type="gramStart"/>
      <w:r w:rsidRPr="00CE557B">
        <w:rPr>
          <w:rFonts w:ascii="Arial" w:eastAsia="Times New Roman" w:hAnsi="Arial" w:cs="Arial"/>
          <w:color w:val="525252"/>
          <w:sz w:val="20"/>
          <w:szCs w:val="20"/>
        </w:rPr>
        <w:t>wa</w:t>
      </w:r>
      <w:proofErr w:type="gramEnd"/>
      <w:r w:rsidRPr="00CE557B">
        <w:rPr>
          <w:rFonts w:ascii="Arial" w:eastAsia="Times New Roman" w:hAnsi="Arial" w:cs="Arial"/>
          <w:color w:val="525252"/>
          <w:sz w:val="20"/>
          <w:szCs w:val="20"/>
        </w:rPr>
        <w:t xml:space="preserve"> huku wanawaona wanawake kuwa wenzao katika kujenga jamii sio watumwa au watumishi wao wanaoumia na kutumikishwa kama vifaa na bidhaa.</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Inafaa jamii zinazodumisha wanawake zitambue kuwa ubaya </w:t>
      </w:r>
      <w:proofErr w:type="gramStart"/>
      <w:r w:rsidRPr="00CE557B">
        <w:rPr>
          <w:rFonts w:ascii="Arial" w:eastAsia="Times New Roman" w:hAnsi="Arial" w:cs="Arial"/>
          <w:color w:val="525252"/>
          <w:sz w:val="20"/>
          <w:szCs w:val="20"/>
        </w:rPr>
        <w:t>wa</w:t>
      </w:r>
      <w:proofErr w:type="gramEnd"/>
      <w:r w:rsidRPr="00CE557B">
        <w:rPr>
          <w:rFonts w:ascii="Arial" w:eastAsia="Times New Roman" w:hAnsi="Arial" w:cs="Arial"/>
          <w:color w:val="525252"/>
          <w:sz w:val="20"/>
          <w:szCs w:val="20"/>
        </w:rPr>
        <w:t xml:space="preserve"> tendo hili sio tu kudumaza maendeleo yake hali pia kutoa mfano mbaya kwa vijana ambapo wataendeleza ukandamizaji huu kwa vizazi vijavyo. Kwa hivyo, jamii inawabijika kutenda lililo sawa </w:t>
      </w:r>
      <w:proofErr w:type="gramStart"/>
      <w:r w:rsidRPr="00CE557B">
        <w:rPr>
          <w:rFonts w:ascii="Arial" w:eastAsia="Times New Roman" w:hAnsi="Arial" w:cs="Arial"/>
          <w:color w:val="525252"/>
          <w:sz w:val="20"/>
          <w:szCs w:val="20"/>
        </w:rPr>
        <w:t>kwa</w:t>
      </w:r>
      <w:proofErr w:type="gramEnd"/>
      <w:r w:rsidRPr="00CE557B">
        <w:rPr>
          <w:rFonts w:ascii="Arial" w:eastAsia="Times New Roman" w:hAnsi="Arial" w:cs="Arial"/>
          <w:color w:val="525252"/>
          <w:sz w:val="20"/>
          <w:szCs w:val="20"/>
        </w:rPr>
        <w:t xml:space="preserve"> kuwapa hadhi wanawake wote.</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b/>
          <w:bCs/>
          <w:color w:val="000000"/>
          <w:sz w:val="20"/>
        </w:rPr>
        <w:t>Maswali</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a</w:t>
      </w:r>
      <w:proofErr w:type="gramStart"/>
      <w:r w:rsidRPr="00CE557B">
        <w:rPr>
          <w:rFonts w:ascii="Arial" w:eastAsia="Times New Roman" w:hAnsi="Arial" w:cs="Arial"/>
          <w:color w:val="525252"/>
          <w:sz w:val="20"/>
          <w:szCs w:val="20"/>
        </w:rPr>
        <w:t>)Ipe</w:t>
      </w:r>
      <w:proofErr w:type="gramEnd"/>
      <w:r w:rsidRPr="00CE557B">
        <w:rPr>
          <w:rFonts w:ascii="Arial" w:eastAsia="Times New Roman" w:hAnsi="Arial" w:cs="Arial"/>
          <w:color w:val="525252"/>
          <w:sz w:val="20"/>
          <w:szCs w:val="20"/>
        </w:rPr>
        <w:t xml:space="preserve"> tarrifa hii anwani mwafaka. (Al.1)</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b)Nakili maafa matatu ya kimaumbile yaliyotajwa katika kifungu hiki. (Al. 3)</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c)Eleza sababu tatu zinazowazuia wanawake kushitiki katika maamuzi ya masuala yanayowahusu</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kulingana na makala hay. (Al. 2)</w:t>
      </w:r>
      <w:r w:rsidRPr="00CE557B">
        <w:rPr>
          <w:rFonts w:ascii="Arial" w:eastAsia="Times New Roman" w:hAnsi="Arial" w:cs="Arial"/>
          <w:color w:val="525252"/>
          <w:sz w:val="20"/>
          <w:szCs w:val="20"/>
        </w:rPr>
        <w:br/>
      </w:r>
      <w:r w:rsidRPr="00CE557B">
        <w:rPr>
          <w:rFonts w:ascii="Arial" w:eastAsia="Times New Roman" w:hAnsi="Arial" w:cs="Arial"/>
          <w:color w:val="525252"/>
          <w:sz w:val="20"/>
          <w:szCs w:val="20"/>
        </w:rPr>
        <w:lastRenderedPageBreak/>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d)Wanawake hutekeleza majukumu gani katika jamii na taifa kutokana na makala haya? (Al. 3</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 xml:space="preserve">e)Kuna tofauti gani baina ya wanawake </w:t>
      </w:r>
      <w:proofErr w:type="gramStart"/>
      <w:r w:rsidRPr="00CE557B">
        <w:rPr>
          <w:rFonts w:ascii="Arial" w:eastAsia="Times New Roman" w:hAnsi="Arial" w:cs="Arial"/>
          <w:color w:val="525252"/>
          <w:sz w:val="20"/>
          <w:szCs w:val="20"/>
        </w:rPr>
        <w:t>wa</w:t>
      </w:r>
      <w:proofErr w:type="gramEnd"/>
      <w:r w:rsidRPr="00CE557B">
        <w:rPr>
          <w:rFonts w:ascii="Arial" w:eastAsia="Times New Roman" w:hAnsi="Arial" w:cs="Arial"/>
          <w:color w:val="525252"/>
          <w:sz w:val="20"/>
          <w:szCs w:val="20"/>
        </w:rPr>
        <w:t xml:space="preserve"> mataifa yaliyoendelea nay ale ambayo hayajastawi. (Al. 2)</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f)Eleza maana ya maneno haya kama yalivyotumiwa kwenye taarifa. (Al. 3</w:t>
      </w:r>
      <w:r w:rsidRPr="00CE557B">
        <w:rPr>
          <w:rFonts w:ascii="Arial" w:eastAsia="Times New Roman" w:hAnsi="Arial" w:cs="Arial"/>
          <w:color w:val="525252"/>
          <w:sz w:val="20"/>
          <w:szCs w:val="20"/>
        </w:rPr>
        <w:br/>
        <w:t>uchochole</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ii)kudhalilisha</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iii)mitafuruku</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15 marks</w:t>
      </w:r>
    </w:p>
    <w:p w:rsidR="00CE557B" w:rsidRPr="00CE557B" w:rsidRDefault="00CE557B" w:rsidP="00CE557B">
      <w:pPr>
        <w:shd w:val="clear" w:color="auto" w:fill="FFFFFF"/>
        <w:spacing w:after="150" w:line="240" w:lineRule="auto"/>
        <w:ind w:firstLine="0"/>
        <w:outlineLvl w:val="2"/>
        <w:rPr>
          <w:rFonts w:ascii="Ubuntu" w:eastAsia="Times New Roman" w:hAnsi="Ubuntu" w:cs="Arial"/>
          <w:color w:val="525252"/>
          <w:sz w:val="36"/>
          <w:szCs w:val="36"/>
        </w:rPr>
      </w:pPr>
      <w:r w:rsidRPr="00CE557B">
        <w:rPr>
          <w:rFonts w:ascii="Ubuntu" w:eastAsia="Times New Roman" w:hAnsi="Ubuntu" w:cs="Arial"/>
          <w:color w:val="525252"/>
          <w:sz w:val="36"/>
          <w:szCs w:val="36"/>
        </w:rPr>
        <w:t>SEHEMU B: MUHTASARI (Alama 15)</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proofErr w:type="gramStart"/>
      <w:r w:rsidRPr="00CE557B">
        <w:rPr>
          <w:rFonts w:ascii="Arial" w:eastAsia="Times New Roman" w:hAnsi="Arial" w:cs="Arial"/>
          <w:b/>
          <w:bCs/>
          <w:color w:val="000000"/>
          <w:sz w:val="20"/>
          <w:szCs w:val="20"/>
        </w:rPr>
        <w:t>Soma taarifa ifuatayo kasha ujibu maswali.</w:t>
      </w:r>
      <w:proofErr w:type="gramEnd"/>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2.</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Ustawishaji </w:t>
      </w:r>
      <w:proofErr w:type="gramStart"/>
      <w:r w:rsidRPr="00CE557B">
        <w:rPr>
          <w:rFonts w:ascii="Arial" w:eastAsia="Times New Roman" w:hAnsi="Arial" w:cs="Arial"/>
          <w:color w:val="525252"/>
          <w:sz w:val="20"/>
          <w:szCs w:val="20"/>
        </w:rPr>
        <w:t>wa</w:t>
      </w:r>
      <w:proofErr w:type="gramEnd"/>
      <w:r w:rsidRPr="00CE557B">
        <w:rPr>
          <w:rFonts w:ascii="Arial" w:eastAsia="Times New Roman" w:hAnsi="Arial" w:cs="Arial"/>
          <w:color w:val="525252"/>
          <w:sz w:val="20"/>
          <w:szCs w:val="20"/>
        </w:rPr>
        <w:t xml:space="preserve"> Kiswahili ni shughuli ya kila mtu. Kunahitajika ushirikiano baina ya wananchi, wasomi, wanasiasa, vyombo vya habari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asasi mbalimbali za elimu, kila mojawapo ikitoa mchango mahususi katika juhudi za kuikuza na kuindeleza fahari hii ya Mwafrika.</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Hata hivyo magazeti ndio uti </w:t>
      </w:r>
      <w:proofErr w:type="gramStart"/>
      <w:r w:rsidRPr="00CE557B">
        <w:rPr>
          <w:rFonts w:ascii="Arial" w:eastAsia="Times New Roman" w:hAnsi="Arial" w:cs="Arial"/>
          <w:color w:val="525252"/>
          <w:sz w:val="20"/>
          <w:szCs w:val="20"/>
        </w:rPr>
        <w:t>wa</w:t>
      </w:r>
      <w:proofErr w:type="gramEnd"/>
      <w:r w:rsidRPr="00CE557B">
        <w:rPr>
          <w:rFonts w:ascii="Arial" w:eastAsia="Times New Roman" w:hAnsi="Arial" w:cs="Arial"/>
          <w:color w:val="525252"/>
          <w:sz w:val="20"/>
          <w:szCs w:val="20"/>
        </w:rPr>
        <w:t xml:space="preserve"> mgongo katika ustawishaji wa Kiswahili kwa sababu yanatoa mchango mkubwa zaidi. Magazeti ya Kiswahili </w:t>
      </w:r>
      <w:proofErr w:type="gramStart"/>
      <w:r w:rsidRPr="00CE557B">
        <w:rPr>
          <w:rFonts w:ascii="Arial" w:eastAsia="Times New Roman" w:hAnsi="Arial" w:cs="Arial"/>
          <w:color w:val="525252"/>
          <w:sz w:val="20"/>
          <w:szCs w:val="20"/>
        </w:rPr>
        <w:t>ni</w:t>
      </w:r>
      <w:proofErr w:type="gramEnd"/>
      <w:r w:rsidRPr="00CE557B">
        <w:rPr>
          <w:rFonts w:ascii="Arial" w:eastAsia="Times New Roman" w:hAnsi="Arial" w:cs="Arial"/>
          <w:color w:val="525252"/>
          <w:sz w:val="20"/>
          <w:szCs w:val="20"/>
        </w:rPr>
        <w:t xml:space="preserve"> kiungo muhimu baina ya wasomi na wananchi wa kawaida. Musuala ya kinadharia yanayojadiliwa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wasomi vyuoni kuhusu lugha na fasihi</w:t>
      </w:r>
      <w:r w:rsidRPr="00CE557B">
        <w:rPr>
          <w:rFonts w:ascii="Arial" w:eastAsia="Times New Roman" w:hAnsi="Arial" w:cs="Arial"/>
          <w:color w:val="525252"/>
          <w:sz w:val="20"/>
          <w:szCs w:val="20"/>
        </w:rPr>
        <w:br/>
        <w:t xml:space="preserve">hayana maana yoyote iwapo hayatajitokeza katika matumizi ya lugha na fasihi magazetini kwa manufaa ya umma. Wananchi nao wanaweza kuwasiliana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wasomi hao kupita magazeti hayo.</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Usomaji </w:t>
      </w:r>
      <w:proofErr w:type="gramStart"/>
      <w:r w:rsidRPr="00CE557B">
        <w:rPr>
          <w:rFonts w:ascii="Arial" w:eastAsia="Times New Roman" w:hAnsi="Arial" w:cs="Arial"/>
          <w:color w:val="525252"/>
          <w:sz w:val="20"/>
          <w:szCs w:val="20"/>
        </w:rPr>
        <w:t>wa</w:t>
      </w:r>
      <w:proofErr w:type="gramEnd"/>
      <w:r w:rsidRPr="00CE557B">
        <w:rPr>
          <w:rFonts w:ascii="Arial" w:eastAsia="Times New Roman" w:hAnsi="Arial" w:cs="Arial"/>
          <w:color w:val="525252"/>
          <w:sz w:val="20"/>
          <w:szCs w:val="20"/>
        </w:rPr>
        <w:t xml:space="preserve"> msamiati na istilahi hizo zilivyotumiwa katika magazeti ndipo wasomaji na wapenzi wa</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 xml:space="preserve">Kiswahili wanaweza kujua kuzuka kwa msamiati na istilahi, na matumizi yake. Baadhi ya magazeti yako Safu zinazoshughulikia lugha ya Kiswahili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msamiati wake. Tahakiki za vitabu vipya vya Kiswahili zinaweza kuchaapishwa magazeti </w:t>
      </w:r>
      <w:proofErr w:type="gramStart"/>
      <w:r w:rsidRPr="00CE557B">
        <w:rPr>
          <w:rFonts w:ascii="Arial" w:eastAsia="Times New Roman" w:hAnsi="Arial" w:cs="Arial"/>
          <w:color w:val="525252"/>
          <w:sz w:val="20"/>
          <w:szCs w:val="20"/>
        </w:rPr>
        <w:t>ili</w:t>
      </w:r>
      <w:proofErr w:type="gramEnd"/>
      <w:r w:rsidRPr="00CE557B">
        <w:rPr>
          <w:rFonts w:ascii="Arial" w:eastAsia="Times New Roman" w:hAnsi="Arial" w:cs="Arial"/>
          <w:color w:val="525252"/>
          <w:sz w:val="20"/>
          <w:szCs w:val="20"/>
        </w:rPr>
        <w:t xml:space="preserve"> wanafunzi, walimu na wasomaji kwa jumla</w:t>
      </w:r>
      <w:r w:rsidRPr="00CE557B">
        <w:rPr>
          <w:rFonts w:ascii="Arial" w:eastAsia="Times New Roman" w:hAnsi="Arial" w:cs="Arial"/>
          <w:color w:val="525252"/>
          <w:sz w:val="20"/>
          <w:szCs w:val="20"/>
        </w:rPr>
        <w:br/>
        <w:t>wafahamishwa kuhusu kuwepo kwa vitabu na ubora wa vitabu vyenyewe.</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Magazeti ya Kiswahili pia yanaweza kutumiwa kueneza ukweli kuhusu historia ya Kiswahili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matumizi sahihi ya lugha hii. Ikilinganishwa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redio, magazeti hutoa kumbukumbu ambapo unaweza kurejelea.</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Inashangaza kuwa wakati mwingine, lugha ya Kiswahili ‘inabomolewa’ kisarufi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kimsamiati katika</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magazeti ya Kiswahili.Si muhali kusome gazeti lililoja makosa ya hijai na kimsamiati. Makao mengine</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 xml:space="preserve">huwa yanatokana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tafsiri mbovu inayofanywa. Kwa bahati mbaya, baadhi ya magazeti</w:t>
      </w:r>
      <w:r w:rsidRPr="00CE557B">
        <w:rPr>
          <w:rFonts w:ascii="Arial" w:eastAsia="Times New Roman" w:hAnsi="Arial" w:cs="Arial"/>
          <w:color w:val="525252"/>
          <w:sz w:val="20"/>
          <w:szCs w:val="20"/>
        </w:rPr>
        <w:br/>
        <w:t xml:space="preserve">hutegemea habari zilizoandikwa </w:t>
      </w:r>
      <w:proofErr w:type="gramStart"/>
      <w:r w:rsidRPr="00CE557B">
        <w:rPr>
          <w:rFonts w:ascii="Arial" w:eastAsia="Times New Roman" w:hAnsi="Arial" w:cs="Arial"/>
          <w:color w:val="525252"/>
          <w:sz w:val="20"/>
          <w:szCs w:val="20"/>
        </w:rPr>
        <w:t>kwa</w:t>
      </w:r>
      <w:proofErr w:type="gramEnd"/>
      <w:r w:rsidRPr="00CE557B">
        <w:rPr>
          <w:rFonts w:ascii="Arial" w:eastAsia="Times New Roman" w:hAnsi="Arial" w:cs="Arial"/>
          <w:color w:val="525252"/>
          <w:sz w:val="20"/>
          <w:szCs w:val="20"/>
        </w:rPr>
        <w:t xml:space="preserve"> Kiingereza hili kutafsiri. Pia makosa mengi huwa </w:t>
      </w:r>
      <w:proofErr w:type="gramStart"/>
      <w:r w:rsidRPr="00CE557B">
        <w:rPr>
          <w:rFonts w:ascii="Arial" w:eastAsia="Times New Roman" w:hAnsi="Arial" w:cs="Arial"/>
          <w:color w:val="525252"/>
          <w:sz w:val="20"/>
          <w:szCs w:val="20"/>
        </w:rPr>
        <w:t>ni</w:t>
      </w:r>
      <w:proofErr w:type="gramEnd"/>
      <w:r w:rsidRPr="00CE557B">
        <w:rPr>
          <w:rFonts w:ascii="Arial" w:eastAsia="Times New Roman" w:hAnsi="Arial" w:cs="Arial"/>
          <w:color w:val="525252"/>
          <w:sz w:val="20"/>
          <w:szCs w:val="20"/>
        </w:rPr>
        <w:t xml:space="preserve"> ya kisarufi</w:t>
      </w:r>
      <w:r w:rsidRPr="00CE557B">
        <w:rPr>
          <w:rFonts w:ascii="Arial" w:eastAsia="Times New Roman" w:hAnsi="Arial" w:cs="Arial"/>
          <w:color w:val="525252"/>
          <w:sz w:val="20"/>
          <w:szCs w:val="20"/>
        </w:rPr>
        <w:br/>
        <w:t>Na kimamtiki ambayo husababishwa na mazoea ya kuzungumza na kuandika Kiingereza.</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Hata hivyo, ikumbukwe kwamba kuna mtindo </w:t>
      </w:r>
      <w:proofErr w:type="gramStart"/>
      <w:r w:rsidRPr="00CE557B">
        <w:rPr>
          <w:rFonts w:ascii="Arial" w:eastAsia="Times New Roman" w:hAnsi="Arial" w:cs="Arial"/>
          <w:color w:val="525252"/>
          <w:sz w:val="20"/>
          <w:szCs w:val="20"/>
        </w:rPr>
        <w:t>wa</w:t>
      </w:r>
      <w:proofErr w:type="gramEnd"/>
      <w:r w:rsidRPr="00CE557B">
        <w:rPr>
          <w:rFonts w:ascii="Arial" w:eastAsia="Times New Roman" w:hAnsi="Arial" w:cs="Arial"/>
          <w:color w:val="525252"/>
          <w:sz w:val="20"/>
          <w:szCs w:val="20"/>
        </w:rPr>
        <w:t xml:space="preserve"> matumizi ya lugha, yaani sajili inayokubalika</w:t>
      </w:r>
      <w:r w:rsidRPr="00CE557B">
        <w:rPr>
          <w:rFonts w:ascii="Arial" w:eastAsia="Times New Roman" w:hAnsi="Arial" w:cs="Arial"/>
          <w:color w:val="525252"/>
          <w:sz w:val="20"/>
          <w:szCs w:val="20"/>
        </w:rPr>
        <w:br/>
        <w:t>magazetini na I na sifa maalumu. Kuna wakati ambapo misingi ya sarufi ya lugha inaweza kukiukwa</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 xml:space="preserve">kukidhi mahitaji ya matumizi ya lugha katika muktadha </w:t>
      </w:r>
      <w:proofErr w:type="gramStart"/>
      <w:r w:rsidRPr="00CE557B">
        <w:rPr>
          <w:rFonts w:ascii="Arial" w:eastAsia="Times New Roman" w:hAnsi="Arial" w:cs="Arial"/>
          <w:color w:val="525252"/>
          <w:sz w:val="20"/>
          <w:szCs w:val="20"/>
        </w:rPr>
        <w:t>fulani</w:t>
      </w:r>
      <w:proofErr w:type="gramEnd"/>
      <w:r w:rsidRPr="00CE557B">
        <w:rPr>
          <w:rFonts w:ascii="Arial" w:eastAsia="Times New Roman" w:hAnsi="Arial" w:cs="Arial"/>
          <w:color w:val="525252"/>
          <w:sz w:val="20"/>
          <w:szCs w:val="20"/>
        </w:rPr>
        <w:t>.</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Magazeti ya Kiswahili yanapotumiwa hivyo, yanaweza kustawisha lugha hii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wakati huo</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kuwafahamisha, kuwaelimisha na kuwaburudisha wananchi kikamilifu. Haya yanawezekana kupitia</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 xml:space="preserve">Uandishi </w:t>
      </w:r>
      <w:proofErr w:type="gramStart"/>
      <w:r w:rsidRPr="00CE557B">
        <w:rPr>
          <w:rFonts w:ascii="Arial" w:eastAsia="Times New Roman" w:hAnsi="Arial" w:cs="Arial"/>
          <w:color w:val="525252"/>
          <w:sz w:val="20"/>
          <w:szCs w:val="20"/>
        </w:rPr>
        <w:t>wa</w:t>
      </w:r>
      <w:proofErr w:type="gramEnd"/>
      <w:r w:rsidRPr="00CE557B">
        <w:rPr>
          <w:rFonts w:ascii="Arial" w:eastAsia="Times New Roman" w:hAnsi="Arial" w:cs="Arial"/>
          <w:color w:val="525252"/>
          <w:sz w:val="20"/>
          <w:szCs w:val="20"/>
        </w:rPr>
        <w:t xml:space="preserve"> habari, makala, matangazo, vibonzo, mafumo, hadithi, maoni, mijadala ya umma kuwa</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masuala ibuka kama vile siasa, mazingira, katiba, utawala na kadhalika.</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Isitoshe, magazeti yanaweza kutumiwa </w:t>
      </w:r>
      <w:proofErr w:type="gramStart"/>
      <w:r w:rsidRPr="00CE557B">
        <w:rPr>
          <w:rFonts w:ascii="Arial" w:eastAsia="Times New Roman" w:hAnsi="Arial" w:cs="Arial"/>
          <w:color w:val="525252"/>
          <w:sz w:val="20"/>
          <w:szCs w:val="20"/>
        </w:rPr>
        <w:t>kama</w:t>
      </w:r>
      <w:proofErr w:type="gramEnd"/>
      <w:r w:rsidRPr="00CE557B">
        <w:rPr>
          <w:rFonts w:ascii="Arial" w:eastAsia="Times New Roman" w:hAnsi="Arial" w:cs="Arial"/>
          <w:color w:val="525252"/>
          <w:sz w:val="20"/>
          <w:szCs w:val="20"/>
        </w:rPr>
        <w:t xml:space="preserve"> chombo muhimu cha kuhakiki matumizi ya lugha ya</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Kiswahili katika vyombo vingine vya habari kama vile redio na runinga. Yanaweza pia kutumiwa</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 xml:space="preserve">kuhakiki matumizi ya Kiswahili vitabuni, shuleni, ofisini, bungeni, katika vituo vya polisi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mikutano ya kisiasa na sehemu nyinginezo za utumishi wa umma zinazotarajiwa.</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b/>
          <w:bCs/>
          <w:color w:val="000000"/>
          <w:sz w:val="20"/>
        </w:rPr>
        <w:t>MASWALI</w:t>
      </w:r>
      <w:r w:rsidRPr="00CE557B">
        <w:rPr>
          <w:rFonts w:ascii="Arial" w:eastAsia="Times New Roman" w:hAnsi="Arial" w:cs="Arial"/>
          <w:color w:val="525252"/>
          <w:sz w:val="20"/>
          <w:szCs w:val="20"/>
        </w:rPr>
        <w:br/>
        <w:t>a</w:t>
      </w:r>
      <w:proofErr w:type="gramStart"/>
      <w:r w:rsidRPr="00CE557B">
        <w:rPr>
          <w:rFonts w:ascii="Arial" w:eastAsia="Times New Roman" w:hAnsi="Arial" w:cs="Arial"/>
          <w:color w:val="525252"/>
          <w:sz w:val="20"/>
          <w:szCs w:val="20"/>
        </w:rPr>
        <w:t>)Kwa</w:t>
      </w:r>
      <w:proofErr w:type="gramEnd"/>
      <w:r w:rsidRPr="00CE557B">
        <w:rPr>
          <w:rFonts w:ascii="Arial" w:eastAsia="Times New Roman" w:hAnsi="Arial" w:cs="Arial"/>
          <w:color w:val="525252"/>
          <w:sz w:val="20"/>
          <w:szCs w:val="20"/>
        </w:rPr>
        <w:t xml:space="preserve"> nini magazeti ni muhimu katika ustawishaji Kiswahili na jamii kwa jumla? (</w:t>
      </w:r>
      <w:proofErr w:type="gramStart"/>
      <w:r w:rsidRPr="00CE557B">
        <w:rPr>
          <w:rFonts w:ascii="Arial" w:eastAsia="Times New Roman" w:hAnsi="Arial" w:cs="Arial"/>
          <w:color w:val="525252"/>
          <w:sz w:val="20"/>
          <w:szCs w:val="20"/>
        </w:rPr>
        <w:t>maneno</w:t>
      </w:r>
      <w:proofErr w:type="gramEnd"/>
      <w:r w:rsidRPr="00CE557B">
        <w:rPr>
          <w:rFonts w:ascii="Arial" w:eastAsia="Times New Roman" w:hAnsi="Arial" w:cs="Arial"/>
          <w:color w:val="525252"/>
          <w:sz w:val="20"/>
          <w:szCs w:val="20"/>
        </w:rPr>
        <w:t xml:space="preserve"> 60-70).</w:t>
      </w:r>
      <w:r w:rsidRPr="00CE557B">
        <w:rPr>
          <w:rFonts w:ascii="Arial" w:eastAsia="Times New Roman" w:hAnsi="Arial" w:cs="Arial"/>
          <w:color w:val="525252"/>
          <w:sz w:val="20"/>
          <w:szCs w:val="20"/>
        </w:rPr>
        <w:br/>
      </w:r>
      <w:proofErr w:type="gramStart"/>
      <w:r w:rsidRPr="00CE557B">
        <w:rPr>
          <w:rFonts w:ascii="Arial" w:eastAsia="Times New Roman" w:hAnsi="Arial" w:cs="Arial"/>
          <w:color w:val="525252"/>
          <w:sz w:val="20"/>
          <w:szCs w:val="20"/>
        </w:rPr>
        <w:t>(al. 10) 2 (mtiririko).</w:t>
      </w:r>
      <w:proofErr w:type="gramEnd"/>
      <w:r w:rsidRPr="00CE557B">
        <w:rPr>
          <w:rFonts w:ascii="Arial" w:eastAsia="Times New Roman" w:hAnsi="Arial" w:cs="Arial"/>
          <w:color w:val="525252"/>
          <w:sz w:val="20"/>
          <w:szCs w:val="20"/>
        </w:rPr>
        <w:br/>
        <w:t>Matayarisho</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8 x 1 = 8</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b)</w:t>
      </w:r>
      <w:proofErr w:type="gramEnd"/>
      <w:r w:rsidRPr="00CE557B">
        <w:rPr>
          <w:rFonts w:ascii="Arial" w:eastAsia="Times New Roman" w:hAnsi="Arial" w:cs="Arial"/>
          <w:color w:val="525252"/>
          <w:sz w:val="20"/>
          <w:szCs w:val="20"/>
        </w:rPr>
        <w:t>Ni matatizo gani yanayokumba matumizi ya Kiswahili magazetini? (30-40). (al. 5)</w:t>
      </w:r>
      <w:r w:rsidRPr="00CE557B">
        <w:rPr>
          <w:rFonts w:ascii="Arial" w:eastAsia="Times New Roman" w:hAnsi="Arial" w:cs="Arial"/>
          <w:color w:val="525252"/>
          <w:sz w:val="20"/>
          <w:szCs w:val="20"/>
        </w:rPr>
        <w:br/>
        <w:t>(1 mtiririko)</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4 x 1 = 4 + 1</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15 marks</w:t>
      </w:r>
    </w:p>
    <w:p w:rsidR="00CE557B" w:rsidRPr="00CE557B" w:rsidRDefault="00CE557B" w:rsidP="00CE557B">
      <w:pPr>
        <w:shd w:val="clear" w:color="auto" w:fill="FFFFFF"/>
        <w:spacing w:after="150" w:line="240" w:lineRule="auto"/>
        <w:ind w:firstLine="0"/>
        <w:outlineLvl w:val="2"/>
        <w:rPr>
          <w:rFonts w:ascii="Ubuntu" w:eastAsia="Times New Roman" w:hAnsi="Ubuntu" w:cs="Arial"/>
          <w:color w:val="525252"/>
          <w:sz w:val="36"/>
          <w:szCs w:val="36"/>
        </w:rPr>
      </w:pPr>
      <w:r w:rsidRPr="00CE557B">
        <w:rPr>
          <w:rFonts w:ascii="Ubuntu" w:eastAsia="Times New Roman" w:hAnsi="Ubuntu" w:cs="Arial"/>
          <w:color w:val="525252"/>
          <w:sz w:val="36"/>
          <w:szCs w:val="36"/>
        </w:rPr>
        <w:t>SEHEMU C: (Alama 40)</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proofErr w:type="gramStart"/>
      <w:r w:rsidRPr="00CE557B">
        <w:rPr>
          <w:rFonts w:ascii="Arial" w:eastAsia="Times New Roman" w:hAnsi="Arial" w:cs="Arial"/>
          <w:b/>
          <w:bCs/>
          <w:color w:val="000000"/>
          <w:sz w:val="20"/>
          <w:szCs w:val="20"/>
        </w:rPr>
        <w:t>MATUMIZI YA LUGHA.</w:t>
      </w:r>
      <w:proofErr w:type="gramEnd"/>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3.</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Eleza sifa bainifu za sauti /j/</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2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4.</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Taja sifa tatu za silabi.</w:t>
      </w:r>
      <w:proofErr w:type="gramEnd"/>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3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5.</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Tenganisha silabi katika neno.</w:t>
      </w:r>
      <w:proofErr w:type="gramEnd"/>
      <w:r w:rsidRPr="00CE557B">
        <w:rPr>
          <w:rFonts w:ascii="Arial" w:eastAsia="Times New Roman" w:hAnsi="Arial" w:cs="Arial"/>
          <w:color w:val="525252"/>
          <w:sz w:val="20"/>
        </w:rPr>
        <w:t> </w:t>
      </w:r>
      <w:r w:rsidRPr="00CE557B">
        <w:rPr>
          <w:rFonts w:ascii="Arial" w:eastAsia="Times New Roman" w:hAnsi="Arial" w:cs="Arial"/>
          <w:color w:val="525252"/>
          <w:sz w:val="20"/>
          <w:szCs w:val="20"/>
        </w:rPr>
        <w:br/>
      </w:r>
      <w:proofErr w:type="gramStart"/>
      <w:r w:rsidRPr="00CE557B">
        <w:rPr>
          <w:rFonts w:ascii="Arial" w:eastAsia="Times New Roman" w:hAnsi="Arial" w:cs="Arial"/>
          <w:color w:val="525252"/>
          <w:sz w:val="20"/>
          <w:szCs w:val="20"/>
        </w:rPr>
        <w:t>Ustadhi.</w:t>
      </w:r>
      <w:proofErr w:type="gramEnd"/>
      <w:r w:rsidRPr="00CE557B">
        <w:rPr>
          <w:rFonts w:ascii="Arial" w:eastAsia="Times New Roman" w:hAnsi="Arial" w:cs="Arial"/>
          <w:color w:val="525252"/>
          <w:sz w:val="20"/>
        </w:rPr>
        <w:t> </w:t>
      </w:r>
      <w:r w:rsidRPr="00CE557B">
        <w:rPr>
          <w:rFonts w:ascii="Arial" w:eastAsia="Times New Roman" w:hAnsi="Arial" w:cs="Arial"/>
          <w:color w:val="525252"/>
          <w:sz w:val="20"/>
          <w:szCs w:val="20"/>
        </w:rPr>
        <w:br/>
        <w:t>…………………………………………………………………………….. ½ x 4 = 2</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2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6.</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Taja vitenzi vya silabi moja ambavyo huwa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maana zaidi ya moja.</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i)………………………………………………………………………………………………………………………….</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ii</w:t>
      </w:r>
      <w:proofErr w:type="gramStart"/>
      <w:r w:rsidRPr="00CE557B">
        <w:rPr>
          <w:rFonts w:ascii="Arial" w:eastAsia="Times New Roman" w:hAnsi="Arial" w:cs="Arial"/>
          <w:color w:val="525252"/>
          <w:sz w:val="20"/>
          <w:szCs w:val="20"/>
        </w:rPr>
        <w:t>)Tumia</w:t>
      </w:r>
      <w:proofErr w:type="gramEnd"/>
      <w:r w:rsidRPr="00CE557B">
        <w:rPr>
          <w:rFonts w:ascii="Arial" w:eastAsia="Times New Roman" w:hAnsi="Arial" w:cs="Arial"/>
          <w:color w:val="525252"/>
          <w:sz w:val="20"/>
          <w:szCs w:val="20"/>
        </w:rPr>
        <w:t xml:space="preserve"> mojawapo ya vitenzi ulivyotaja kutunga sentenzi mbili kubainisha maana mbili tofauti. (al. 2)</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2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7.</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Tumia neno ‘katili’ kama</w:t>
      </w:r>
      <w:r w:rsidRPr="00CE557B">
        <w:rPr>
          <w:rFonts w:ascii="Arial" w:eastAsia="Times New Roman" w:hAnsi="Arial" w:cs="Arial"/>
          <w:color w:val="525252"/>
          <w:sz w:val="20"/>
          <w:szCs w:val="20"/>
        </w:rPr>
        <w:br/>
        <w:t>i</w:t>
      </w:r>
      <w:proofErr w:type="gramStart"/>
      <w:r w:rsidRPr="00CE557B">
        <w:rPr>
          <w:rFonts w:ascii="Arial" w:eastAsia="Times New Roman" w:hAnsi="Arial" w:cs="Arial"/>
          <w:color w:val="525252"/>
          <w:sz w:val="20"/>
          <w:szCs w:val="20"/>
        </w:rPr>
        <w:t>)Kielezi</w:t>
      </w:r>
      <w:proofErr w:type="gramEnd"/>
      <w:r w:rsidRPr="00CE557B">
        <w:rPr>
          <w:rFonts w:ascii="Arial" w:eastAsia="Times New Roman" w:hAnsi="Arial" w:cs="Arial"/>
          <w:color w:val="525252"/>
          <w:sz w:val="20"/>
          <w:szCs w:val="20"/>
        </w:rPr>
        <w:t xml:space="preserve"> (al. 1)</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r>
      <w:proofErr w:type="gramStart"/>
      <w:r w:rsidRPr="00CE557B">
        <w:rPr>
          <w:rFonts w:ascii="Arial" w:eastAsia="Times New Roman" w:hAnsi="Arial" w:cs="Arial"/>
          <w:color w:val="525252"/>
          <w:sz w:val="20"/>
          <w:szCs w:val="20"/>
        </w:rPr>
        <w:t>ii)</w:t>
      </w:r>
      <w:proofErr w:type="gramEnd"/>
      <w:r w:rsidRPr="00CE557B">
        <w:rPr>
          <w:rFonts w:ascii="Arial" w:eastAsia="Times New Roman" w:hAnsi="Arial" w:cs="Arial"/>
          <w:color w:val="525252"/>
          <w:sz w:val="20"/>
          <w:szCs w:val="20"/>
        </w:rPr>
        <w:t>Kivumishi. (al. 1)</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2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8.</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Bainisha hali zilizo katika sentensi zifuatazo.</w:t>
      </w:r>
      <w:proofErr w:type="gramEnd"/>
      <w:r w:rsidRPr="00CE557B">
        <w:rPr>
          <w:rFonts w:ascii="Arial" w:eastAsia="Times New Roman" w:hAnsi="Arial" w:cs="Arial"/>
          <w:color w:val="525252"/>
          <w:sz w:val="20"/>
          <w:szCs w:val="20"/>
        </w:rPr>
        <w:t xml:space="preserve"> (al. 2</w:t>
      </w:r>
      <w:proofErr w:type="gramStart"/>
      <w:r w:rsidRPr="00CE557B">
        <w:rPr>
          <w:rFonts w:ascii="Arial" w:eastAsia="Times New Roman" w:hAnsi="Arial" w:cs="Arial"/>
          <w:color w:val="525252"/>
          <w:sz w:val="20"/>
          <w:szCs w:val="20"/>
        </w:rPr>
        <w:t>)</w:t>
      </w:r>
      <w:proofErr w:type="gramEnd"/>
      <w:r w:rsidRPr="00CE557B">
        <w:rPr>
          <w:rFonts w:ascii="Arial" w:eastAsia="Times New Roman" w:hAnsi="Arial" w:cs="Arial"/>
          <w:color w:val="525252"/>
          <w:sz w:val="20"/>
          <w:szCs w:val="20"/>
        </w:rPr>
        <w:br/>
        <w:t>i)Watu wenyewe watembea kwa haraka.</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r>
      <w:proofErr w:type="gramStart"/>
      <w:r w:rsidRPr="00CE557B">
        <w:rPr>
          <w:rFonts w:ascii="Arial" w:eastAsia="Times New Roman" w:hAnsi="Arial" w:cs="Arial"/>
          <w:color w:val="525252"/>
          <w:sz w:val="20"/>
          <w:szCs w:val="20"/>
        </w:rPr>
        <w:t>ii)</w:t>
      </w:r>
      <w:proofErr w:type="gramEnd"/>
      <w:r w:rsidRPr="00CE557B">
        <w:rPr>
          <w:rFonts w:ascii="Arial" w:eastAsia="Times New Roman" w:hAnsi="Arial" w:cs="Arial"/>
          <w:color w:val="525252"/>
          <w:sz w:val="20"/>
          <w:szCs w:val="20"/>
        </w:rPr>
        <w:t>Msafara utakuwa umekaguliwa, maarusi watakapowasili. (al. 2</w:t>
      </w:r>
      <w:r w:rsidRPr="00CE557B">
        <w:rPr>
          <w:rFonts w:ascii="Arial" w:eastAsia="Times New Roman" w:hAnsi="Arial" w:cs="Arial"/>
          <w:color w:val="525252"/>
          <w:sz w:val="20"/>
          <w:szCs w:val="20"/>
        </w:rPr>
        <w:br/>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4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9.</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Bainisha aina za vivumishi katika sentensi hii.</w:t>
      </w:r>
      <w:proofErr w:type="gramEnd"/>
      <w:r w:rsidRPr="00CE557B">
        <w:rPr>
          <w:rFonts w:ascii="Arial" w:eastAsia="Times New Roman" w:hAnsi="Arial" w:cs="Arial"/>
          <w:color w:val="525252"/>
          <w:sz w:val="20"/>
          <w:szCs w:val="20"/>
        </w:rPr>
        <w:br/>
        <w:t xml:space="preserve">Kitabu changu </w:t>
      </w:r>
      <w:proofErr w:type="gramStart"/>
      <w:r w:rsidRPr="00CE557B">
        <w:rPr>
          <w:rFonts w:ascii="Arial" w:eastAsia="Times New Roman" w:hAnsi="Arial" w:cs="Arial"/>
          <w:color w:val="525252"/>
          <w:sz w:val="20"/>
          <w:szCs w:val="20"/>
        </w:rPr>
        <w:t>ni</w:t>
      </w:r>
      <w:proofErr w:type="gramEnd"/>
      <w:r w:rsidRPr="00CE557B">
        <w:rPr>
          <w:rFonts w:ascii="Arial" w:eastAsia="Times New Roman" w:hAnsi="Arial" w:cs="Arial"/>
          <w:color w:val="525252"/>
          <w:sz w:val="20"/>
          <w:szCs w:val="20"/>
        </w:rPr>
        <w:t xml:space="preserve"> hiki kilichochorwa picha mbili nadhifu.</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4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10.</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Eleza maana ya sentensi hii ukizingatia kauli ya kutendama.</w:t>
      </w:r>
      <w:proofErr w:type="gramEnd"/>
      <w:r w:rsidRPr="00CE557B">
        <w:rPr>
          <w:rFonts w:ascii="Arial" w:eastAsia="Times New Roman" w:hAnsi="Arial" w:cs="Arial"/>
          <w:color w:val="525252"/>
          <w:sz w:val="20"/>
        </w:rPr>
        <w:t> </w:t>
      </w:r>
      <w:r w:rsidRPr="00CE557B">
        <w:rPr>
          <w:rFonts w:ascii="Arial" w:eastAsia="Times New Roman" w:hAnsi="Arial" w:cs="Arial"/>
          <w:color w:val="525252"/>
          <w:sz w:val="20"/>
          <w:szCs w:val="20"/>
        </w:rPr>
        <w:br/>
        <w:t xml:space="preserve">Mfupa </w:t>
      </w:r>
      <w:proofErr w:type="gramStart"/>
      <w:r w:rsidRPr="00CE557B">
        <w:rPr>
          <w:rFonts w:ascii="Arial" w:eastAsia="Times New Roman" w:hAnsi="Arial" w:cs="Arial"/>
          <w:color w:val="525252"/>
          <w:sz w:val="20"/>
          <w:szCs w:val="20"/>
        </w:rPr>
        <w:t>wa</w:t>
      </w:r>
      <w:proofErr w:type="gramEnd"/>
      <w:r w:rsidRPr="00CE557B">
        <w:rPr>
          <w:rFonts w:ascii="Arial" w:eastAsia="Times New Roman" w:hAnsi="Arial" w:cs="Arial"/>
          <w:color w:val="525252"/>
          <w:sz w:val="20"/>
          <w:szCs w:val="20"/>
        </w:rPr>
        <w:t xml:space="preserve"> samaki ulimsakama kooni.</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2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11.</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Andika sentensi hii iwe katika usemi halisi.</w:t>
      </w:r>
      <w:proofErr w:type="gramEnd"/>
      <w:r w:rsidRPr="00CE557B">
        <w:rPr>
          <w:rFonts w:ascii="Arial" w:eastAsia="Times New Roman" w:hAnsi="Arial" w:cs="Arial"/>
          <w:color w:val="525252"/>
          <w:sz w:val="20"/>
        </w:rPr>
        <w:t> </w:t>
      </w:r>
      <w:r w:rsidRPr="00CE557B">
        <w:rPr>
          <w:rFonts w:ascii="Arial" w:eastAsia="Times New Roman" w:hAnsi="Arial" w:cs="Arial"/>
          <w:color w:val="525252"/>
          <w:sz w:val="20"/>
          <w:szCs w:val="20"/>
        </w:rPr>
        <w:br/>
      </w:r>
      <w:proofErr w:type="gramStart"/>
      <w:r w:rsidRPr="00CE557B">
        <w:rPr>
          <w:rFonts w:ascii="Arial" w:eastAsia="Times New Roman" w:hAnsi="Arial" w:cs="Arial"/>
          <w:color w:val="525252"/>
          <w:sz w:val="20"/>
          <w:szCs w:val="20"/>
        </w:rPr>
        <w:t>Mwashigadi alimwambia shangazi yake kuwa angempokea mjomba iwapo angempata.</w:t>
      </w:r>
      <w:proofErr w:type="gramEnd"/>
      <w:r w:rsidRPr="00CE557B">
        <w:rPr>
          <w:rFonts w:ascii="Arial" w:eastAsia="Times New Roman" w:hAnsi="Arial" w:cs="Arial"/>
          <w:color w:val="525252"/>
          <w:sz w:val="20"/>
          <w:szCs w:val="20"/>
        </w:rPr>
        <w:br/>
        <w:t>…………………………………………………………………………………………………………………</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2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12.</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 xml:space="preserve">Changanua sentensi hii </w:t>
      </w:r>
      <w:proofErr w:type="gramStart"/>
      <w:r w:rsidRPr="00CE557B">
        <w:rPr>
          <w:rFonts w:ascii="Arial" w:eastAsia="Times New Roman" w:hAnsi="Arial" w:cs="Arial"/>
          <w:color w:val="525252"/>
          <w:sz w:val="20"/>
          <w:szCs w:val="20"/>
        </w:rPr>
        <w:t>kwa</w:t>
      </w:r>
      <w:proofErr w:type="gramEnd"/>
      <w:r w:rsidRPr="00CE557B">
        <w:rPr>
          <w:rFonts w:ascii="Arial" w:eastAsia="Times New Roman" w:hAnsi="Arial" w:cs="Arial"/>
          <w:color w:val="525252"/>
          <w:sz w:val="20"/>
          <w:szCs w:val="20"/>
        </w:rPr>
        <w:t xml:space="preserve"> kutumia vishale.</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 xml:space="preserve">Tulimtembelea mgonjwa </w:t>
      </w:r>
      <w:proofErr w:type="gramStart"/>
      <w:r w:rsidRPr="00CE557B">
        <w:rPr>
          <w:rFonts w:ascii="Arial" w:eastAsia="Times New Roman" w:hAnsi="Arial" w:cs="Arial"/>
          <w:color w:val="525252"/>
          <w:sz w:val="20"/>
          <w:szCs w:val="20"/>
        </w:rPr>
        <w:t>jana</w:t>
      </w:r>
      <w:proofErr w:type="gramEnd"/>
      <w:r w:rsidRPr="00CE557B">
        <w:rPr>
          <w:rFonts w:ascii="Arial" w:eastAsia="Times New Roman" w:hAnsi="Arial" w:cs="Arial"/>
          <w:color w:val="525252"/>
          <w:sz w:val="20"/>
          <w:szCs w:val="20"/>
        </w:rPr>
        <w:t xml:space="preserve"> hospitalini.</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8 x ½ = 4</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4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13.</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Andika Katika wastani wingi.</w:t>
      </w:r>
      <w:proofErr w:type="gramEnd"/>
      <w:r w:rsidRPr="00CE557B">
        <w:rPr>
          <w:rFonts w:ascii="Arial" w:eastAsia="Times New Roman" w:hAnsi="Arial" w:cs="Arial"/>
          <w:color w:val="525252"/>
          <w:sz w:val="20"/>
        </w:rPr>
        <w:t> </w:t>
      </w:r>
      <w:r w:rsidRPr="00CE557B">
        <w:rPr>
          <w:rFonts w:ascii="Arial" w:eastAsia="Times New Roman" w:hAnsi="Arial" w:cs="Arial"/>
          <w:color w:val="525252"/>
          <w:sz w:val="20"/>
          <w:szCs w:val="20"/>
        </w:rPr>
        <w:br/>
        <w:t>Kibuzi kilikiharibu kijiche changu</w:t>
      </w:r>
      <w:r w:rsidRPr="00CE557B">
        <w:rPr>
          <w:rFonts w:ascii="Arial" w:eastAsia="Times New Roman" w:hAnsi="Arial" w:cs="Arial"/>
          <w:color w:val="525252"/>
          <w:sz w:val="20"/>
          <w:szCs w:val="20"/>
        </w:rPr>
        <w:br/>
        <w:t>…………… …………………. ……………… ……………….</w:t>
      </w:r>
      <w:r w:rsidRPr="00CE557B">
        <w:rPr>
          <w:rFonts w:ascii="Arial" w:eastAsia="Times New Roman" w:hAnsi="Arial" w:cs="Arial"/>
          <w:color w:val="525252"/>
          <w:sz w:val="20"/>
        </w:rPr>
        <w:t> </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2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14.</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Onyesha matumizi mawili ya nukta mkato.</w:t>
      </w:r>
      <w:proofErr w:type="gramEnd"/>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2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15.</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Eleza maana ya shamirisho kipozi.</w:t>
      </w:r>
      <w:proofErr w:type="gramEnd"/>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 xml:space="preserve">1 </w:t>
      </w:r>
      <w:proofErr w:type="gramStart"/>
      <w:r w:rsidRPr="00CE557B">
        <w:rPr>
          <w:rFonts w:ascii="Arial" w:eastAsia="Times New Roman" w:hAnsi="Arial" w:cs="Arial"/>
          <w:color w:val="428BCA"/>
          <w:sz w:val="18"/>
          <w:szCs w:val="18"/>
        </w:rPr>
        <w:t>marks</w:t>
      </w:r>
      <w:proofErr w:type="gramEnd"/>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16.</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ambulisha</w:t>
      </w:r>
      <w:proofErr w:type="gramEnd"/>
      <w:r w:rsidRPr="00CE557B">
        <w:rPr>
          <w:rFonts w:ascii="Arial" w:eastAsia="Times New Roman" w:hAnsi="Arial" w:cs="Arial"/>
          <w:color w:val="525252"/>
          <w:sz w:val="20"/>
          <w:szCs w:val="20"/>
        </w:rPr>
        <w:t xml:space="preserve"> kiima na chagizo.</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r>
      <w:proofErr w:type="gramStart"/>
      <w:r w:rsidRPr="00CE557B">
        <w:rPr>
          <w:rFonts w:ascii="Arial" w:eastAsia="Times New Roman" w:hAnsi="Arial" w:cs="Arial"/>
          <w:color w:val="525252"/>
          <w:sz w:val="20"/>
          <w:szCs w:val="20"/>
        </w:rPr>
        <w:t>Alifika kwangu asubuhi.</w:t>
      </w:r>
      <w:proofErr w:type="gramEnd"/>
      <w:r w:rsidRPr="00CE557B">
        <w:rPr>
          <w:rFonts w:ascii="Arial" w:eastAsia="Times New Roman" w:hAnsi="Arial" w:cs="Arial"/>
          <w:color w:val="525252"/>
          <w:sz w:val="20"/>
          <w:szCs w:val="20"/>
        </w:rPr>
        <w:br/>
        <w:t>…………………………………………………………………………………………………………………</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2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17.</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Tunga sentesi kudhihirisha matumizi mawili ya ku.</w:t>
      </w:r>
      <w:proofErr w:type="gramEnd"/>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2 marks</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18.</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proofErr w:type="gramStart"/>
      <w:r w:rsidRPr="00CE557B">
        <w:rPr>
          <w:rFonts w:ascii="Arial" w:eastAsia="Times New Roman" w:hAnsi="Arial" w:cs="Arial"/>
          <w:color w:val="525252"/>
          <w:sz w:val="20"/>
          <w:szCs w:val="20"/>
        </w:rPr>
        <w:t>i)Eleza</w:t>
      </w:r>
      <w:proofErr w:type="gramEnd"/>
      <w:r w:rsidRPr="00CE557B">
        <w:rPr>
          <w:rFonts w:ascii="Arial" w:eastAsia="Times New Roman" w:hAnsi="Arial" w:cs="Arial"/>
          <w:color w:val="525252"/>
          <w:sz w:val="20"/>
          <w:szCs w:val="20"/>
        </w:rPr>
        <w:t xml:space="preserve"> dhana ya kishazi tegemezi. (al. 1)</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ii)Tunga sentensi moja yenye vishazi viwili tegemezi. (al.1)</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2 marks</w:t>
      </w:r>
    </w:p>
    <w:p w:rsidR="00CE557B" w:rsidRPr="00CE557B" w:rsidRDefault="00CE557B" w:rsidP="00CE557B">
      <w:pPr>
        <w:shd w:val="clear" w:color="auto" w:fill="FFFFFF"/>
        <w:spacing w:after="150" w:line="240" w:lineRule="auto"/>
        <w:ind w:firstLine="0"/>
        <w:outlineLvl w:val="2"/>
        <w:rPr>
          <w:rFonts w:ascii="Ubuntu" w:eastAsia="Times New Roman" w:hAnsi="Ubuntu" w:cs="Arial"/>
          <w:color w:val="525252"/>
          <w:sz w:val="36"/>
          <w:szCs w:val="36"/>
        </w:rPr>
      </w:pPr>
      <w:r w:rsidRPr="00CE557B">
        <w:rPr>
          <w:rFonts w:ascii="Ubuntu" w:eastAsia="Times New Roman" w:hAnsi="Ubuntu" w:cs="Arial"/>
          <w:color w:val="525252"/>
          <w:sz w:val="36"/>
          <w:szCs w:val="36"/>
        </w:rPr>
        <w:t>SEHEMU D: ISIMU-JAMII (Alama 10)</w:t>
      </w:r>
    </w:p>
    <w:p w:rsidR="00CE557B" w:rsidRPr="00CE557B" w:rsidRDefault="00CE557B" w:rsidP="00CE557B">
      <w:pPr>
        <w:shd w:val="clear" w:color="auto" w:fill="FFFFFF"/>
        <w:spacing w:after="0" w:line="240" w:lineRule="auto"/>
        <w:ind w:firstLine="0"/>
        <w:rPr>
          <w:rFonts w:ascii="Arial" w:eastAsia="Times New Roman" w:hAnsi="Arial" w:cs="Arial"/>
          <w:color w:val="525252"/>
          <w:sz w:val="20"/>
          <w:szCs w:val="20"/>
        </w:rPr>
      </w:pPr>
      <w:r w:rsidRPr="00CE557B">
        <w:rPr>
          <w:rFonts w:ascii="Arial" w:eastAsia="Times New Roman" w:hAnsi="Arial" w:cs="Arial"/>
          <w:color w:val="525252"/>
          <w:sz w:val="20"/>
          <w:szCs w:val="20"/>
        </w:rPr>
        <w:t>19.</w:t>
      </w:r>
    </w:p>
    <w:p w:rsidR="00CE557B" w:rsidRPr="00CE557B" w:rsidRDefault="00CE557B" w:rsidP="00CE557B">
      <w:pPr>
        <w:shd w:val="clear" w:color="auto" w:fill="FFFFFF"/>
        <w:spacing w:after="60" w:line="240" w:lineRule="auto"/>
        <w:ind w:firstLine="0"/>
        <w:textAlignment w:val="top"/>
        <w:rPr>
          <w:rFonts w:ascii="Arial" w:eastAsia="Times New Roman" w:hAnsi="Arial" w:cs="Arial"/>
          <w:color w:val="525252"/>
          <w:sz w:val="20"/>
          <w:szCs w:val="20"/>
        </w:rPr>
      </w:pPr>
      <w:r w:rsidRPr="00CE557B">
        <w:rPr>
          <w:rFonts w:ascii="Arial" w:eastAsia="Times New Roman" w:hAnsi="Arial" w:cs="Arial"/>
          <w:color w:val="525252"/>
          <w:sz w:val="20"/>
          <w:szCs w:val="20"/>
        </w:rPr>
        <w:t>SEHEMU D: ISIMU-JAMII (al. 10)</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 xml:space="preserve">Eleza uhusiano uliopo baina ya Kiswahili </w:t>
      </w:r>
      <w:proofErr w:type="gramStart"/>
      <w:r w:rsidRPr="00CE557B">
        <w:rPr>
          <w:rFonts w:ascii="Arial" w:eastAsia="Times New Roman" w:hAnsi="Arial" w:cs="Arial"/>
          <w:color w:val="525252"/>
          <w:sz w:val="20"/>
          <w:szCs w:val="20"/>
        </w:rPr>
        <w:t>na</w:t>
      </w:r>
      <w:proofErr w:type="gramEnd"/>
      <w:r w:rsidRPr="00CE557B">
        <w:rPr>
          <w:rFonts w:ascii="Arial" w:eastAsia="Times New Roman" w:hAnsi="Arial" w:cs="Arial"/>
          <w:color w:val="525252"/>
          <w:sz w:val="20"/>
          <w:szCs w:val="20"/>
        </w:rPr>
        <w:t xml:space="preserve"> lugha za kibantu.</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r w:rsidRPr="00CE557B">
        <w:rPr>
          <w:rFonts w:ascii="Arial" w:eastAsia="Times New Roman" w:hAnsi="Arial" w:cs="Arial"/>
          <w:color w:val="525252"/>
          <w:sz w:val="20"/>
        </w:rPr>
        <w:t> </w:t>
      </w:r>
      <w:r w:rsidRPr="00CE557B">
        <w:rPr>
          <w:rFonts w:ascii="Arial" w:eastAsia="Times New Roman" w:hAnsi="Arial" w:cs="Arial"/>
          <w:color w:val="525252"/>
          <w:sz w:val="20"/>
          <w:szCs w:val="20"/>
        </w:rPr>
        <w:br/>
        <w:t>……………………………………………………………………………………………………………….</w:t>
      </w:r>
    </w:p>
    <w:p w:rsidR="00CE557B" w:rsidRPr="00CE557B" w:rsidRDefault="00CE557B" w:rsidP="00CE557B">
      <w:pPr>
        <w:shd w:val="clear" w:color="auto" w:fill="FFFFFF"/>
        <w:spacing w:line="240" w:lineRule="auto"/>
        <w:ind w:firstLine="0"/>
        <w:textAlignment w:val="top"/>
        <w:rPr>
          <w:rFonts w:ascii="Arial" w:eastAsia="Times New Roman" w:hAnsi="Arial" w:cs="Arial"/>
          <w:color w:val="428BCA"/>
          <w:sz w:val="18"/>
          <w:szCs w:val="18"/>
        </w:rPr>
      </w:pPr>
      <w:r w:rsidRPr="00CE557B">
        <w:rPr>
          <w:rFonts w:ascii="Arial" w:eastAsia="Times New Roman" w:hAnsi="Arial" w:cs="Arial"/>
          <w:color w:val="428BCA"/>
          <w:sz w:val="18"/>
        </w:rPr>
        <w:t> </w:t>
      </w:r>
      <w:r w:rsidRPr="00CE557B">
        <w:rPr>
          <w:rFonts w:ascii="Arial" w:eastAsia="Times New Roman" w:hAnsi="Arial" w:cs="Arial"/>
          <w:color w:val="428BCA"/>
          <w:sz w:val="18"/>
          <w:szCs w:val="18"/>
        </w:rPr>
        <w:t>10 marks</w:t>
      </w:r>
    </w:p>
    <w:p w:rsidR="00CE557B" w:rsidRDefault="00CE557B" w:rsidP="00CE557B">
      <w:pPr>
        <w:pStyle w:val="NoSpacing"/>
        <w:jc w:val="center"/>
        <w:rPr>
          <w:b/>
          <w:u w:val="single"/>
        </w:rPr>
      </w:pPr>
    </w:p>
    <w:p w:rsidR="00CE557B" w:rsidRDefault="00CE557B" w:rsidP="00CE557B">
      <w:pPr>
        <w:pStyle w:val="NoSpacing"/>
        <w:jc w:val="center"/>
        <w:rPr>
          <w:b/>
          <w:u w:val="single"/>
        </w:rPr>
      </w:pPr>
    </w:p>
    <w:p w:rsidR="00CE557B" w:rsidRDefault="00CE557B" w:rsidP="00CE557B">
      <w:pPr>
        <w:pStyle w:val="NoSpacing"/>
        <w:jc w:val="center"/>
        <w:rPr>
          <w:b/>
          <w:u w:val="single"/>
        </w:rPr>
      </w:pPr>
    </w:p>
    <w:p w:rsidR="00CE557B" w:rsidRDefault="00CE557B" w:rsidP="00CE557B">
      <w:pPr>
        <w:pStyle w:val="NoSpacing"/>
        <w:jc w:val="center"/>
        <w:rPr>
          <w:b/>
          <w:u w:val="single"/>
        </w:rPr>
      </w:pPr>
    </w:p>
    <w:p w:rsidR="00CE557B" w:rsidRDefault="00CE557B" w:rsidP="00CE557B">
      <w:pPr>
        <w:pStyle w:val="NoSpacing"/>
        <w:jc w:val="center"/>
        <w:rPr>
          <w:b/>
          <w:u w:val="single"/>
        </w:rPr>
      </w:pPr>
    </w:p>
    <w:p w:rsidR="00CE557B" w:rsidRDefault="00CE557B" w:rsidP="00CE557B">
      <w:pPr>
        <w:pStyle w:val="NoSpacing"/>
        <w:jc w:val="center"/>
        <w:rPr>
          <w:b/>
          <w:u w:val="single"/>
        </w:rPr>
      </w:pPr>
    </w:p>
    <w:p w:rsidR="00CE557B" w:rsidRDefault="00CE557B" w:rsidP="00CE557B">
      <w:pPr>
        <w:pStyle w:val="NoSpacing"/>
        <w:jc w:val="center"/>
        <w:rPr>
          <w:b/>
          <w:u w:val="single"/>
        </w:rPr>
      </w:pPr>
    </w:p>
    <w:p w:rsidR="00CE557B" w:rsidRDefault="00CE557B" w:rsidP="00CE557B">
      <w:pPr>
        <w:pStyle w:val="NoSpacing"/>
        <w:jc w:val="center"/>
        <w:rPr>
          <w:b/>
          <w:u w:val="single"/>
        </w:rPr>
      </w:pPr>
      <w:r>
        <w:rPr>
          <w:b/>
          <w:u w:val="single"/>
        </w:rPr>
        <w:t>LIKII RESOURCE CENTER</w:t>
      </w:r>
    </w:p>
    <w:p w:rsidR="00CE557B" w:rsidRDefault="00CE557B" w:rsidP="00CE557B">
      <w:pPr>
        <w:pStyle w:val="NoSpacing"/>
        <w:jc w:val="center"/>
        <w:rPr>
          <w:b/>
        </w:rPr>
      </w:pPr>
      <w:r>
        <w:rPr>
          <w:b/>
        </w:rPr>
        <w:t>DEALERS IN EXAM PRINTING (</w:t>
      </w:r>
      <w:proofErr w:type="gramStart"/>
      <w:r>
        <w:rPr>
          <w:b/>
        </w:rPr>
        <w:t>pre school</w:t>
      </w:r>
      <w:proofErr w:type="gramEnd"/>
      <w:r>
        <w:rPr>
          <w:b/>
        </w:rPr>
        <w:t>, primary and secondary) AND ALL LEARNING/TEACHING RESOURCES.</w:t>
      </w:r>
    </w:p>
    <w:p w:rsidR="00CE557B" w:rsidRDefault="00CE557B" w:rsidP="00CE557B">
      <w:pPr>
        <w:pStyle w:val="NoSpacing"/>
        <w:jc w:val="center"/>
        <w:rPr>
          <w:b/>
        </w:rPr>
      </w:pPr>
      <w:r>
        <w:rPr>
          <w:b/>
        </w:rPr>
        <w:t>CALL MWANGI 0711510486 OR ABEL 0711616575</w:t>
      </w:r>
    </w:p>
    <w:p w:rsidR="00042943" w:rsidRDefault="00042943"/>
    <w:sectPr w:rsidR="00042943" w:rsidSect="00985A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CE557B"/>
    <w:rsid w:val="00042943"/>
    <w:rsid w:val="00291284"/>
    <w:rsid w:val="0048045F"/>
    <w:rsid w:val="00985AEC"/>
    <w:rsid w:val="00B84320"/>
    <w:rsid w:val="00CE557B"/>
    <w:rsid w:val="00D00483"/>
    <w:rsid w:val="00E60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72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EC"/>
  </w:style>
  <w:style w:type="paragraph" w:styleId="Heading3">
    <w:name w:val="heading 3"/>
    <w:basedOn w:val="Normal"/>
    <w:link w:val="Heading3Char"/>
    <w:uiPriority w:val="9"/>
    <w:qFormat/>
    <w:rsid w:val="00CE557B"/>
    <w:pPr>
      <w:spacing w:before="100" w:beforeAutospacing="1" w:after="100" w:afterAutospacing="1" w:line="240" w:lineRule="auto"/>
      <w:ind w:firstLine="0"/>
      <w:outlineLvl w:val="2"/>
    </w:pPr>
    <w:rPr>
      <w:rFonts w:eastAsia="Times New Roman"/>
      <w:b/>
      <w:bCs/>
      <w:sz w:val="27"/>
      <w:szCs w:val="27"/>
    </w:rPr>
  </w:style>
  <w:style w:type="paragraph" w:styleId="Heading4">
    <w:name w:val="heading 4"/>
    <w:basedOn w:val="Normal"/>
    <w:link w:val="Heading4Char"/>
    <w:uiPriority w:val="9"/>
    <w:qFormat/>
    <w:rsid w:val="00CE557B"/>
    <w:pPr>
      <w:spacing w:before="100" w:beforeAutospacing="1" w:after="100" w:afterAutospacing="1" w:line="240" w:lineRule="auto"/>
      <w:ind w:firstLine="0"/>
      <w:outlineLvl w:val="3"/>
    </w:pPr>
    <w:rPr>
      <w:rFonts w:eastAsia="Times New Roman"/>
      <w:b/>
      <w:bCs/>
      <w:sz w:val="24"/>
      <w:szCs w:val="24"/>
    </w:rPr>
  </w:style>
  <w:style w:type="paragraph" w:styleId="Heading5">
    <w:name w:val="heading 5"/>
    <w:basedOn w:val="Normal"/>
    <w:link w:val="Heading5Char"/>
    <w:uiPriority w:val="9"/>
    <w:qFormat/>
    <w:rsid w:val="00CE557B"/>
    <w:pPr>
      <w:spacing w:before="100" w:beforeAutospacing="1" w:after="100" w:afterAutospacing="1" w:line="240" w:lineRule="auto"/>
      <w:ind w:firstLine="0"/>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57B"/>
    <w:rPr>
      <w:rFonts w:eastAsia="Times New Roman"/>
      <w:b/>
      <w:bCs/>
      <w:sz w:val="27"/>
      <w:szCs w:val="27"/>
    </w:rPr>
  </w:style>
  <w:style w:type="character" w:customStyle="1" w:styleId="Heading4Char">
    <w:name w:val="Heading 4 Char"/>
    <w:basedOn w:val="DefaultParagraphFont"/>
    <w:link w:val="Heading4"/>
    <w:uiPriority w:val="9"/>
    <w:rsid w:val="00CE557B"/>
    <w:rPr>
      <w:rFonts w:eastAsia="Times New Roman"/>
      <w:b/>
      <w:bCs/>
      <w:sz w:val="24"/>
      <w:szCs w:val="24"/>
    </w:rPr>
  </w:style>
  <w:style w:type="character" w:customStyle="1" w:styleId="Heading5Char">
    <w:name w:val="Heading 5 Char"/>
    <w:basedOn w:val="DefaultParagraphFont"/>
    <w:link w:val="Heading5"/>
    <w:uiPriority w:val="9"/>
    <w:rsid w:val="00CE557B"/>
    <w:rPr>
      <w:rFonts w:eastAsia="Times New Roman"/>
      <w:b/>
      <w:bCs/>
      <w:sz w:val="20"/>
      <w:szCs w:val="20"/>
    </w:rPr>
  </w:style>
  <w:style w:type="character" w:styleId="Hyperlink">
    <w:name w:val="Hyperlink"/>
    <w:basedOn w:val="DefaultParagraphFont"/>
    <w:uiPriority w:val="99"/>
    <w:semiHidden/>
    <w:unhideWhenUsed/>
    <w:rsid w:val="00CE557B"/>
    <w:rPr>
      <w:color w:val="0000FF"/>
      <w:u w:val="single"/>
    </w:rPr>
  </w:style>
  <w:style w:type="paragraph" w:styleId="NormalWeb">
    <w:name w:val="Normal (Web)"/>
    <w:basedOn w:val="Normal"/>
    <w:uiPriority w:val="99"/>
    <w:semiHidden/>
    <w:unhideWhenUsed/>
    <w:rsid w:val="00CE557B"/>
    <w:pPr>
      <w:spacing w:before="100" w:beforeAutospacing="1" w:after="100" w:afterAutospacing="1" w:line="240" w:lineRule="auto"/>
      <w:ind w:firstLine="0"/>
    </w:pPr>
    <w:rPr>
      <w:rFonts w:eastAsia="Times New Roman"/>
      <w:sz w:val="24"/>
      <w:szCs w:val="24"/>
    </w:rPr>
  </w:style>
  <w:style w:type="character" w:customStyle="1" w:styleId="apple-converted-space">
    <w:name w:val="apple-converted-space"/>
    <w:basedOn w:val="DefaultParagraphFont"/>
    <w:rsid w:val="00CE557B"/>
  </w:style>
  <w:style w:type="character" w:styleId="Strong">
    <w:name w:val="Strong"/>
    <w:basedOn w:val="DefaultParagraphFont"/>
    <w:uiPriority w:val="22"/>
    <w:qFormat/>
    <w:rsid w:val="00CE557B"/>
    <w:rPr>
      <w:b/>
      <w:bCs/>
    </w:rPr>
  </w:style>
  <w:style w:type="paragraph" w:customStyle="1" w:styleId="details-pane">
    <w:name w:val="details-pane"/>
    <w:basedOn w:val="Normal"/>
    <w:rsid w:val="00CE557B"/>
    <w:pPr>
      <w:spacing w:before="100" w:beforeAutospacing="1" w:after="100" w:afterAutospacing="1" w:line="240" w:lineRule="auto"/>
      <w:ind w:firstLine="0"/>
    </w:pPr>
    <w:rPr>
      <w:rFonts w:eastAsia="Times New Roman"/>
      <w:sz w:val="24"/>
      <w:szCs w:val="24"/>
    </w:rPr>
  </w:style>
  <w:style w:type="paragraph" w:styleId="NoSpacing">
    <w:name w:val="No Spacing"/>
    <w:uiPriority w:val="1"/>
    <w:qFormat/>
    <w:rsid w:val="00CE557B"/>
    <w:pPr>
      <w:spacing w:after="0" w:line="240" w:lineRule="auto"/>
    </w:pPr>
  </w:style>
</w:styles>
</file>

<file path=word/webSettings.xml><?xml version="1.0" encoding="utf-8"?>
<w:webSettings xmlns:r="http://schemas.openxmlformats.org/officeDocument/2006/relationships" xmlns:w="http://schemas.openxmlformats.org/wordprocessingml/2006/main">
  <w:divs>
    <w:div w:id="2120564953">
      <w:bodyDiv w:val="1"/>
      <w:marLeft w:val="0"/>
      <w:marRight w:val="0"/>
      <w:marTop w:val="0"/>
      <w:marBottom w:val="0"/>
      <w:divBdr>
        <w:top w:val="none" w:sz="0" w:space="0" w:color="auto"/>
        <w:left w:val="none" w:sz="0" w:space="0" w:color="auto"/>
        <w:bottom w:val="none" w:sz="0" w:space="0" w:color="auto"/>
        <w:right w:val="none" w:sz="0" w:space="0" w:color="auto"/>
      </w:divBdr>
      <w:divsChild>
        <w:div w:id="411857397">
          <w:marLeft w:val="0"/>
          <w:marRight w:val="0"/>
          <w:marTop w:val="0"/>
          <w:marBottom w:val="225"/>
          <w:divBdr>
            <w:top w:val="none" w:sz="0" w:space="0" w:color="auto"/>
            <w:left w:val="none" w:sz="0" w:space="0" w:color="auto"/>
            <w:bottom w:val="none" w:sz="0" w:space="0" w:color="auto"/>
            <w:right w:val="none" w:sz="0" w:space="0" w:color="auto"/>
          </w:divBdr>
          <w:divsChild>
            <w:div w:id="1276408096">
              <w:marLeft w:val="0"/>
              <w:marRight w:val="0"/>
              <w:marTop w:val="0"/>
              <w:marBottom w:val="0"/>
              <w:divBdr>
                <w:top w:val="none" w:sz="0" w:space="0" w:color="auto"/>
                <w:left w:val="none" w:sz="0" w:space="0" w:color="auto"/>
                <w:bottom w:val="none" w:sz="0" w:space="0" w:color="auto"/>
                <w:right w:val="none" w:sz="0" w:space="0" w:color="auto"/>
              </w:divBdr>
            </w:div>
            <w:div w:id="1450246181">
              <w:marLeft w:val="0"/>
              <w:marRight w:val="0"/>
              <w:marTop w:val="0"/>
              <w:marBottom w:val="0"/>
              <w:divBdr>
                <w:top w:val="none" w:sz="0" w:space="0" w:color="auto"/>
                <w:left w:val="none" w:sz="0" w:space="0" w:color="auto"/>
                <w:bottom w:val="none" w:sz="0" w:space="0" w:color="auto"/>
                <w:right w:val="none" w:sz="0" w:space="0" w:color="auto"/>
              </w:divBdr>
              <w:divsChild>
                <w:div w:id="2080712836">
                  <w:marLeft w:val="0"/>
                  <w:marRight w:val="0"/>
                  <w:marTop w:val="0"/>
                  <w:marBottom w:val="0"/>
                  <w:divBdr>
                    <w:top w:val="none" w:sz="0" w:space="0" w:color="auto"/>
                    <w:left w:val="none" w:sz="0" w:space="0" w:color="auto"/>
                    <w:bottom w:val="none" w:sz="0" w:space="0" w:color="auto"/>
                    <w:right w:val="none" w:sz="0" w:space="0" w:color="auto"/>
                  </w:divBdr>
                  <w:divsChild>
                    <w:div w:id="2934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30162">
              <w:marLeft w:val="0"/>
              <w:marRight w:val="0"/>
              <w:marTop w:val="0"/>
              <w:marBottom w:val="0"/>
              <w:divBdr>
                <w:top w:val="none" w:sz="0" w:space="0" w:color="auto"/>
                <w:left w:val="none" w:sz="0" w:space="0" w:color="auto"/>
                <w:bottom w:val="none" w:sz="0" w:space="0" w:color="auto"/>
                <w:right w:val="none" w:sz="0" w:space="0" w:color="auto"/>
              </w:divBdr>
              <w:divsChild>
                <w:div w:id="150828297">
                  <w:marLeft w:val="0"/>
                  <w:marRight w:val="150"/>
                  <w:marTop w:val="0"/>
                  <w:marBottom w:val="0"/>
                  <w:divBdr>
                    <w:top w:val="none" w:sz="0" w:space="0" w:color="auto"/>
                    <w:left w:val="none" w:sz="0" w:space="0" w:color="auto"/>
                    <w:bottom w:val="none" w:sz="0" w:space="0" w:color="auto"/>
                    <w:right w:val="none" w:sz="0" w:space="0" w:color="auto"/>
                  </w:divBdr>
                </w:div>
                <w:div w:id="1875655291">
                  <w:marLeft w:val="0"/>
                  <w:marRight w:val="0"/>
                  <w:marTop w:val="0"/>
                  <w:marBottom w:val="0"/>
                  <w:divBdr>
                    <w:top w:val="none" w:sz="0" w:space="0" w:color="auto"/>
                    <w:left w:val="none" w:sz="0" w:space="0" w:color="auto"/>
                    <w:bottom w:val="none" w:sz="0" w:space="0" w:color="auto"/>
                    <w:right w:val="none" w:sz="0" w:space="0" w:color="auto"/>
                  </w:divBdr>
                  <w:divsChild>
                    <w:div w:id="19311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9812">
              <w:marLeft w:val="0"/>
              <w:marRight w:val="0"/>
              <w:marTop w:val="0"/>
              <w:marBottom w:val="0"/>
              <w:divBdr>
                <w:top w:val="none" w:sz="0" w:space="0" w:color="auto"/>
                <w:left w:val="none" w:sz="0" w:space="0" w:color="auto"/>
                <w:bottom w:val="none" w:sz="0" w:space="0" w:color="auto"/>
                <w:right w:val="none" w:sz="0" w:space="0" w:color="auto"/>
              </w:divBdr>
              <w:divsChild>
                <w:div w:id="362831920">
                  <w:marLeft w:val="0"/>
                  <w:marRight w:val="0"/>
                  <w:marTop w:val="0"/>
                  <w:marBottom w:val="0"/>
                  <w:divBdr>
                    <w:top w:val="none" w:sz="0" w:space="0" w:color="auto"/>
                    <w:left w:val="none" w:sz="0" w:space="0" w:color="auto"/>
                    <w:bottom w:val="none" w:sz="0" w:space="0" w:color="auto"/>
                    <w:right w:val="none" w:sz="0" w:space="0" w:color="auto"/>
                  </w:divBdr>
                  <w:divsChild>
                    <w:div w:id="15487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2303">
              <w:marLeft w:val="0"/>
              <w:marRight w:val="0"/>
              <w:marTop w:val="0"/>
              <w:marBottom w:val="0"/>
              <w:divBdr>
                <w:top w:val="none" w:sz="0" w:space="0" w:color="auto"/>
                <w:left w:val="none" w:sz="0" w:space="0" w:color="auto"/>
                <w:bottom w:val="none" w:sz="0" w:space="0" w:color="auto"/>
                <w:right w:val="none" w:sz="0" w:space="0" w:color="auto"/>
              </w:divBdr>
              <w:divsChild>
                <w:div w:id="842167303">
                  <w:marLeft w:val="0"/>
                  <w:marRight w:val="150"/>
                  <w:marTop w:val="0"/>
                  <w:marBottom w:val="0"/>
                  <w:divBdr>
                    <w:top w:val="none" w:sz="0" w:space="0" w:color="auto"/>
                    <w:left w:val="none" w:sz="0" w:space="0" w:color="auto"/>
                    <w:bottom w:val="none" w:sz="0" w:space="0" w:color="auto"/>
                    <w:right w:val="none" w:sz="0" w:space="0" w:color="auto"/>
                  </w:divBdr>
                </w:div>
                <w:div w:id="1807115960">
                  <w:marLeft w:val="0"/>
                  <w:marRight w:val="0"/>
                  <w:marTop w:val="0"/>
                  <w:marBottom w:val="0"/>
                  <w:divBdr>
                    <w:top w:val="none" w:sz="0" w:space="0" w:color="auto"/>
                    <w:left w:val="none" w:sz="0" w:space="0" w:color="auto"/>
                    <w:bottom w:val="none" w:sz="0" w:space="0" w:color="auto"/>
                    <w:right w:val="none" w:sz="0" w:space="0" w:color="auto"/>
                  </w:divBdr>
                  <w:divsChild>
                    <w:div w:id="12615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5570">
              <w:marLeft w:val="0"/>
              <w:marRight w:val="0"/>
              <w:marTop w:val="0"/>
              <w:marBottom w:val="0"/>
              <w:divBdr>
                <w:top w:val="none" w:sz="0" w:space="0" w:color="auto"/>
                <w:left w:val="none" w:sz="0" w:space="0" w:color="auto"/>
                <w:bottom w:val="none" w:sz="0" w:space="0" w:color="auto"/>
                <w:right w:val="none" w:sz="0" w:space="0" w:color="auto"/>
              </w:divBdr>
              <w:divsChild>
                <w:div w:id="759444116">
                  <w:marLeft w:val="0"/>
                  <w:marRight w:val="0"/>
                  <w:marTop w:val="0"/>
                  <w:marBottom w:val="0"/>
                  <w:divBdr>
                    <w:top w:val="none" w:sz="0" w:space="0" w:color="auto"/>
                    <w:left w:val="none" w:sz="0" w:space="0" w:color="auto"/>
                    <w:bottom w:val="none" w:sz="0" w:space="0" w:color="auto"/>
                    <w:right w:val="none" w:sz="0" w:space="0" w:color="auto"/>
                  </w:divBdr>
                  <w:divsChild>
                    <w:div w:id="167375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373">
              <w:marLeft w:val="0"/>
              <w:marRight w:val="0"/>
              <w:marTop w:val="0"/>
              <w:marBottom w:val="0"/>
              <w:divBdr>
                <w:top w:val="none" w:sz="0" w:space="0" w:color="auto"/>
                <w:left w:val="none" w:sz="0" w:space="0" w:color="auto"/>
                <w:bottom w:val="none" w:sz="0" w:space="0" w:color="auto"/>
                <w:right w:val="none" w:sz="0" w:space="0" w:color="auto"/>
              </w:divBdr>
              <w:divsChild>
                <w:div w:id="1823889402">
                  <w:marLeft w:val="0"/>
                  <w:marRight w:val="150"/>
                  <w:marTop w:val="0"/>
                  <w:marBottom w:val="0"/>
                  <w:divBdr>
                    <w:top w:val="none" w:sz="0" w:space="0" w:color="auto"/>
                    <w:left w:val="none" w:sz="0" w:space="0" w:color="auto"/>
                    <w:bottom w:val="none" w:sz="0" w:space="0" w:color="auto"/>
                    <w:right w:val="none" w:sz="0" w:space="0" w:color="auto"/>
                  </w:divBdr>
                </w:div>
                <w:div w:id="985663092">
                  <w:marLeft w:val="0"/>
                  <w:marRight w:val="0"/>
                  <w:marTop w:val="0"/>
                  <w:marBottom w:val="0"/>
                  <w:divBdr>
                    <w:top w:val="none" w:sz="0" w:space="0" w:color="auto"/>
                    <w:left w:val="none" w:sz="0" w:space="0" w:color="auto"/>
                    <w:bottom w:val="none" w:sz="0" w:space="0" w:color="auto"/>
                    <w:right w:val="none" w:sz="0" w:space="0" w:color="auto"/>
                  </w:divBdr>
                  <w:divsChild>
                    <w:div w:id="9082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59667">
              <w:marLeft w:val="0"/>
              <w:marRight w:val="0"/>
              <w:marTop w:val="0"/>
              <w:marBottom w:val="0"/>
              <w:divBdr>
                <w:top w:val="none" w:sz="0" w:space="0" w:color="auto"/>
                <w:left w:val="none" w:sz="0" w:space="0" w:color="auto"/>
                <w:bottom w:val="none" w:sz="0" w:space="0" w:color="auto"/>
                <w:right w:val="none" w:sz="0" w:space="0" w:color="auto"/>
              </w:divBdr>
              <w:divsChild>
                <w:div w:id="1982033327">
                  <w:marLeft w:val="0"/>
                  <w:marRight w:val="150"/>
                  <w:marTop w:val="0"/>
                  <w:marBottom w:val="0"/>
                  <w:divBdr>
                    <w:top w:val="none" w:sz="0" w:space="0" w:color="auto"/>
                    <w:left w:val="none" w:sz="0" w:space="0" w:color="auto"/>
                    <w:bottom w:val="none" w:sz="0" w:space="0" w:color="auto"/>
                    <w:right w:val="none" w:sz="0" w:space="0" w:color="auto"/>
                  </w:divBdr>
                </w:div>
                <w:div w:id="1031565745">
                  <w:marLeft w:val="0"/>
                  <w:marRight w:val="0"/>
                  <w:marTop w:val="0"/>
                  <w:marBottom w:val="0"/>
                  <w:divBdr>
                    <w:top w:val="none" w:sz="0" w:space="0" w:color="auto"/>
                    <w:left w:val="none" w:sz="0" w:space="0" w:color="auto"/>
                    <w:bottom w:val="none" w:sz="0" w:space="0" w:color="auto"/>
                    <w:right w:val="none" w:sz="0" w:space="0" w:color="auto"/>
                  </w:divBdr>
                  <w:divsChild>
                    <w:div w:id="19568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5316">
              <w:marLeft w:val="0"/>
              <w:marRight w:val="0"/>
              <w:marTop w:val="0"/>
              <w:marBottom w:val="0"/>
              <w:divBdr>
                <w:top w:val="none" w:sz="0" w:space="0" w:color="auto"/>
                <w:left w:val="none" w:sz="0" w:space="0" w:color="auto"/>
                <w:bottom w:val="none" w:sz="0" w:space="0" w:color="auto"/>
                <w:right w:val="none" w:sz="0" w:space="0" w:color="auto"/>
              </w:divBdr>
              <w:divsChild>
                <w:div w:id="1934122537">
                  <w:marLeft w:val="0"/>
                  <w:marRight w:val="150"/>
                  <w:marTop w:val="0"/>
                  <w:marBottom w:val="0"/>
                  <w:divBdr>
                    <w:top w:val="none" w:sz="0" w:space="0" w:color="auto"/>
                    <w:left w:val="none" w:sz="0" w:space="0" w:color="auto"/>
                    <w:bottom w:val="none" w:sz="0" w:space="0" w:color="auto"/>
                    <w:right w:val="none" w:sz="0" w:space="0" w:color="auto"/>
                  </w:divBdr>
                </w:div>
                <w:div w:id="919602947">
                  <w:marLeft w:val="0"/>
                  <w:marRight w:val="0"/>
                  <w:marTop w:val="0"/>
                  <w:marBottom w:val="0"/>
                  <w:divBdr>
                    <w:top w:val="none" w:sz="0" w:space="0" w:color="auto"/>
                    <w:left w:val="none" w:sz="0" w:space="0" w:color="auto"/>
                    <w:bottom w:val="none" w:sz="0" w:space="0" w:color="auto"/>
                    <w:right w:val="none" w:sz="0" w:space="0" w:color="auto"/>
                  </w:divBdr>
                  <w:divsChild>
                    <w:div w:id="20982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18362">
              <w:marLeft w:val="0"/>
              <w:marRight w:val="0"/>
              <w:marTop w:val="0"/>
              <w:marBottom w:val="0"/>
              <w:divBdr>
                <w:top w:val="none" w:sz="0" w:space="0" w:color="auto"/>
                <w:left w:val="none" w:sz="0" w:space="0" w:color="auto"/>
                <w:bottom w:val="none" w:sz="0" w:space="0" w:color="auto"/>
                <w:right w:val="none" w:sz="0" w:space="0" w:color="auto"/>
              </w:divBdr>
              <w:divsChild>
                <w:div w:id="579798010">
                  <w:marLeft w:val="0"/>
                  <w:marRight w:val="150"/>
                  <w:marTop w:val="0"/>
                  <w:marBottom w:val="0"/>
                  <w:divBdr>
                    <w:top w:val="none" w:sz="0" w:space="0" w:color="auto"/>
                    <w:left w:val="none" w:sz="0" w:space="0" w:color="auto"/>
                    <w:bottom w:val="none" w:sz="0" w:space="0" w:color="auto"/>
                    <w:right w:val="none" w:sz="0" w:space="0" w:color="auto"/>
                  </w:divBdr>
                </w:div>
                <w:div w:id="698046579">
                  <w:marLeft w:val="0"/>
                  <w:marRight w:val="0"/>
                  <w:marTop w:val="0"/>
                  <w:marBottom w:val="0"/>
                  <w:divBdr>
                    <w:top w:val="none" w:sz="0" w:space="0" w:color="auto"/>
                    <w:left w:val="none" w:sz="0" w:space="0" w:color="auto"/>
                    <w:bottom w:val="none" w:sz="0" w:space="0" w:color="auto"/>
                    <w:right w:val="none" w:sz="0" w:space="0" w:color="auto"/>
                  </w:divBdr>
                  <w:divsChild>
                    <w:div w:id="6272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01487">
              <w:marLeft w:val="0"/>
              <w:marRight w:val="0"/>
              <w:marTop w:val="0"/>
              <w:marBottom w:val="0"/>
              <w:divBdr>
                <w:top w:val="none" w:sz="0" w:space="0" w:color="auto"/>
                <w:left w:val="none" w:sz="0" w:space="0" w:color="auto"/>
                <w:bottom w:val="none" w:sz="0" w:space="0" w:color="auto"/>
                <w:right w:val="none" w:sz="0" w:space="0" w:color="auto"/>
              </w:divBdr>
              <w:divsChild>
                <w:div w:id="499084598">
                  <w:marLeft w:val="0"/>
                  <w:marRight w:val="150"/>
                  <w:marTop w:val="0"/>
                  <w:marBottom w:val="0"/>
                  <w:divBdr>
                    <w:top w:val="none" w:sz="0" w:space="0" w:color="auto"/>
                    <w:left w:val="none" w:sz="0" w:space="0" w:color="auto"/>
                    <w:bottom w:val="none" w:sz="0" w:space="0" w:color="auto"/>
                    <w:right w:val="none" w:sz="0" w:space="0" w:color="auto"/>
                  </w:divBdr>
                </w:div>
                <w:div w:id="1952585541">
                  <w:marLeft w:val="0"/>
                  <w:marRight w:val="0"/>
                  <w:marTop w:val="0"/>
                  <w:marBottom w:val="0"/>
                  <w:divBdr>
                    <w:top w:val="none" w:sz="0" w:space="0" w:color="auto"/>
                    <w:left w:val="none" w:sz="0" w:space="0" w:color="auto"/>
                    <w:bottom w:val="none" w:sz="0" w:space="0" w:color="auto"/>
                    <w:right w:val="none" w:sz="0" w:space="0" w:color="auto"/>
                  </w:divBdr>
                  <w:divsChild>
                    <w:div w:id="16087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6665">
              <w:marLeft w:val="0"/>
              <w:marRight w:val="0"/>
              <w:marTop w:val="0"/>
              <w:marBottom w:val="0"/>
              <w:divBdr>
                <w:top w:val="none" w:sz="0" w:space="0" w:color="auto"/>
                <w:left w:val="none" w:sz="0" w:space="0" w:color="auto"/>
                <w:bottom w:val="none" w:sz="0" w:space="0" w:color="auto"/>
                <w:right w:val="none" w:sz="0" w:space="0" w:color="auto"/>
              </w:divBdr>
              <w:divsChild>
                <w:div w:id="1675648250">
                  <w:marLeft w:val="0"/>
                  <w:marRight w:val="150"/>
                  <w:marTop w:val="0"/>
                  <w:marBottom w:val="0"/>
                  <w:divBdr>
                    <w:top w:val="none" w:sz="0" w:space="0" w:color="auto"/>
                    <w:left w:val="none" w:sz="0" w:space="0" w:color="auto"/>
                    <w:bottom w:val="none" w:sz="0" w:space="0" w:color="auto"/>
                    <w:right w:val="none" w:sz="0" w:space="0" w:color="auto"/>
                  </w:divBdr>
                </w:div>
                <w:div w:id="1091049109">
                  <w:marLeft w:val="0"/>
                  <w:marRight w:val="0"/>
                  <w:marTop w:val="0"/>
                  <w:marBottom w:val="0"/>
                  <w:divBdr>
                    <w:top w:val="none" w:sz="0" w:space="0" w:color="auto"/>
                    <w:left w:val="none" w:sz="0" w:space="0" w:color="auto"/>
                    <w:bottom w:val="none" w:sz="0" w:space="0" w:color="auto"/>
                    <w:right w:val="none" w:sz="0" w:space="0" w:color="auto"/>
                  </w:divBdr>
                  <w:divsChild>
                    <w:div w:id="2986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9475">
              <w:marLeft w:val="0"/>
              <w:marRight w:val="0"/>
              <w:marTop w:val="0"/>
              <w:marBottom w:val="0"/>
              <w:divBdr>
                <w:top w:val="none" w:sz="0" w:space="0" w:color="auto"/>
                <w:left w:val="none" w:sz="0" w:space="0" w:color="auto"/>
                <w:bottom w:val="none" w:sz="0" w:space="0" w:color="auto"/>
                <w:right w:val="none" w:sz="0" w:space="0" w:color="auto"/>
              </w:divBdr>
              <w:divsChild>
                <w:div w:id="1551914495">
                  <w:marLeft w:val="0"/>
                  <w:marRight w:val="150"/>
                  <w:marTop w:val="0"/>
                  <w:marBottom w:val="0"/>
                  <w:divBdr>
                    <w:top w:val="none" w:sz="0" w:space="0" w:color="auto"/>
                    <w:left w:val="none" w:sz="0" w:space="0" w:color="auto"/>
                    <w:bottom w:val="none" w:sz="0" w:space="0" w:color="auto"/>
                    <w:right w:val="none" w:sz="0" w:space="0" w:color="auto"/>
                  </w:divBdr>
                </w:div>
                <w:div w:id="1836341012">
                  <w:marLeft w:val="0"/>
                  <w:marRight w:val="0"/>
                  <w:marTop w:val="0"/>
                  <w:marBottom w:val="0"/>
                  <w:divBdr>
                    <w:top w:val="none" w:sz="0" w:space="0" w:color="auto"/>
                    <w:left w:val="none" w:sz="0" w:space="0" w:color="auto"/>
                    <w:bottom w:val="none" w:sz="0" w:space="0" w:color="auto"/>
                    <w:right w:val="none" w:sz="0" w:space="0" w:color="auto"/>
                  </w:divBdr>
                  <w:divsChild>
                    <w:div w:id="9713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63887">
              <w:marLeft w:val="0"/>
              <w:marRight w:val="0"/>
              <w:marTop w:val="0"/>
              <w:marBottom w:val="0"/>
              <w:divBdr>
                <w:top w:val="none" w:sz="0" w:space="0" w:color="auto"/>
                <w:left w:val="none" w:sz="0" w:space="0" w:color="auto"/>
                <w:bottom w:val="none" w:sz="0" w:space="0" w:color="auto"/>
                <w:right w:val="none" w:sz="0" w:space="0" w:color="auto"/>
              </w:divBdr>
              <w:divsChild>
                <w:div w:id="1473719616">
                  <w:marLeft w:val="0"/>
                  <w:marRight w:val="150"/>
                  <w:marTop w:val="0"/>
                  <w:marBottom w:val="0"/>
                  <w:divBdr>
                    <w:top w:val="none" w:sz="0" w:space="0" w:color="auto"/>
                    <w:left w:val="none" w:sz="0" w:space="0" w:color="auto"/>
                    <w:bottom w:val="none" w:sz="0" w:space="0" w:color="auto"/>
                    <w:right w:val="none" w:sz="0" w:space="0" w:color="auto"/>
                  </w:divBdr>
                </w:div>
                <w:div w:id="1355570544">
                  <w:marLeft w:val="0"/>
                  <w:marRight w:val="0"/>
                  <w:marTop w:val="0"/>
                  <w:marBottom w:val="0"/>
                  <w:divBdr>
                    <w:top w:val="none" w:sz="0" w:space="0" w:color="auto"/>
                    <w:left w:val="none" w:sz="0" w:space="0" w:color="auto"/>
                    <w:bottom w:val="none" w:sz="0" w:space="0" w:color="auto"/>
                    <w:right w:val="none" w:sz="0" w:space="0" w:color="auto"/>
                  </w:divBdr>
                  <w:divsChild>
                    <w:div w:id="2424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8356">
              <w:marLeft w:val="0"/>
              <w:marRight w:val="0"/>
              <w:marTop w:val="0"/>
              <w:marBottom w:val="0"/>
              <w:divBdr>
                <w:top w:val="none" w:sz="0" w:space="0" w:color="auto"/>
                <w:left w:val="none" w:sz="0" w:space="0" w:color="auto"/>
                <w:bottom w:val="none" w:sz="0" w:space="0" w:color="auto"/>
                <w:right w:val="none" w:sz="0" w:space="0" w:color="auto"/>
              </w:divBdr>
              <w:divsChild>
                <w:div w:id="1980256933">
                  <w:marLeft w:val="0"/>
                  <w:marRight w:val="150"/>
                  <w:marTop w:val="0"/>
                  <w:marBottom w:val="0"/>
                  <w:divBdr>
                    <w:top w:val="none" w:sz="0" w:space="0" w:color="auto"/>
                    <w:left w:val="none" w:sz="0" w:space="0" w:color="auto"/>
                    <w:bottom w:val="none" w:sz="0" w:space="0" w:color="auto"/>
                    <w:right w:val="none" w:sz="0" w:space="0" w:color="auto"/>
                  </w:divBdr>
                </w:div>
                <w:div w:id="3821588">
                  <w:marLeft w:val="0"/>
                  <w:marRight w:val="0"/>
                  <w:marTop w:val="0"/>
                  <w:marBottom w:val="0"/>
                  <w:divBdr>
                    <w:top w:val="none" w:sz="0" w:space="0" w:color="auto"/>
                    <w:left w:val="none" w:sz="0" w:space="0" w:color="auto"/>
                    <w:bottom w:val="none" w:sz="0" w:space="0" w:color="auto"/>
                    <w:right w:val="none" w:sz="0" w:space="0" w:color="auto"/>
                  </w:divBdr>
                  <w:divsChild>
                    <w:div w:id="310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3497">
              <w:marLeft w:val="0"/>
              <w:marRight w:val="0"/>
              <w:marTop w:val="0"/>
              <w:marBottom w:val="0"/>
              <w:divBdr>
                <w:top w:val="none" w:sz="0" w:space="0" w:color="auto"/>
                <w:left w:val="none" w:sz="0" w:space="0" w:color="auto"/>
                <w:bottom w:val="none" w:sz="0" w:space="0" w:color="auto"/>
                <w:right w:val="none" w:sz="0" w:space="0" w:color="auto"/>
              </w:divBdr>
              <w:divsChild>
                <w:div w:id="926310400">
                  <w:marLeft w:val="0"/>
                  <w:marRight w:val="150"/>
                  <w:marTop w:val="0"/>
                  <w:marBottom w:val="0"/>
                  <w:divBdr>
                    <w:top w:val="none" w:sz="0" w:space="0" w:color="auto"/>
                    <w:left w:val="none" w:sz="0" w:space="0" w:color="auto"/>
                    <w:bottom w:val="none" w:sz="0" w:space="0" w:color="auto"/>
                    <w:right w:val="none" w:sz="0" w:space="0" w:color="auto"/>
                  </w:divBdr>
                </w:div>
                <w:div w:id="1066680210">
                  <w:marLeft w:val="0"/>
                  <w:marRight w:val="0"/>
                  <w:marTop w:val="0"/>
                  <w:marBottom w:val="0"/>
                  <w:divBdr>
                    <w:top w:val="none" w:sz="0" w:space="0" w:color="auto"/>
                    <w:left w:val="none" w:sz="0" w:space="0" w:color="auto"/>
                    <w:bottom w:val="none" w:sz="0" w:space="0" w:color="auto"/>
                    <w:right w:val="none" w:sz="0" w:space="0" w:color="auto"/>
                  </w:divBdr>
                  <w:divsChild>
                    <w:div w:id="3432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7443">
              <w:marLeft w:val="0"/>
              <w:marRight w:val="0"/>
              <w:marTop w:val="0"/>
              <w:marBottom w:val="0"/>
              <w:divBdr>
                <w:top w:val="none" w:sz="0" w:space="0" w:color="auto"/>
                <w:left w:val="none" w:sz="0" w:space="0" w:color="auto"/>
                <w:bottom w:val="none" w:sz="0" w:space="0" w:color="auto"/>
                <w:right w:val="none" w:sz="0" w:space="0" w:color="auto"/>
              </w:divBdr>
              <w:divsChild>
                <w:div w:id="195630257">
                  <w:marLeft w:val="0"/>
                  <w:marRight w:val="150"/>
                  <w:marTop w:val="0"/>
                  <w:marBottom w:val="0"/>
                  <w:divBdr>
                    <w:top w:val="none" w:sz="0" w:space="0" w:color="auto"/>
                    <w:left w:val="none" w:sz="0" w:space="0" w:color="auto"/>
                    <w:bottom w:val="none" w:sz="0" w:space="0" w:color="auto"/>
                    <w:right w:val="none" w:sz="0" w:space="0" w:color="auto"/>
                  </w:divBdr>
                </w:div>
                <w:div w:id="99302569">
                  <w:marLeft w:val="0"/>
                  <w:marRight w:val="0"/>
                  <w:marTop w:val="0"/>
                  <w:marBottom w:val="0"/>
                  <w:divBdr>
                    <w:top w:val="none" w:sz="0" w:space="0" w:color="auto"/>
                    <w:left w:val="none" w:sz="0" w:space="0" w:color="auto"/>
                    <w:bottom w:val="none" w:sz="0" w:space="0" w:color="auto"/>
                    <w:right w:val="none" w:sz="0" w:space="0" w:color="auto"/>
                  </w:divBdr>
                  <w:divsChild>
                    <w:div w:id="15720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29193">
              <w:marLeft w:val="0"/>
              <w:marRight w:val="0"/>
              <w:marTop w:val="0"/>
              <w:marBottom w:val="0"/>
              <w:divBdr>
                <w:top w:val="none" w:sz="0" w:space="0" w:color="auto"/>
                <w:left w:val="none" w:sz="0" w:space="0" w:color="auto"/>
                <w:bottom w:val="none" w:sz="0" w:space="0" w:color="auto"/>
                <w:right w:val="none" w:sz="0" w:space="0" w:color="auto"/>
              </w:divBdr>
              <w:divsChild>
                <w:div w:id="1405491429">
                  <w:marLeft w:val="0"/>
                  <w:marRight w:val="150"/>
                  <w:marTop w:val="0"/>
                  <w:marBottom w:val="0"/>
                  <w:divBdr>
                    <w:top w:val="none" w:sz="0" w:space="0" w:color="auto"/>
                    <w:left w:val="none" w:sz="0" w:space="0" w:color="auto"/>
                    <w:bottom w:val="none" w:sz="0" w:space="0" w:color="auto"/>
                    <w:right w:val="none" w:sz="0" w:space="0" w:color="auto"/>
                  </w:divBdr>
                </w:div>
                <w:div w:id="772436439">
                  <w:marLeft w:val="0"/>
                  <w:marRight w:val="0"/>
                  <w:marTop w:val="0"/>
                  <w:marBottom w:val="0"/>
                  <w:divBdr>
                    <w:top w:val="none" w:sz="0" w:space="0" w:color="auto"/>
                    <w:left w:val="none" w:sz="0" w:space="0" w:color="auto"/>
                    <w:bottom w:val="none" w:sz="0" w:space="0" w:color="auto"/>
                    <w:right w:val="none" w:sz="0" w:space="0" w:color="auto"/>
                  </w:divBdr>
                  <w:divsChild>
                    <w:div w:id="1565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8584">
              <w:marLeft w:val="0"/>
              <w:marRight w:val="0"/>
              <w:marTop w:val="0"/>
              <w:marBottom w:val="0"/>
              <w:divBdr>
                <w:top w:val="none" w:sz="0" w:space="0" w:color="auto"/>
                <w:left w:val="none" w:sz="0" w:space="0" w:color="auto"/>
                <w:bottom w:val="none" w:sz="0" w:space="0" w:color="auto"/>
                <w:right w:val="none" w:sz="0" w:space="0" w:color="auto"/>
              </w:divBdr>
              <w:divsChild>
                <w:div w:id="836195524">
                  <w:marLeft w:val="0"/>
                  <w:marRight w:val="150"/>
                  <w:marTop w:val="0"/>
                  <w:marBottom w:val="0"/>
                  <w:divBdr>
                    <w:top w:val="none" w:sz="0" w:space="0" w:color="auto"/>
                    <w:left w:val="none" w:sz="0" w:space="0" w:color="auto"/>
                    <w:bottom w:val="none" w:sz="0" w:space="0" w:color="auto"/>
                    <w:right w:val="none" w:sz="0" w:space="0" w:color="auto"/>
                  </w:divBdr>
                </w:div>
                <w:div w:id="1790390676">
                  <w:marLeft w:val="0"/>
                  <w:marRight w:val="0"/>
                  <w:marTop w:val="0"/>
                  <w:marBottom w:val="0"/>
                  <w:divBdr>
                    <w:top w:val="none" w:sz="0" w:space="0" w:color="auto"/>
                    <w:left w:val="none" w:sz="0" w:space="0" w:color="auto"/>
                    <w:bottom w:val="none" w:sz="0" w:space="0" w:color="auto"/>
                    <w:right w:val="none" w:sz="0" w:space="0" w:color="auto"/>
                  </w:divBdr>
                  <w:divsChild>
                    <w:div w:id="3314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19012">
              <w:marLeft w:val="0"/>
              <w:marRight w:val="0"/>
              <w:marTop w:val="0"/>
              <w:marBottom w:val="0"/>
              <w:divBdr>
                <w:top w:val="none" w:sz="0" w:space="0" w:color="auto"/>
                <w:left w:val="none" w:sz="0" w:space="0" w:color="auto"/>
                <w:bottom w:val="none" w:sz="0" w:space="0" w:color="auto"/>
                <w:right w:val="none" w:sz="0" w:space="0" w:color="auto"/>
              </w:divBdr>
              <w:divsChild>
                <w:div w:id="1794670226">
                  <w:marLeft w:val="0"/>
                  <w:marRight w:val="150"/>
                  <w:marTop w:val="0"/>
                  <w:marBottom w:val="0"/>
                  <w:divBdr>
                    <w:top w:val="none" w:sz="0" w:space="0" w:color="auto"/>
                    <w:left w:val="none" w:sz="0" w:space="0" w:color="auto"/>
                    <w:bottom w:val="none" w:sz="0" w:space="0" w:color="auto"/>
                    <w:right w:val="none" w:sz="0" w:space="0" w:color="auto"/>
                  </w:divBdr>
                </w:div>
                <w:div w:id="670569271">
                  <w:marLeft w:val="0"/>
                  <w:marRight w:val="0"/>
                  <w:marTop w:val="0"/>
                  <w:marBottom w:val="0"/>
                  <w:divBdr>
                    <w:top w:val="none" w:sz="0" w:space="0" w:color="auto"/>
                    <w:left w:val="none" w:sz="0" w:space="0" w:color="auto"/>
                    <w:bottom w:val="none" w:sz="0" w:space="0" w:color="auto"/>
                    <w:right w:val="none" w:sz="0" w:space="0" w:color="auto"/>
                  </w:divBdr>
                  <w:divsChild>
                    <w:div w:id="13343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4824">
              <w:marLeft w:val="0"/>
              <w:marRight w:val="0"/>
              <w:marTop w:val="0"/>
              <w:marBottom w:val="0"/>
              <w:divBdr>
                <w:top w:val="none" w:sz="0" w:space="0" w:color="auto"/>
                <w:left w:val="none" w:sz="0" w:space="0" w:color="auto"/>
                <w:bottom w:val="none" w:sz="0" w:space="0" w:color="auto"/>
                <w:right w:val="none" w:sz="0" w:space="0" w:color="auto"/>
              </w:divBdr>
              <w:divsChild>
                <w:div w:id="1275482393">
                  <w:marLeft w:val="0"/>
                  <w:marRight w:val="150"/>
                  <w:marTop w:val="0"/>
                  <w:marBottom w:val="0"/>
                  <w:divBdr>
                    <w:top w:val="none" w:sz="0" w:space="0" w:color="auto"/>
                    <w:left w:val="none" w:sz="0" w:space="0" w:color="auto"/>
                    <w:bottom w:val="none" w:sz="0" w:space="0" w:color="auto"/>
                    <w:right w:val="none" w:sz="0" w:space="0" w:color="auto"/>
                  </w:divBdr>
                </w:div>
                <w:div w:id="31852309">
                  <w:marLeft w:val="0"/>
                  <w:marRight w:val="0"/>
                  <w:marTop w:val="0"/>
                  <w:marBottom w:val="0"/>
                  <w:divBdr>
                    <w:top w:val="none" w:sz="0" w:space="0" w:color="auto"/>
                    <w:left w:val="none" w:sz="0" w:space="0" w:color="auto"/>
                    <w:bottom w:val="none" w:sz="0" w:space="0" w:color="auto"/>
                    <w:right w:val="none" w:sz="0" w:space="0" w:color="auto"/>
                  </w:divBdr>
                  <w:divsChild>
                    <w:div w:id="13126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85359">
              <w:marLeft w:val="0"/>
              <w:marRight w:val="0"/>
              <w:marTop w:val="0"/>
              <w:marBottom w:val="0"/>
              <w:divBdr>
                <w:top w:val="none" w:sz="0" w:space="0" w:color="auto"/>
                <w:left w:val="none" w:sz="0" w:space="0" w:color="auto"/>
                <w:bottom w:val="none" w:sz="0" w:space="0" w:color="auto"/>
                <w:right w:val="none" w:sz="0" w:space="0" w:color="auto"/>
              </w:divBdr>
              <w:divsChild>
                <w:div w:id="239141128">
                  <w:marLeft w:val="0"/>
                  <w:marRight w:val="150"/>
                  <w:marTop w:val="0"/>
                  <w:marBottom w:val="0"/>
                  <w:divBdr>
                    <w:top w:val="none" w:sz="0" w:space="0" w:color="auto"/>
                    <w:left w:val="none" w:sz="0" w:space="0" w:color="auto"/>
                    <w:bottom w:val="none" w:sz="0" w:space="0" w:color="auto"/>
                    <w:right w:val="none" w:sz="0" w:space="0" w:color="auto"/>
                  </w:divBdr>
                </w:div>
                <w:div w:id="1367217993">
                  <w:marLeft w:val="0"/>
                  <w:marRight w:val="0"/>
                  <w:marTop w:val="0"/>
                  <w:marBottom w:val="0"/>
                  <w:divBdr>
                    <w:top w:val="none" w:sz="0" w:space="0" w:color="auto"/>
                    <w:left w:val="none" w:sz="0" w:space="0" w:color="auto"/>
                    <w:bottom w:val="none" w:sz="0" w:space="0" w:color="auto"/>
                    <w:right w:val="none" w:sz="0" w:space="0" w:color="auto"/>
                  </w:divBdr>
                  <w:divsChild>
                    <w:div w:id="3218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8709">
              <w:marLeft w:val="0"/>
              <w:marRight w:val="0"/>
              <w:marTop w:val="0"/>
              <w:marBottom w:val="0"/>
              <w:divBdr>
                <w:top w:val="none" w:sz="0" w:space="0" w:color="auto"/>
                <w:left w:val="none" w:sz="0" w:space="0" w:color="auto"/>
                <w:bottom w:val="none" w:sz="0" w:space="0" w:color="auto"/>
                <w:right w:val="none" w:sz="0" w:space="0" w:color="auto"/>
              </w:divBdr>
              <w:divsChild>
                <w:div w:id="1869416649">
                  <w:marLeft w:val="0"/>
                  <w:marRight w:val="0"/>
                  <w:marTop w:val="0"/>
                  <w:marBottom w:val="0"/>
                  <w:divBdr>
                    <w:top w:val="none" w:sz="0" w:space="0" w:color="auto"/>
                    <w:left w:val="none" w:sz="0" w:space="0" w:color="auto"/>
                    <w:bottom w:val="none" w:sz="0" w:space="0" w:color="auto"/>
                    <w:right w:val="none" w:sz="0" w:space="0" w:color="auto"/>
                  </w:divBdr>
                  <w:divsChild>
                    <w:div w:id="36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76154">
              <w:marLeft w:val="0"/>
              <w:marRight w:val="0"/>
              <w:marTop w:val="0"/>
              <w:marBottom w:val="0"/>
              <w:divBdr>
                <w:top w:val="none" w:sz="0" w:space="0" w:color="auto"/>
                <w:left w:val="none" w:sz="0" w:space="0" w:color="auto"/>
                <w:bottom w:val="none" w:sz="0" w:space="0" w:color="auto"/>
                <w:right w:val="none" w:sz="0" w:space="0" w:color="auto"/>
              </w:divBdr>
              <w:divsChild>
                <w:div w:id="1933664657">
                  <w:marLeft w:val="0"/>
                  <w:marRight w:val="150"/>
                  <w:marTop w:val="0"/>
                  <w:marBottom w:val="0"/>
                  <w:divBdr>
                    <w:top w:val="none" w:sz="0" w:space="0" w:color="auto"/>
                    <w:left w:val="none" w:sz="0" w:space="0" w:color="auto"/>
                    <w:bottom w:val="none" w:sz="0" w:space="0" w:color="auto"/>
                    <w:right w:val="none" w:sz="0" w:space="0" w:color="auto"/>
                  </w:divBdr>
                </w:div>
                <w:div w:id="995836156">
                  <w:marLeft w:val="0"/>
                  <w:marRight w:val="0"/>
                  <w:marTop w:val="0"/>
                  <w:marBottom w:val="0"/>
                  <w:divBdr>
                    <w:top w:val="none" w:sz="0" w:space="0" w:color="auto"/>
                    <w:left w:val="none" w:sz="0" w:space="0" w:color="auto"/>
                    <w:bottom w:val="none" w:sz="0" w:space="0" w:color="auto"/>
                    <w:right w:val="none" w:sz="0" w:space="0" w:color="auto"/>
                  </w:divBdr>
                  <w:divsChild>
                    <w:div w:id="3283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1995</Words>
  <Characters>11375</Characters>
  <Application>Microsoft Office Word</Application>
  <DocSecurity>0</DocSecurity>
  <Lines>94</Lines>
  <Paragraphs>26</Paragraphs>
  <ScaleCrop>false</ScaleCrop>
  <Company>Deftones</Company>
  <LinksUpToDate>false</LinksUpToDate>
  <CharactersWithSpaces>13344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2017-02-21T10:46:00Z</dcterms:created>
  <dcterms:modified xsi:type="dcterms:W3CDTF">2017-02-21T10:48:00Z</dcterms:modified>
</cp:coreProperties>
</file>