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05" w:rsidRPr="00A5234C" w:rsidRDefault="00C15605">
      <w:pPr>
        <w:spacing w:after="0"/>
        <w:jc w:val="center"/>
        <w:rPr>
          <w:rFonts w:ascii="Times New Roman" w:hAnsi="Times New Roman" w:cs="Times New Roman"/>
          <w:b/>
          <w:sz w:val="28"/>
          <w:szCs w:val="28"/>
          <w:u w:val="single"/>
        </w:rPr>
      </w:pPr>
      <w:r w:rsidRPr="00A5234C">
        <w:rPr>
          <w:rFonts w:ascii="Times New Roman" w:hAnsi="Times New Roman" w:cs="Times New Roman"/>
          <w:b/>
          <w:noProof/>
          <w:sz w:val="28"/>
          <w:szCs w:val="28"/>
          <w:u w:val="single"/>
        </w:rPr>
        <w:drawing>
          <wp:anchor distT="0" distB="0" distL="114300" distR="114300" simplePos="0" relativeHeight="251659264" behindDoc="1" locked="0" layoutInCell="1" allowOverlap="1">
            <wp:simplePos x="0" y="0"/>
            <wp:positionH relativeFrom="column">
              <wp:posOffset>-110490</wp:posOffset>
            </wp:positionH>
            <wp:positionV relativeFrom="paragraph">
              <wp:posOffset>-207645</wp:posOffset>
            </wp:positionV>
            <wp:extent cx="1330325" cy="1155700"/>
            <wp:effectExtent l="19050" t="0" r="3175" b="0"/>
            <wp:wrapTight wrapText="bothSides">
              <wp:wrapPolygon edited="0">
                <wp:start x="5568" y="356"/>
                <wp:lineTo x="4021" y="712"/>
                <wp:lineTo x="-309" y="4985"/>
                <wp:lineTo x="-309" y="12462"/>
                <wp:lineTo x="3402" y="17446"/>
                <wp:lineTo x="4021" y="17802"/>
                <wp:lineTo x="17012" y="21363"/>
                <wp:lineTo x="17940" y="21363"/>
                <wp:lineTo x="20724" y="21363"/>
                <wp:lineTo x="21033" y="17802"/>
                <wp:lineTo x="21033" y="17446"/>
                <wp:lineTo x="21652" y="12105"/>
                <wp:lineTo x="21652" y="7477"/>
                <wp:lineTo x="21342" y="3916"/>
                <wp:lineTo x="18868" y="712"/>
                <wp:lineTo x="16703" y="356"/>
                <wp:lineTo x="5568" y="356"/>
              </wp:wrapPolygon>
            </wp:wrapTight>
            <wp:docPr id="1" name="Picture 1145" descr="JJEB HD Logo B&amp;W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JJEB HD Logo B&amp;W - 2019"/>
                    <pic:cNvPicPr>
                      <a:picLocks noChangeAspect="1" noChangeArrowheads="1"/>
                    </pic:cNvPicPr>
                  </pic:nvPicPr>
                  <pic:blipFill>
                    <a:blip r:embed="rId5" cstate="print"/>
                    <a:srcRect/>
                    <a:stretch>
                      <a:fillRect/>
                    </a:stretch>
                  </pic:blipFill>
                  <pic:spPr bwMode="auto">
                    <a:xfrm>
                      <a:off x="0" y="0"/>
                      <a:ext cx="1330325" cy="1155700"/>
                    </a:xfrm>
                    <a:prstGeom prst="rect">
                      <a:avLst/>
                    </a:prstGeom>
                    <a:noFill/>
                    <a:ln w="9525">
                      <a:noFill/>
                      <a:miter lim="800000"/>
                      <a:headEnd/>
                      <a:tailEnd/>
                    </a:ln>
                  </pic:spPr>
                </pic:pic>
              </a:graphicData>
            </a:graphic>
          </wp:anchor>
        </w:drawing>
      </w:r>
      <w:r w:rsidR="00FE6FAB" w:rsidRPr="00A5234C">
        <w:rPr>
          <w:rFonts w:ascii="Times New Roman" w:hAnsi="Times New Roman" w:cs="Times New Roman"/>
          <w:b/>
          <w:sz w:val="28"/>
          <w:szCs w:val="28"/>
          <w:u w:val="single"/>
        </w:rPr>
        <w:t>J</w:t>
      </w:r>
      <w:r w:rsidRPr="00A5234C">
        <w:rPr>
          <w:rFonts w:ascii="Times New Roman" w:hAnsi="Times New Roman" w:cs="Times New Roman"/>
          <w:b/>
          <w:sz w:val="28"/>
          <w:szCs w:val="28"/>
          <w:u w:val="single"/>
        </w:rPr>
        <w:t xml:space="preserve">INJA </w:t>
      </w:r>
      <w:r w:rsidR="00FE6FAB" w:rsidRPr="00A5234C">
        <w:rPr>
          <w:rFonts w:ascii="Times New Roman" w:hAnsi="Times New Roman" w:cs="Times New Roman"/>
          <w:b/>
          <w:sz w:val="28"/>
          <w:szCs w:val="28"/>
          <w:u w:val="single"/>
        </w:rPr>
        <w:t>J</w:t>
      </w:r>
      <w:r w:rsidRPr="00A5234C">
        <w:rPr>
          <w:rFonts w:ascii="Times New Roman" w:hAnsi="Times New Roman" w:cs="Times New Roman"/>
          <w:b/>
          <w:sz w:val="28"/>
          <w:szCs w:val="28"/>
          <w:u w:val="single"/>
        </w:rPr>
        <w:t xml:space="preserve">OINT </w:t>
      </w:r>
      <w:r w:rsidR="00FE6FAB" w:rsidRPr="00A5234C">
        <w:rPr>
          <w:rFonts w:ascii="Times New Roman" w:hAnsi="Times New Roman" w:cs="Times New Roman"/>
          <w:b/>
          <w:sz w:val="28"/>
          <w:szCs w:val="28"/>
          <w:u w:val="single"/>
        </w:rPr>
        <w:t>E</w:t>
      </w:r>
      <w:r w:rsidRPr="00A5234C">
        <w:rPr>
          <w:rFonts w:ascii="Times New Roman" w:hAnsi="Times New Roman" w:cs="Times New Roman"/>
          <w:b/>
          <w:sz w:val="28"/>
          <w:szCs w:val="28"/>
          <w:u w:val="single"/>
        </w:rPr>
        <w:t xml:space="preserve">XAMINATIONS </w:t>
      </w:r>
      <w:r w:rsidR="00FE6FAB" w:rsidRPr="00A5234C">
        <w:rPr>
          <w:rFonts w:ascii="Times New Roman" w:hAnsi="Times New Roman" w:cs="Times New Roman"/>
          <w:b/>
          <w:sz w:val="28"/>
          <w:szCs w:val="28"/>
          <w:u w:val="single"/>
        </w:rPr>
        <w:t>B</w:t>
      </w:r>
      <w:r w:rsidRPr="00A5234C">
        <w:rPr>
          <w:rFonts w:ascii="Times New Roman" w:hAnsi="Times New Roman" w:cs="Times New Roman"/>
          <w:b/>
          <w:sz w:val="28"/>
          <w:szCs w:val="28"/>
          <w:u w:val="single"/>
        </w:rPr>
        <w:t>OARD</w:t>
      </w:r>
    </w:p>
    <w:p w:rsidR="00C15605" w:rsidRPr="00A5234C" w:rsidRDefault="00C15605">
      <w:pPr>
        <w:spacing w:after="0"/>
        <w:jc w:val="center"/>
        <w:rPr>
          <w:rFonts w:ascii="Times New Roman" w:hAnsi="Times New Roman" w:cs="Times New Roman"/>
          <w:b/>
          <w:sz w:val="28"/>
          <w:szCs w:val="28"/>
          <w:u w:val="single"/>
        </w:rPr>
      </w:pPr>
      <w:r w:rsidRPr="00A5234C">
        <w:rPr>
          <w:rFonts w:ascii="Times New Roman" w:hAnsi="Times New Roman" w:cs="Times New Roman"/>
          <w:b/>
          <w:sz w:val="28"/>
          <w:szCs w:val="28"/>
          <w:u w:val="single"/>
        </w:rPr>
        <w:t xml:space="preserve">MOCK EXAMINATIONS </w:t>
      </w:r>
    </w:p>
    <w:p w:rsidR="00267B94" w:rsidRPr="00A5234C" w:rsidRDefault="00FE6FAB">
      <w:pPr>
        <w:spacing w:after="0"/>
        <w:jc w:val="center"/>
        <w:rPr>
          <w:rFonts w:ascii="Times New Roman" w:hAnsi="Times New Roman" w:cs="Times New Roman"/>
          <w:b/>
          <w:sz w:val="28"/>
          <w:szCs w:val="28"/>
          <w:u w:val="single"/>
        </w:rPr>
      </w:pPr>
      <w:r w:rsidRPr="00A5234C">
        <w:rPr>
          <w:rFonts w:ascii="Times New Roman" w:hAnsi="Times New Roman" w:cs="Times New Roman"/>
          <w:b/>
          <w:sz w:val="28"/>
          <w:szCs w:val="28"/>
          <w:u w:val="single"/>
        </w:rPr>
        <w:t xml:space="preserve"> MARKING GUIDE</w:t>
      </w:r>
    </w:p>
    <w:p w:rsidR="00267B94" w:rsidRDefault="00FE6FAB">
      <w:pPr>
        <w:spacing w:after="0"/>
        <w:jc w:val="center"/>
        <w:rPr>
          <w:rFonts w:ascii="Times New Roman" w:hAnsi="Times New Roman" w:cs="Times New Roman"/>
          <w:b/>
          <w:sz w:val="28"/>
          <w:szCs w:val="28"/>
        </w:rPr>
      </w:pPr>
      <w:r w:rsidRPr="00A5234C">
        <w:rPr>
          <w:rFonts w:ascii="Times New Roman" w:hAnsi="Times New Roman" w:cs="Times New Roman"/>
          <w:b/>
          <w:sz w:val="28"/>
          <w:szCs w:val="28"/>
          <w:u w:val="single"/>
        </w:rPr>
        <w:t>112/2 ENGLISH LANGUAGE 20</w:t>
      </w:r>
      <w:r>
        <w:rPr>
          <w:rFonts w:ascii="Times New Roman" w:hAnsi="Times New Roman" w:cs="Times New Roman"/>
          <w:b/>
          <w:sz w:val="28"/>
          <w:szCs w:val="28"/>
        </w:rPr>
        <w:t>19</w:t>
      </w:r>
    </w:p>
    <w:p w:rsidR="00267B94" w:rsidRDefault="00267B94">
      <w:pPr>
        <w:spacing w:after="0"/>
        <w:rPr>
          <w:rFonts w:ascii="Times New Roman" w:hAnsi="Times New Roman" w:cs="Times New Roman"/>
          <w:b/>
          <w:sz w:val="28"/>
          <w:szCs w:val="28"/>
        </w:rPr>
      </w:pPr>
    </w:p>
    <w:p w:rsidR="00267B94" w:rsidRDefault="00FE6FAB">
      <w:pPr>
        <w:spacing w:after="0"/>
        <w:rPr>
          <w:rFonts w:ascii="Times New Roman" w:hAnsi="Times New Roman" w:cs="Times New Roman"/>
          <w:b/>
          <w:sz w:val="28"/>
          <w:szCs w:val="28"/>
        </w:rPr>
      </w:pPr>
      <w:r>
        <w:rPr>
          <w:rFonts w:ascii="Times New Roman" w:hAnsi="Times New Roman" w:cs="Times New Roman"/>
          <w:b/>
          <w:sz w:val="28"/>
          <w:szCs w:val="28"/>
        </w:rPr>
        <w:t>QUESTION ONE</w:t>
      </w:r>
    </w:p>
    <w:p w:rsidR="00267B94" w:rsidRDefault="00FE6FA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The Impact of Commercial Sugarcane growing on Households in Busoga Region</w:t>
      </w:r>
    </w:p>
    <w:p w:rsidR="00267B94" w:rsidRDefault="00267B94">
      <w:pPr>
        <w:spacing w:after="0"/>
        <w:jc w:val="both"/>
        <w:rPr>
          <w:rFonts w:ascii="Times New Roman" w:hAnsi="Times New Roman" w:cs="Times New Roman"/>
          <w:b/>
          <w:sz w:val="28"/>
          <w:szCs w:val="28"/>
          <w:u w:val="single"/>
        </w:rPr>
      </w:pPr>
    </w:p>
    <w:p w:rsidR="00267B94" w:rsidRDefault="00FE6FA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Points to Mark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sugarcane growing has increased food inadequacy   …(1mk)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and  </w:t>
      </w:r>
      <w:r>
        <w:rPr>
          <w:rFonts w:ascii="Times New Roman" w:hAnsi="Times New Roman" w:cs="Times New Roman"/>
          <w:sz w:val="28"/>
          <w:szCs w:val="28"/>
          <w:u w:val="single"/>
        </w:rPr>
        <w:t xml:space="preserve">few varieties </w:t>
      </w:r>
      <w:r>
        <w:rPr>
          <w:rFonts w:ascii="Times New Roman" w:hAnsi="Times New Roman" w:cs="Times New Roman"/>
          <w:sz w:val="28"/>
          <w:szCs w:val="28"/>
        </w:rPr>
        <w:t>of food crops are cultivated…(1mk)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households are short of money..( 1mk)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to supplement what they grow…(1 mk)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many people grow cane on commercial basis..(Imk)</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resulting in the conversion of land </w:t>
      </w:r>
      <w:r>
        <w:rPr>
          <w:rFonts w:ascii="Times New Roman" w:hAnsi="Times New Roman" w:cs="Times New Roman"/>
          <w:sz w:val="28"/>
          <w:szCs w:val="28"/>
          <w:u w:val="single"/>
        </w:rPr>
        <w:t>types</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to monoculture cane plantations,</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rent out most of their land to rich  out-growers, and</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remain with a little patch to also grow sugarcane.</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Most men use the income acquired to marry </w:t>
      </w:r>
      <w:r>
        <w:rPr>
          <w:rFonts w:ascii="Times New Roman" w:hAnsi="Times New Roman" w:cs="Times New Roman"/>
          <w:sz w:val="28"/>
          <w:szCs w:val="28"/>
          <w:u w:val="single"/>
        </w:rPr>
        <w:t>more women.</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Households lack adequate and nutritious foods to meet their family </w:t>
      </w:r>
      <w:r>
        <w:rPr>
          <w:rFonts w:ascii="Times New Roman" w:hAnsi="Times New Roman" w:cs="Times New Roman"/>
          <w:sz w:val="28"/>
          <w:szCs w:val="28"/>
          <w:u w:val="single"/>
        </w:rPr>
        <w:t>needs</w:t>
      </w:r>
      <w:r>
        <w:rPr>
          <w:rFonts w:ascii="Times New Roman" w:hAnsi="Times New Roman" w:cs="Times New Roman"/>
          <w:sz w:val="28"/>
          <w:szCs w:val="28"/>
        </w:rPr>
        <w:t>.</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They employ coping mechanisms of </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offering labour in exchange for food,</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borrowing f</w:t>
      </w:r>
      <w:r>
        <w:rPr>
          <w:rFonts w:ascii="Times New Roman" w:hAnsi="Times New Roman" w:cs="Times New Roman"/>
          <w:sz w:val="28"/>
          <w:szCs w:val="28"/>
          <w:u w:val="single"/>
        </w:rPr>
        <w:t>ood</w:t>
      </w:r>
      <w:r>
        <w:rPr>
          <w:rFonts w:ascii="Times New Roman" w:hAnsi="Times New Roman" w:cs="Times New Roman"/>
          <w:sz w:val="28"/>
          <w:szCs w:val="28"/>
        </w:rPr>
        <w:t>,</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rationing </w:t>
      </w:r>
      <w:r>
        <w:rPr>
          <w:rFonts w:ascii="Times New Roman" w:hAnsi="Times New Roman" w:cs="Times New Roman"/>
          <w:sz w:val="28"/>
          <w:szCs w:val="28"/>
          <w:u w:val="single"/>
        </w:rPr>
        <w:t>food</w:t>
      </w:r>
      <w:r>
        <w:rPr>
          <w:rFonts w:ascii="Times New Roman" w:hAnsi="Times New Roman" w:cs="Times New Roman"/>
          <w:sz w:val="28"/>
          <w:szCs w:val="28"/>
        </w:rPr>
        <w:t xml:space="preserve"> and </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sometimes stealing from their neighbours.</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u w:val="single"/>
        </w:rPr>
        <w:t>Male- headed</w:t>
      </w:r>
      <w:r>
        <w:rPr>
          <w:rFonts w:ascii="Times New Roman" w:hAnsi="Times New Roman" w:cs="Times New Roman"/>
          <w:sz w:val="28"/>
          <w:szCs w:val="28"/>
        </w:rPr>
        <w:t xml:space="preserve"> houses disregard food in favour of assets.</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Those with land rent it out and </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remain with little land for food.</w:t>
      </w:r>
    </w:p>
    <w:p w:rsidR="00267B94" w:rsidRDefault="00FE6FAB">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 There is increasing food insecurity.</w:t>
      </w: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 xml:space="preserve">( one Mark each= 20) </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The underlined words/ phrase key. If they miss in ideas where they are used, a candidate does not earn a mark.</w:t>
      </w:r>
    </w:p>
    <w:p w:rsidR="00267B94" w:rsidRDefault="00267B94">
      <w:pPr>
        <w:spacing w:after="0"/>
        <w:jc w:val="both"/>
        <w:rPr>
          <w:rFonts w:ascii="Times New Roman" w:hAnsi="Times New Roman" w:cs="Times New Roman"/>
          <w:sz w:val="28"/>
          <w:szCs w:val="28"/>
        </w:rPr>
      </w:pPr>
    </w:p>
    <w:p w:rsidR="00267B94" w:rsidRDefault="00267B94">
      <w:pPr>
        <w:spacing w:after="0"/>
        <w:jc w:val="both"/>
        <w:rPr>
          <w:rFonts w:ascii="Times New Roman" w:hAnsi="Times New Roman" w:cs="Times New Roman"/>
          <w:sz w:val="28"/>
          <w:szCs w:val="28"/>
        </w:rPr>
      </w:pPr>
    </w:p>
    <w:p w:rsidR="00267B94" w:rsidRDefault="00267B94">
      <w:pPr>
        <w:spacing w:after="0"/>
        <w:jc w:val="both"/>
        <w:rPr>
          <w:rFonts w:ascii="Times New Roman" w:hAnsi="Times New Roman" w:cs="Times New Roman"/>
          <w:sz w:val="28"/>
          <w:szCs w:val="28"/>
        </w:rPr>
      </w:pPr>
    </w:p>
    <w:p w:rsidR="00267B94" w:rsidRDefault="00267B94">
      <w:pPr>
        <w:spacing w:after="0"/>
        <w:jc w:val="both"/>
        <w:rPr>
          <w:rFonts w:ascii="Times New Roman" w:hAnsi="Times New Roman" w:cs="Times New Roman"/>
          <w:sz w:val="28"/>
          <w:szCs w:val="28"/>
        </w:rPr>
      </w:pPr>
    </w:p>
    <w:p w:rsidR="00267B94" w:rsidRDefault="00FE6FAB">
      <w:pPr>
        <w:spacing w:after="0"/>
        <w:jc w:val="center"/>
        <w:rPr>
          <w:rFonts w:ascii="Times New Roman" w:hAnsi="Times New Roman" w:cs="Times New Roman"/>
          <w:b/>
          <w:sz w:val="28"/>
          <w:szCs w:val="28"/>
        </w:rPr>
      </w:pPr>
      <w:r>
        <w:rPr>
          <w:rFonts w:ascii="Times New Roman" w:hAnsi="Times New Roman" w:cs="Times New Roman"/>
          <w:b/>
          <w:sz w:val="28"/>
          <w:szCs w:val="28"/>
        </w:rPr>
        <w:t>Fair Copy</w:t>
      </w:r>
    </w:p>
    <w:p w:rsidR="00267B94" w:rsidRDefault="00FE6FA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The Impact of Commercial Sugarcane growing on Households in Busoga Region</w:t>
      </w:r>
    </w:p>
    <w:p w:rsidR="00267B94" w:rsidRDefault="00FE6FA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Sugarcane growing has increased food inadequacy. Few varieties of food crops are cultivated. Households are short of money to supplement what they grow leading tosugarcane commercial growing which has resulted in conversion of land </w:t>
      </w:r>
      <w:r>
        <w:rPr>
          <w:rFonts w:ascii="Times New Roman" w:hAnsi="Times New Roman" w:cs="Times New Roman"/>
          <w:sz w:val="28"/>
          <w:szCs w:val="28"/>
          <w:u w:val="single"/>
        </w:rPr>
        <w:t>types</w:t>
      </w:r>
      <w:r>
        <w:rPr>
          <w:rFonts w:ascii="Times New Roman" w:hAnsi="Times New Roman" w:cs="Times New Roman"/>
          <w:sz w:val="28"/>
          <w:szCs w:val="28"/>
        </w:rPr>
        <w:t>to monoculture cane plantations. They rent their land to rich out-growers andremain with little to also grow sugarcane.Most men use their income acquired to marry more women.Households lack adequate and nutritious foods to meet their family needs, employ coping mechanisms of offering labour in exchange for food, borrowing food, rationing food and sometimes stealing. Male- headed houses disregard food in favour of assets. Those with land rent it out and remain with little land for food thus increasing food insecurity.</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 words)</w:t>
      </w:r>
    </w:p>
    <w:p w:rsidR="00267B94" w:rsidRDefault="00267B94">
      <w:pPr>
        <w:spacing w:after="0"/>
        <w:jc w:val="both"/>
        <w:rPr>
          <w:rFonts w:ascii="Times New Roman" w:hAnsi="Times New Roman" w:cs="Times New Roman"/>
          <w:sz w:val="28"/>
          <w:szCs w:val="28"/>
        </w:rPr>
      </w:pP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b/>
          <w:sz w:val="28"/>
          <w:szCs w:val="28"/>
        </w:rPr>
      </w:pPr>
      <w:r>
        <w:rPr>
          <w:rFonts w:ascii="Times New Roman" w:hAnsi="Times New Roman" w:cs="Times New Roman"/>
          <w:b/>
          <w:sz w:val="28"/>
          <w:szCs w:val="28"/>
        </w:rPr>
        <w:t>QUESTION 2A</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2.1 The increasing population growth rate……….(1mk)</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creates demand for food, forest  products and services. ……. (1 mk)</w:t>
      </w: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2.2   i) climate change can undermine economic development.</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 xml:space="preserve">        ii) climate change can threaten social stability. </w:t>
      </w: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2.3  The growing demand for timber and charcoal in urban areas</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The demand for firewood in rural households.</w:t>
      </w: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 xml:space="preserve">2.4 (i) forest protection reams lack sufficient funding, infrastructure and equipment </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 xml:space="preserve">to implement recommended conservation, protections policies and strategies. </w:t>
      </w: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 xml:space="preserve">      (ii) It lacks the political will or not able to protect bio- diversity.</w:t>
      </w:r>
    </w:p>
    <w:p w:rsidR="00267B94" w:rsidRDefault="00267B94">
      <w:pPr>
        <w:spacing w:after="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2.5     a) various/ several/ multiple consequences</w:t>
      </w:r>
    </w:p>
    <w:p w:rsidR="00267B94" w:rsidRDefault="00FE6FAB">
      <w:pPr>
        <w:spacing w:after="0"/>
        <w:ind w:left="720"/>
        <w:jc w:val="both"/>
        <w:rPr>
          <w:rFonts w:ascii="Times New Roman" w:hAnsi="Times New Roman" w:cs="Times New Roman"/>
          <w:sz w:val="28"/>
          <w:szCs w:val="28"/>
        </w:rPr>
      </w:pPr>
      <w:r>
        <w:rPr>
          <w:rFonts w:ascii="Times New Roman" w:hAnsi="Times New Roman" w:cs="Times New Roman"/>
          <w:sz w:val="28"/>
          <w:szCs w:val="28"/>
        </w:rPr>
        <w:t>b) raises the need</w:t>
      </w:r>
    </w:p>
    <w:p w:rsidR="00267B94" w:rsidRDefault="00FE6FAB">
      <w:pPr>
        <w:spacing w:after="0"/>
        <w:ind w:left="720"/>
        <w:jc w:val="both"/>
        <w:rPr>
          <w:rFonts w:ascii="Times New Roman" w:hAnsi="Times New Roman" w:cs="Times New Roman"/>
          <w:sz w:val="28"/>
          <w:szCs w:val="28"/>
        </w:rPr>
      </w:pPr>
      <w:r>
        <w:rPr>
          <w:rFonts w:ascii="Times New Roman" w:hAnsi="Times New Roman" w:cs="Times New Roman"/>
          <w:sz w:val="28"/>
          <w:szCs w:val="28"/>
        </w:rPr>
        <w:lastRenderedPageBreak/>
        <w:t>c) terrible/ awful, horrible, dreadful effects</w:t>
      </w:r>
    </w:p>
    <w:p w:rsidR="00267B94" w:rsidRDefault="00FE6FAB">
      <w:pPr>
        <w:spacing w:after="0"/>
        <w:ind w:left="720"/>
        <w:jc w:val="both"/>
        <w:rPr>
          <w:rFonts w:ascii="Times New Roman" w:hAnsi="Times New Roman" w:cs="Times New Roman"/>
          <w:sz w:val="28"/>
          <w:szCs w:val="28"/>
        </w:rPr>
      </w:pPr>
      <w:r>
        <w:rPr>
          <w:rFonts w:ascii="Times New Roman" w:hAnsi="Times New Roman" w:cs="Times New Roman"/>
          <w:sz w:val="28"/>
          <w:szCs w:val="28"/>
        </w:rPr>
        <w:t>d) government and its implementers</w:t>
      </w:r>
    </w:p>
    <w:p w:rsidR="00267B94" w:rsidRDefault="00267B94">
      <w:pPr>
        <w:spacing w:after="0"/>
        <w:ind w:left="720"/>
        <w:jc w:val="both"/>
        <w:rPr>
          <w:rFonts w:ascii="Times New Roman" w:hAnsi="Times New Roman" w:cs="Times New Roman"/>
          <w:sz w:val="28"/>
          <w:szCs w:val="28"/>
        </w:rPr>
      </w:pPr>
    </w:p>
    <w:p w:rsidR="00267B94" w:rsidRDefault="00FE6FAB">
      <w:pPr>
        <w:spacing w:after="0"/>
        <w:jc w:val="both"/>
        <w:rPr>
          <w:rFonts w:ascii="Times New Roman" w:hAnsi="Times New Roman" w:cs="Times New Roman"/>
          <w:sz w:val="28"/>
          <w:szCs w:val="28"/>
        </w:rPr>
      </w:pPr>
      <w:r>
        <w:rPr>
          <w:rFonts w:ascii="Times New Roman" w:hAnsi="Times New Roman" w:cs="Times New Roman"/>
          <w:sz w:val="28"/>
          <w:szCs w:val="28"/>
        </w:rPr>
        <w:t>QN 2B</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D</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A</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    C</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    C</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2.10  C</w:t>
      </w:r>
    </w:p>
    <w:p w:rsidR="00267B94" w:rsidRDefault="00267B94">
      <w:pPr>
        <w:spacing w:after="0" w:line="360" w:lineRule="auto"/>
        <w:jc w:val="both"/>
        <w:rPr>
          <w:rFonts w:ascii="Times New Roman" w:hAnsi="Times New Roman" w:cs="Times New Roman"/>
          <w:sz w:val="28"/>
          <w:szCs w:val="28"/>
        </w:rPr>
      </w:pP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QN 3</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 Understanding his wife as he does, the man will never change his mind.</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But for our mother’s support, we wouldn’t have gone to school.</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  Barely had I entered the gate when the bell rang.</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  The paper was such a difficult one that Marvin couldn’t score a distinction.</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My father being in charge of discipline handled cases of indiscipline in a  </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fortnight.</w:t>
      </w:r>
    </w:p>
    <w:p w:rsidR="00267B94" w:rsidRDefault="00FE6FAB">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My father handled indiscipline cases in a fortnight as he was in charge </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discipline.</w:t>
      </w:r>
    </w:p>
    <w:p w:rsidR="00267B94" w:rsidRDefault="00FE6FAB">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Being in charge indiscipline, my father handled indiscipline cases in a fortnight.</w:t>
      </w:r>
    </w:p>
    <w:p w:rsidR="00267B94" w:rsidRDefault="00FE6FAB">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My father was in charge discipline and he would handle indiscipline cases in a fortnight.</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  Theheadteacher said (that) he would rather not allow any kind of laziness.</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  The guard ordered me/us to take off my/our shoes and I said I would not.</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3.8 The farmer, having seen something moving, cautiously approached the bushes </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with care.</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 Both Alfred and I didn’t like the way he responded to the question.</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3.10   Nobody reached home, did they?</w:t>
      </w:r>
    </w:p>
    <w:p w:rsidR="00267B94" w:rsidRDefault="00267B94">
      <w:pPr>
        <w:spacing w:after="0" w:line="360" w:lineRule="auto"/>
        <w:jc w:val="both"/>
        <w:rPr>
          <w:rFonts w:ascii="Times New Roman" w:hAnsi="Times New Roman" w:cs="Times New Roman"/>
          <w:sz w:val="28"/>
          <w:szCs w:val="28"/>
        </w:rPr>
      </w:pPr>
    </w:p>
    <w:p w:rsidR="00267B94" w:rsidRDefault="00FE6FA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QN 3B</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3.11  B</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3.12  A</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3.13  D</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3.14   C</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3.15   C</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3.16  D</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3.17   A</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3.18   B</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3.19   D</w:t>
      </w:r>
    </w:p>
    <w:p w:rsidR="00267B94" w:rsidRDefault="00FE6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3.20   C</w:t>
      </w:r>
    </w:p>
    <w:p w:rsidR="00267B94" w:rsidRDefault="00267B94">
      <w:pPr>
        <w:spacing w:after="0" w:line="360" w:lineRule="auto"/>
        <w:jc w:val="both"/>
        <w:rPr>
          <w:rFonts w:ascii="Times New Roman" w:hAnsi="Times New Roman" w:cs="Times New Roman"/>
          <w:sz w:val="28"/>
          <w:szCs w:val="28"/>
        </w:rPr>
      </w:pPr>
    </w:p>
    <w:sectPr w:rsidR="00267B94" w:rsidSect="00267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42C9B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E668E24"/>
    <w:lvl w:ilvl="0" w:tplc="9EC6B682">
      <w:start w:val="3"/>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00000003"/>
    <w:multiLevelType w:val="hybridMultilevel"/>
    <w:tmpl w:val="B42C9B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7D44312"/>
    <w:lvl w:ilvl="0" w:tplc="0D0844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130A52"/>
    <w:multiLevelType w:val="hybridMultilevel"/>
    <w:tmpl w:val="D08E5FC6"/>
    <w:lvl w:ilvl="0" w:tplc="F49EE6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67B94"/>
    <w:rsid w:val="00096076"/>
    <w:rsid w:val="00267B94"/>
    <w:rsid w:val="00A5234C"/>
    <w:rsid w:val="00C15605"/>
    <w:rsid w:val="00FE6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B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B9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JJEB</cp:lastModifiedBy>
  <cp:revision>5</cp:revision>
  <cp:lastPrinted>2019-08-07T01:14:00Z</cp:lastPrinted>
  <dcterms:created xsi:type="dcterms:W3CDTF">2019-07-25T09:54:00Z</dcterms:created>
  <dcterms:modified xsi:type="dcterms:W3CDTF">2019-08-07T01:14:00Z</dcterms:modified>
</cp:coreProperties>
</file>