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75" w:rsidRDefault="00B60F75" w:rsidP="00B60F75">
      <w:pPr>
        <w:spacing w:line="36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NAME………………</w:t>
      </w:r>
      <w:r w:rsidR="0073247B">
        <w:rPr>
          <w:rFonts w:ascii="Times New Roman" w:hAnsi="Times New Roman"/>
          <w:b/>
          <w:sz w:val="25"/>
          <w:szCs w:val="25"/>
        </w:rPr>
        <w:t>……………………………..……………</w:t>
      </w:r>
      <w:r w:rsidR="00424572" w:rsidRPr="00424572">
        <w:rPr>
          <w:rFonts w:ascii="Times New Roman" w:hAnsi="Times New Roman"/>
          <w:b/>
          <w:sz w:val="25"/>
          <w:szCs w:val="25"/>
        </w:rPr>
        <w:t xml:space="preserve"> </w:t>
      </w:r>
      <w:r w:rsidR="00424572">
        <w:rPr>
          <w:rFonts w:ascii="Times New Roman" w:hAnsi="Times New Roman"/>
          <w:b/>
          <w:sz w:val="25"/>
          <w:szCs w:val="25"/>
        </w:rPr>
        <w:t xml:space="preserve">Index No………………… </w:t>
      </w:r>
    </w:p>
    <w:p w:rsidR="00B60F75" w:rsidRDefault="00B60F75" w:rsidP="00B60F75">
      <w:pPr>
        <w:spacing w:line="36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Signature:……</w:t>
      </w:r>
      <w:r w:rsidR="0073247B">
        <w:rPr>
          <w:rFonts w:ascii="Times New Roman" w:hAnsi="Times New Roman"/>
          <w:b/>
          <w:sz w:val="25"/>
          <w:szCs w:val="25"/>
        </w:rPr>
        <w:t xml:space="preserve">……………………………………….. </w:t>
      </w:r>
    </w:p>
    <w:p w:rsidR="00B60F75" w:rsidRPr="0000007F" w:rsidRDefault="00B60F75" w:rsidP="007013A4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00007F">
        <w:rPr>
          <w:rFonts w:ascii="Times New Roman" w:hAnsi="Times New Roman"/>
          <w:i/>
          <w:sz w:val="25"/>
          <w:szCs w:val="25"/>
        </w:rPr>
        <w:t>P525/3</w:t>
      </w:r>
    </w:p>
    <w:p w:rsidR="00B60F75" w:rsidRPr="0000007F" w:rsidRDefault="00B60F75" w:rsidP="007013A4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00007F">
        <w:rPr>
          <w:rFonts w:ascii="Times New Roman" w:hAnsi="Times New Roman"/>
          <w:i/>
          <w:sz w:val="25"/>
          <w:szCs w:val="25"/>
        </w:rPr>
        <w:t>C</w:t>
      </w:r>
      <w:r w:rsidR="00424572" w:rsidRPr="0000007F">
        <w:rPr>
          <w:rFonts w:ascii="Times New Roman" w:hAnsi="Times New Roman"/>
          <w:i/>
          <w:sz w:val="25"/>
          <w:szCs w:val="25"/>
        </w:rPr>
        <w:t>hemistry</w:t>
      </w:r>
    </w:p>
    <w:p w:rsidR="00B60F75" w:rsidRPr="0000007F" w:rsidRDefault="00B60F75" w:rsidP="007013A4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00007F">
        <w:rPr>
          <w:rFonts w:ascii="Times New Roman" w:hAnsi="Times New Roman"/>
          <w:i/>
          <w:sz w:val="25"/>
          <w:szCs w:val="25"/>
        </w:rPr>
        <w:t>Paper 3</w:t>
      </w:r>
    </w:p>
    <w:p w:rsidR="00B60F75" w:rsidRPr="0000007F" w:rsidRDefault="00B60F75" w:rsidP="007013A4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00007F">
        <w:rPr>
          <w:rFonts w:ascii="Times New Roman" w:hAnsi="Times New Roman"/>
          <w:i/>
          <w:sz w:val="25"/>
          <w:szCs w:val="25"/>
        </w:rPr>
        <w:t>3¼ Hours</w:t>
      </w:r>
    </w:p>
    <w:p w:rsidR="007013A4" w:rsidRDefault="007013A4" w:rsidP="007013A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27858" w:rsidRDefault="00027858" w:rsidP="0002785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903605" cy="1103630"/>
            <wp:effectExtent l="19050" t="0" r="0" b="0"/>
            <wp:docPr id="1" name="Picture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6C" w:rsidRPr="00027858" w:rsidRDefault="00027858" w:rsidP="00027858">
      <w:pPr>
        <w:spacing w:line="24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ACEITEKA JOINT MOCK EXAMINATIONS 2018</w:t>
      </w:r>
    </w:p>
    <w:p w:rsidR="00B60F75" w:rsidRDefault="00B60F75" w:rsidP="007013A4">
      <w:pPr>
        <w:spacing w:after="0"/>
        <w:jc w:val="center"/>
        <w:rPr>
          <w:rFonts w:ascii="Times New Roman" w:hAnsi="Times New Roman"/>
          <w:b/>
          <w:i/>
          <w:sz w:val="32"/>
          <w:szCs w:val="25"/>
        </w:rPr>
      </w:pPr>
      <w:r>
        <w:rPr>
          <w:rFonts w:ascii="Times New Roman" w:hAnsi="Times New Roman"/>
          <w:b/>
          <w:i/>
          <w:sz w:val="32"/>
          <w:szCs w:val="25"/>
        </w:rPr>
        <w:t>Uganda Advanced Certificate of Education</w:t>
      </w:r>
    </w:p>
    <w:p w:rsidR="00B60F75" w:rsidRDefault="00B60F75" w:rsidP="007013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CHEMISTRY</w:t>
      </w:r>
      <w:r w:rsidR="004245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PRACTICAL</w:t>
      </w:r>
    </w:p>
    <w:p w:rsidR="00B60F75" w:rsidRDefault="00B60F75" w:rsidP="007013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Paper 3</w:t>
      </w:r>
    </w:p>
    <w:p w:rsidR="00B60F75" w:rsidRDefault="00B60F75" w:rsidP="007013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hours 15 minutes</w:t>
      </w:r>
    </w:p>
    <w:p w:rsidR="00B60F75" w:rsidRPr="007013A4" w:rsidRDefault="00B60F75" w:rsidP="00B60F75">
      <w:pPr>
        <w:spacing w:line="360" w:lineRule="auto"/>
        <w:rPr>
          <w:rFonts w:ascii="Times New Roman" w:hAnsi="Times New Roman"/>
          <w:b/>
          <w:sz w:val="25"/>
          <w:szCs w:val="25"/>
        </w:rPr>
      </w:pPr>
      <w:r w:rsidRPr="007013A4">
        <w:rPr>
          <w:rFonts w:ascii="Times New Roman" w:hAnsi="Times New Roman"/>
          <w:b/>
          <w:sz w:val="25"/>
          <w:szCs w:val="25"/>
        </w:rPr>
        <w:t xml:space="preserve">INSTRUCTIONS TO CANDIDATES: </w:t>
      </w:r>
    </w:p>
    <w:p w:rsidR="00B60F75" w:rsidRDefault="00B60F75" w:rsidP="00B60F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Answer </w:t>
      </w:r>
      <w:r>
        <w:rPr>
          <w:rFonts w:ascii="Times New Roman" w:hAnsi="Times New Roman"/>
          <w:b/>
          <w:i/>
          <w:sz w:val="25"/>
          <w:szCs w:val="25"/>
        </w:rPr>
        <w:t>all</w:t>
      </w:r>
      <w:r>
        <w:rPr>
          <w:rFonts w:ascii="Times New Roman" w:hAnsi="Times New Roman"/>
          <w:i/>
          <w:sz w:val="25"/>
          <w:szCs w:val="25"/>
        </w:rPr>
        <w:t xml:space="preserve"> the questions.</w:t>
      </w:r>
    </w:p>
    <w:p w:rsidR="00B60F75" w:rsidRDefault="00B60F75" w:rsidP="00B60F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>Answers are to be written in the spaces provided.</w:t>
      </w:r>
    </w:p>
    <w:p w:rsidR="00B60F75" w:rsidRDefault="00B60F75" w:rsidP="00B60F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>You are not allowed to use any reference books.</w:t>
      </w:r>
    </w:p>
    <w:p w:rsidR="00B60F75" w:rsidRDefault="00B60F75" w:rsidP="00B60F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>Mathematical tables, slide rulers and non-programmable silent electronic calculators may be used.</w:t>
      </w:r>
    </w:p>
    <w:p w:rsidR="00B60F75" w:rsidRPr="003E1596" w:rsidRDefault="00B60F75" w:rsidP="003E15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Candidates are </w:t>
      </w:r>
      <w:r>
        <w:rPr>
          <w:rFonts w:ascii="Times New Roman" w:hAnsi="Times New Roman"/>
          <w:b/>
          <w:i/>
          <w:sz w:val="25"/>
          <w:szCs w:val="25"/>
        </w:rPr>
        <w:t>not allowed to start</w:t>
      </w:r>
      <w:r>
        <w:rPr>
          <w:rFonts w:ascii="Times New Roman" w:hAnsi="Times New Roman"/>
          <w:i/>
          <w:sz w:val="25"/>
          <w:szCs w:val="25"/>
        </w:rPr>
        <w:t xml:space="preserve"> working with the apparatus for the </w:t>
      </w:r>
      <w:r>
        <w:rPr>
          <w:rFonts w:ascii="Times New Roman" w:hAnsi="Times New Roman"/>
          <w:b/>
          <w:i/>
          <w:sz w:val="25"/>
          <w:szCs w:val="25"/>
        </w:rPr>
        <w:t>first 15 minutes.</w:t>
      </w:r>
      <w:r>
        <w:rPr>
          <w:rFonts w:ascii="Times New Roman" w:hAnsi="Times New Roman"/>
          <w:i/>
          <w:sz w:val="25"/>
          <w:szCs w:val="25"/>
        </w:rPr>
        <w:t xml:space="preserve"> This time is to ensure that they have all the chemicals and apparatus they need.</w:t>
      </w:r>
    </w:p>
    <w:tbl>
      <w:tblPr>
        <w:tblStyle w:val="TableGrid"/>
        <w:tblW w:w="0" w:type="auto"/>
        <w:tblInd w:w="108" w:type="dxa"/>
        <w:tblLook w:val="04A0"/>
      </w:tblPr>
      <w:tblGrid>
        <w:gridCol w:w="2286"/>
        <w:gridCol w:w="2394"/>
        <w:gridCol w:w="2394"/>
        <w:gridCol w:w="1836"/>
      </w:tblGrid>
      <w:tr w:rsidR="003E1596" w:rsidTr="00A66DD4"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6" w:rsidRPr="003E1596" w:rsidRDefault="003E1596" w:rsidP="003E1596">
            <w:pPr>
              <w:jc w:val="center"/>
              <w:rPr>
                <w:rFonts w:ascii="Times New Roman" w:hAnsi="Times New Roman"/>
                <w:b/>
                <w:i/>
                <w:sz w:val="28"/>
                <w:szCs w:val="25"/>
              </w:rPr>
            </w:pPr>
            <w:r w:rsidRPr="003E1596">
              <w:rPr>
                <w:rFonts w:ascii="Times New Roman" w:hAnsi="Times New Roman"/>
                <w:b/>
                <w:i/>
                <w:sz w:val="28"/>
                <w:szCs w:val="25"/>
              </w:rPr>
              <w:t>For examiner’s use only</w:t>
            </w:r>
          </w:p>
        </w:tc>
      </w:tr>
      <w:tr w:rsidR="00B60F75" w:rsidTr="00B60F7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tabs>
                <w:tab w:val="left" w:pos="869"/>
              </w:tabs>
              <w:spacing w:line="36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Q.1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ab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36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Q.2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36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Q.3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36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TOTAL</w:t>
            </w:r>
          </w:p>
        </w:tc>
      </w:tr>
      <w:tr w:rsidR="00B60F75" w:rsidTr="00B60F7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75D42" w:rsidTr="00B60F7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42" w:rsidRDefault="00275D42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42" w:rsidRDefault="00275D42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42" w:rsidRDefault="00275D42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42" w:rsidRDefault="00275D42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275D42" w:rsidRDefault="00275D42" w:rsidP="00275D42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</w:p>
    <w:p w:rsidR="00BA1F6C" w:rsidRDefault="00BA1F6C" w:rsidP="00275D42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</w:p>
    <w:p w:rsidR="00BA1F6C" w:rsidRDefault="00BA1F6C" w:rsidP="00275D42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</w:p>
    <w:p w:rsidR="00BA1F6C" w:rsidRDefault="00BA1F6C" w:rsidP="00275D42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</w:p>
    <w:p w:rsidR="00B60F75" w:rsidRPr="00275D42" w:rsidRDefault="0000007F" w:rsidP="00275D42">
      <w:pPr>
        <w:spacing w:line="360" w:lineRule="auto"/>
        <w:ind w:left="36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Pr="00275D42">
        <w:rPr>
          <w:rFonts w:ascii="Times New Roman" w:hAnsi="Times New Roman"/>
          <w:sz w:val="25"/>
          <w:szCs w:val="25"/>
        </w:rPr>
        <w:t xml:space="preserve"> You</w:t>
      </w:r>
      <w:r w:rsidR="00B60F75" w:rsidRPr="00275D42">
        <w:rPr>
          <w:rFonts w:ascii="Times New Roman" w:hAnsi="Times New Roman"/>
          <w:sz w:val="25"/>
          <w:szCs w:val="25"/>
        </w:rPr>
        <w:t xml:space="preserve"> are provided with the following:</w:t>
      </w:r>
    </w:p>
    <w:p w:rsidR="00B60F75" w:rsidRDefault="00B60F75" w:rsidP="00B60F75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FA1</w:t>
      </w:r>
      <w:r w:rsidR="0073247B">
        <w:rPr>
          <w:rFonts w:ascii="Times New Roman" w:hAnsi="Times New Roman"/>
          <w:b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which is </w:t>
      </w:r>
      <w:r w:rsidR="0073247B">
        <w:rPr>
          <w:rFonts w:ascii="Times New Roman" w:hAnsi="Times New Roman"/>
          <w:sz w:val="25"/>
          <w:szCs w:val="25"/>
        </w:rPr>
        <w:t xml:space="preserve">a </w:t>
      </w:r>
      <w:r w:rsidR="00FC7248" w:rsidRPr="0000007F">
        <w:rPr>
          <w:rFonts w:ascii="Times New Roman" w:hAnsi="Times New Roman"/>
          <w:b/>
          <w:sz w:val="25"/>
          <w:szCs w:val="25"/>
        </w:rPr>
        <w:t>0.05M</w:t>
      </w:r>
      <w:r w:rsidR="00FC7248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dibasic acid, </w:t>
      </w:r>
      <w:r>
        <w:rPr>
          <w:rFonts w:ascii="Times New Roman" w:hAnsi="Times New Roman"/>
          <w:b/>
          <w:sz w:val="25"/>
          <w:szCs w:val="25"/>
        </w:rPr>
        <w:t>H</w:t>
      </w:r>
      <w:r>
        <w:rPr>
          <w:rFonts w:ascii="Times New Roman" w:hAnsi="Times New Roman"/>
          <w:b/>
          <w:sz w:val="25"/>
          <w:szCs w:val="25"/>
          <w:vertAlign w:val="subscript"/>
        </w:rPr>
        <w:t>2</w:t>
      </w:r>
      <w:r w:rsidR="00FC7248">
        <w:rPr>
          <w:rFonts w:ascii="Times New Roman" w:hAnsi="Times New Roman"/>
          <w:b/>
          <w:sz w:val="25"/>
          <w:szCs w:val="25"/>
        </w:rPr>
        <w:t>Y</w:t>
      </w:r>
      <w:r>
        <w:rPr>
          <w:rFonts w:ascii="Times New Roman" w:hAnsi="Times New Roman"/>
          <w:b/>
          <w:sz w:val="25"/>
          <w:szCs w:val="25"/>
        </w:rPr>
        <w:t>.</w:t>
      </w:r>
    </w:p>
    <w:p w:rsidR="00B60F75" w:rsidRDefault="00B60F75" w:rsidP="00B60F75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FA2</w:t>
      </w:r>
      <w:r w:rsidR="0073247B">
        <w:rPr>
          <w:rFonts w:ascii="Times New Roman" w:hAnsi="Times New Roman"/>
          <w:b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which is sodium hydroxide solution.</w:t>
      </w:r>
    </w:p>
    <w:p w:rsidR="00FC7248" w:rsidRDefault="00FC7248" w:rsidP="00B60F75">
      <w:pPr>
        <w:pStyle w:val="ListParagraph"/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FA3</w:t>
      </w:r>
      <w:r w:rsidR="0073247B">
        <w:rPr>
          <w:rFonts w:ascii="Times New Roman" w:hAnsi="Times New Roman"/>
          <w:b/>
          <w:sz w:val="25"/>
          <w:szCs w:val="25"/>
        </w:rPr>
        <w:t>,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 w:rsidRPr="00FC7248">
        <w:rPr>
          <w:rFonts w:ascii="Times New Roman" w:hAnsi="Times New Roman"/>
          <w:sz w:val="25"/>
          <w:szCs w:val="25"/>
        </w:rPr>
        <w:t>which is 2M hydrochloric acid.</w:t>
      </w:r>
    </w:p>
    <w:p w:rsidR="00B60F75" w:rsidRDefault="00FC7248" w:rsidP="00B60F75">
      <w:pPr>
        <w:pStyle w:val="ListParagraph"/>
        <w:spacing w:after="0"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Solid R</w:t>
      </w:r>
      <w:r w:rsidR="00B60F75">
        <w:rPr>
          <w:rFonts w:ascii="Times New Roman" w:hAnsi="Times New Roman"/>
          <w:sz w:val="25"/>
          <w:szCs w:val="25"/>
        </w:rPr>
        <w:t xml:space="preserve"> which is </w:t>
      </w:r>
      <w:r w:rsidR="0073247B">
        <w:rPr>
          <w:rFonts w:ascii="Times New Roman" w:hAnsi="Times New Roman"/>
          <w:sz w:val="25"/>
          <w:szCs w:val="25"/>
        </w:rPr>
        <w:t xml:space="preserve">a </w:t>
      </w:r>
      <w:r w:rsidR="00B60F75">
        <w:rPr>
          <w:rFonts w:ascii="Times New Roman" w:hAnsi="Times New Roman"/>
          <w:sz w:val="25"/>
          <w:szCs w:val="25"/>
        </w:rPr>
        <w:t xml:space="preserve">metal carbonate, </w:t>
      </w:r>
      <w:r>
        <w:rPr>
          <w:rFonts w:ascii="Times New Roman" w:hAnsi="Times New Roman"/>
          <w:b/>
          <w:sz w:val="25"/>
          <w:szCs w:val="25"/>
        </w:rPr>
        <w:t>X</w:t>
      </w:r>
      <w:r w:rsidR="00B60F75">
        <w:rPr>
          <w:rFonts w:ascii="Times New Roman" w:hAnsi="Times New Roman"/>
          <w:sz w:val="25"/>
          <w:szCs w:val="25"/>
        </w:rPr>
        <w:t>CO</w:t>
      </w:r>
      <w:r w:rsidR="00B60F75">
        <w:rPr>
          <w:rFonts w:ascii="Times New Roman" w:hAnsi="Times New Roman"/>
          <w:sz w:val="25"/>
          <w:szCs w:val="25"/>
          <w:vertAlign w:val="subscript"/>
        </w:rPr>
        <w:t>3</w:t>
      </w:r>
      <w:r w:rsidR="00B60F75">
        <w:rPr>
          <w:rFonts w:ascii="Times New Roman" w:hAnsi="Times New Roman"/>
          <w:sz w:val="25"/>
          <w:szCs w:val="25"/>
        </w:rPr>
        <w:t>.</w:t>
      </w:r>
    </w:p>
    <w:p w:rsidR="00B60F75" w:rsidRDefault="00B60F75" w:rsidP="00B60F75">
      <w:pPr>
        <w:pStyle w:val="ListParagraph"/>
        <w:spacing w:after="0"/>
        <w:rPr>
          <w:rFonts w:ascii="Times New Roman" w:hAnsi="Times New Roman"/>
          <w:b/>
          <w:i/>
          <w:sz w:val="25"/>
          <w:szCs w:val="25"/>
        </w:rPr>
      </w:pPr>
    </w:p>
    <w:p w:rsidR="00B60F75" w:rsidRDefault="00B60F75" w:rsidP="00B60F75">
      <w:pPr>
        <w:pStyle w:val="ListParagraph"/>
        <w:spacing w:after="0"/>
        <w:rPr>
          <w:rFonts w:ascii="Times New Roman" w:hAnsi="Times New Roman"/>
          <w:b/>
          <w:i/>
          <w:sz w:val="28"/>
          <w:szCs w:val="25"/>
        </w:rPr>
      </w:pPr>
      <w:r>
        <w:rPr>
          <w:rFonts w:ascii="Times New Roman" w:hAnsi="Times New Roman"/>
          <w:b/>
          <w:i/>
          <w:sz w:val="28"/>
          <w:szCs w:val="25"/>
        </w:rPr>
        <w:t>You are required to</w:t>
      </w:r>
      <w:r w:rsidR="00FC7248">
        <w:rPr>
          <w:rFonts w:ascii="Times New Roman" w:hAnsi="Times New Roman"/>
          <w:b/>
          <w:i/>
          <w:sz w:val="28"/>
          <w:szCs w:val="25"/>
        </w:rPr>
        <w:t xml:space="preserve"> standardize FA2 and use it to </w:t>
      </w:r>
      <w:r>
        <w:rPr>
          <w:rFonts w:ascii="Times New Roman" w:hAnsi="Times New Roman"/>
          <w:b/>
          <w:i/>
          <w:sz w:val="28"/>
          <w:szCs w:val="25"/>
        </w:rPr>
        <w:t>determi</w:t>
      </w:r>
      <w:r w:rsidR="00FC7248">
        <w:rPr>
          <w:rFonts w:ascii="Times New Roman" w:hAnsi="Times New Roman"/>
          <w:b/>
          <w:i/>
          <w:sz w:val="28"/>
          <w:szCs w:val="25"/>
        </w:rPr>
        <w:t xml:space="preserve">ne the relative atomic mass of X in </w:t>
      </w:r>
      <w:r w:rsidR="00FC7248">
        <w:rPr>
          <w:rFonts w:ascii="Times New Roman" w:hAnsi="Times New Roman"/>
          <w:b/>
          <w:sz w:val="25"/>
          <w:szCs w:val="25"/>
        </w:rPr>
        <w:t>X</w:t>
      </w:r>
      <w:r w:rsidR="00FC7248">
        <w:rPr>
          <w:rFonts w:ascii="Times New Roman" w:hAnsi="Times New Roman"/>
          <w:sz w:val="25"/>
          <w:szCs w:val="25"/>
        </w:rPr>
        <w:t>CO</w:t>
      </w:r>
      <w:r w:rsidR="00FC7248">
        <w:rPr>
          <w:rFonts w:ascii="Times New Roman" w:hAnsi="Times New Roman"/>
          <w:sz w:val="25"/>
          <w:szCs w:val="25"/>
          <w:vertAlign w:val="subscript"/>
        </w:rPr>
        <w:t>3</w:t>
      </w:r>
      <w:r>
        <w:rPr>
          <w:rFonts w:ascii="Times New Roman" w:hAnsi="Times New Roman"/>
          <w:b/>
          <w:i/>
          <w:sz w:val="28"/>
          <w:szCs w:val="25"/>
        </w:rPr>
        <w:t>.</w:t>
      </w:r>
    </w:p>
    <w:p w:rsidR="00B60F75" w:rsidRDefault="00B60F75" w:rsidP="00B60F75">
      <w:pPr>
        <w:pStyle w:val="ListParagraph"/>
        <w:spacing w:after="0"/>
        <w:rPr>
          <w:rFonts w:ascii="Times New Roman" w:hAnsi="Times New Roman"/>
          <w:b/>
          <w:i/>
          <w:sz w:val="25"/>
          <w:szCs w:val="25"/>
        </w:rPr>
      </w:pPr>
    </w:p>
    <w:p w:rsidR="00B60F75" w:rsidRDefault="00AC5031" w:rsidP="00FC7248">
      <w:pPr>
        <w:pStyle w:val="ListParagraph"/>
        <w:spacing w:after="0"/>
        <w:rPr>
          <w:rFonts w:ascii="Times New Roman" w:hAnsi="Times New Roman"/>
          <w:b/>
          <w:sz w:val="28"/>
          <w:szCs w:val="25"/>
        </w:rPr>
      </w:pPr>
      <w:r>
        <w:rPr>
          <w:rFonts w:ascii="Times New Roman" w:hAnsi="Times New Roman"/>
          <w:b/>
          <w:sz w:val="28"/>
          <w:szCs w:val="25"/>
        </w:rPr>
        <w:t>Procedure</w:t>
      </w:r>
    </w:p>
    <w:p w:rsidR="00FC7248" w:rsidRPr="00FC7248" w:rsidRDefault="00FC7248" w:rsidP="00FC7248">
      <w:pPr>
        <w:pStyle w:val="ListParagraph"/>
        <w:spacing w:after="0"/>
        <w:rPr>
          <w:rFonts w:ascii="Times New Roman" w:hAnsi="Times New Roman"/>
          <w:b/>
          <w:sz w:val="28"/>
          <w:szCs w:val="25"/>
        </w:rPr>
      </w:pPr>
    </w:p>
    <w:p w:rsidR="00B32721" w:rsidRPr="00B32721" w:rsidRDefault="00FC7248" w:rsidP="00B3272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</w:t>
      </w:r>
      <w:r w:rsidR="00B60F75">
        <w:rPr>
          <w:rFonts w:ascii="Times New Roman" w:eastAsia="Times New Roman" w:hAnsi="Times New Roman"/>
          <w:sz w:val="25"/>
          <w:szCs w:val="25"/>
        </w:rPr>
        <w:t>Pipette</w:t>
      </w:r>
      <w:r>
        <w:rPr>
          <w:rFonts w:ascii="Times New Roman" w:eastAsia="Times New Roman" w:hAnsi="Times New Roman"/>
          <w:sz w:val="25"/>
          <w:szCs w:val="25"/>
        </w:rPr>
        <w:t xml:space="preserve"> 20 or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 </w:t>
      </w:r>
      <m:oMath>
        <m:r>
          <w:rPr>
            <w:rFonts w:ascii="Cambria Math" w:hAnsi="Cambria Math"/>
            <w:sz w:val="25"/>
            <w:szCs w:val="25"/>
          </w:rPr>
          <m:t xml:space="preserve">25 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  <w:r w:rsidR="00B60F75">
        <w:rPr>
          <w:rFonts w:ascii="Times New Roman" w:eastAsia="Times New Roman" w:hAnsi="Times New Roman"/>
          <w:sz w:val="25"/>
          <w:szCs w:val="25"/>
        </w:rPr>
        <w:t xml:space="preserve"> of</w:t>
      </w:r>
      <w:r w:rsidR="00B60F75">
        <w:rPr>
          <w:rFonts w:ascii="Times New Roman" w:eastAsia="Times New Roman" w:hAnsi="Times New Roman"/>
          <w:b/>
          <w:sz w:val="25"/>
          <w:szCs w:val="25"/>
        </w:rPr>
        <w:t xml:space="preserve"> FA2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 </w:t>
      </w:r>
      <w:r w:rsidR="00B32721">
        <w:rPr>
          <w:rFonts w:ascii="Times New Roman" w:eastAsia="Times New Roman" w:hAnsi="Times New Roman"/>
          <w:sz w:val="25"/>
          <w:szCs w:val="25"/>
        </w:rPr>
        <w:t>into a clean conical flask</w:t>
      </w:r>
      <w:r w:rsidR="00B32721" w:rsidRPr="00B32721">
        <w:rPr>
          <w:rFonts w:ascii="Times New Roman" w:eastAsiaTheme="minorEastAsia" w:hAnsi="Times New Roman"/>
          <w:sz w:val="25"/>
          <w:szCs w:val="25"/>
        </w:rPr>
        <w:t xml:space="preserve"> and add 2-3 drops of </w:t>
      </w:r>
    </w:p>
    <w:p w:rsidR="00B32721" w:rsidRPr="00B32721" w:rsidRDefault="00B32721" w:rsidP="00B32721">
      <w:pPr>
        <w:spacing w:after="0" w:line="360" w:lineRule="auto"/>
        <w:ind w:left="1050"/>
        <w:contextualSpacing/>
        <w:rPr>
          <w:rFonts w:ascii="Times New Roman" w:eastAsiaTheme="minorEastAsia" w:hAnsi="Times New Roman"/>
          <w:sz w:val="25"/>
          <w:szCs w:val="25"/>
        </w:rPr>
      </w:pPr>
      <w:r>
        <w:rPr>
          <w:rFonts w:ascii="Times New Roman" w:eastAsiaTheme="minorEastAsia" w:hAnsi="Times New Roman"/>
          <w:sz w:val="25"/>
          <w:szCs w:val="25"/>
        </w:rPr>
        <w:t xml:space="preserve">    </w:t>
      </w:r>
      <w:r w:rsidR="0000007F">
        <w:rPr>
          <w:rFonts w:ascii="Times New Roman" w:eastAsiaTheme="minorEastAsia" w:hAnsi="Times New Roman"/>
          <w:sz w:val="25"/>
          <w:szCs w:val="25"/>
        </w:rPr>
        <w:t xml:space="preserve">Phenolphthalein indicator. </w:t>
      </w:r>
      <w:r w:rsidR="0000007F" w:rsidRPr="00B32721">
        <w:rPr>
          <w:rFonts w:ascii="Times New Roman" w:eastAsiaTheme="minorEastAsia" w:hAnsi="Times New Roman"/>
          <w:sz w:val="25"/>
          <w:szCs w:val="25"/>
        </w:rPr>
        <w:t>Titrate</w:t>
      </w:r>
      <w:r w:rsidRPr="00B32721">
        <w:rPr>
          <w:rFonts w:ascii="Times New Roman" w:eastAsiaTheme="minorEastAsia" w:hAnsi="Times New Roman"/>
          <w:sz w:val="25"/>
          <w:szCs w:val="25"/>
        </w:rPr>
        <w:t xml:space="preserve"> the contents with </w:t>
      </w:r>
      <w:r>
        <w:rPr>
          <w:rFonts w:ascii="Times New Roman" w:eastAsiaTheme="minorEastAsia" w:hAnsi="Times New Roman"/>
          <w:b/>
          <w:sz w:val="25"/>
          <w:szCs w:val="25"/>
        </w:rPr>
        <w:t>FA1</w:t>
      </w:r>
      <w:r w:rsidR="0000007F">
        <w:rPr>
          <w:rFonts w:ascii="Times New Roman" w:eastAsiaTheme="minorEastAsia" w:hAnsi="Times New Roman"/>
          <w:b/>
          <w:sz w:val="25"/>
          <w:szCs w:val="25"/>
        </w:rPr>
        <w:t xml:space="preserve"> </w:t>
      </w:r>
      <w:r w:rsidR="0000007F" w:rsidRPr="0000007F">
        <w:rPr>
          <w:rFonts w:ascii="Times New Roman" w:eastAsiaTheme="minorEastAsia" w:hAnsi="Times New Roman"/>
          <w:sz w:val="25"/>
          <w:szCs w:val="25"/>
        </w:rPr>
        <w:t>from the burette</w:t>
      </w:r>
      <w:r w:rsidR="0000007F">
        <w:rPr>
          <w:rFonts w:ascii="Times New Roman" w:eastAsiaTheme="minorEastAsia" w:hAnsi="Times New Roman"/>
          <w:b/>
          <w:sz w:val="25"/>
          <w:szCs w:val="25"/>
        </w:rPr>
        <w:t>.</w:t>
      </w:r>
    </w:p>
    <w:p w:rsidR="00B32721" w:rsidRDefault="00B32721" w:rsidP="00B32721">
      <w:pPr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  </w:t>
      </w:r>
      <w:r w:rsidR="00FC7248" w:rsidRPr="00B32721">
        <w:rPr>
          <w:rFonts w:ascii="Times New Roman" w:eastAsia="Times New Roman" w:hAnsi="Times New Roman"/>
          <w:sz w:val="25"/>
          <w:szCs w:val="25"/>
        </w:rPr>
        <w:t xml:space="preserve">  </w:t>
      </w:r>
      <w:r w:rsidR="00AC5031" w:rsidRPr="00B32721">
        <w:rPr>
          <w:rFonts w:ascii="Times New Roman" w:eastAsia="Times New Roman" w:hAnsi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sz w:val="25"/>
          <w:szCs w:val="25"/>
        </w:rPr>
        <w:t xml:space="preserve"> </w:t>
      </w:r>
      <w:r w:rsidR="00AC5031" w:rsidRPr="00B32721">
        <w:rPr>
          <w:rFonts w:ascii="Times New Roman" w:eastAsia="Times New Roman" w:hAnsi="Times New Roman"/>
          <w:sz w:val="25"/>
          <w:szCs w:val="25"/>
        </w:rPr>
        <w:t xml:space="preserve">Repeat the titration </w:t>
      </w:r>
      <w:r w:rsidR="0000007F">
        <w:rPr>
          <w:rFonts w:ascii="Times New Roman" w:eastAsia="Times New Roman" w:hAnsi="Times New Roman"/>
          <w:sz w:val="25"/>
          <w:szCs w:val="25"/>
        </w:rPr>
        <w:t xml:space="preserve">2-3 times </w:t>
      </w:r>
      <w:r w:rsidR="00AC5031" w:rsidRPr="00B32721">
        <w:rPr>
          <w:rFonts w:ascii="Times New Roman" w:eastAsia="Times New Roman" w:hAnsi="Times New Roman"/>
          <w:sz w:val="25"/>
          <w:szCs w:val="25"/>
        </w:rPr>
        <w:t xml:space="preserve">until you </w:t>
      </w:r>
      <w:r w:rsidR="00B60F75" w:rsidRPr="00B32721">
        <w:rPr>
          <w:rFonts w:ascii="Times New Roman" w:eastAsia="Times New Roman" w:hAnsi="Times New Roman"/>
          <w:sz w:val="25"/>
          <w:szCs w:val="25"/>
        </w:rPr>
        <w:t>obtain consistent results.</w:t>
      </w:r>
      <w:r>
        <w:rPr>
          <w:rFonts w:ascii="Times New Roman" w:eastAsia="Times New Roman" w:hAnsi="Times New Roman"/>
          <w:sz w:val="25"/>
          <w:szCs w:val="25"/>
        </w:rPr>
        <w:t xml:space="preserve"> </w:t>
      </w:r>
    </w:p>
    <w:p w:rsidR="00B60F75" w:rsidRPr="00B32721" w:rsidRDefault="00B32721" w:rsidP="00B32721">
      <w:pPr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   </w:t>
      </w:r>
      <w:r w:rsidR="00B60F75" w:rsidRPr="00B32721">
        <w:rPr>
          <w:rFonts w:ascii="Times New Roman" w:eastAsia="Times New Roman" w:hAnsi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sz w:val="25"/>
          <w:szCs w:val="25"/>
        </w:rPr>
        <w:t xml:space="preserve">  </w:t>
      </w:r>
      <w:r w:rsidR="00B60F75" w:rsidRPr="00B32721">
        <w:rPr>
          <w:rFonts w:ascii="Times New Roman" w:eastAsia="Times New Roman" w:hAnsi="Times New Roman"/>
          <w:sz w:val="25"/>
          <w:szCs w:val="25"/>
        </w:rPr>
        <w:t xml:space="preserve">Record your results in the </w:t>
      </w:r>
      <w:r w:rsidR="00B60F75" w:rsidRPr="00B32721">
        <w:rPr>
          <w:rFonts w:ascii="Times New Roman" w:eastAsia="Times New Roman" w:hAnsi="Times New Roman"/>
          <w:b/>
          <w:sz w:val="25"/>
          <w:szCs w:val="25"/>
        </w:rPr>
        <w:t>table</w:t>
      </w:r>
      <w:r w:rsidR="00AC5031" w:rsidRPr="00B32721">
        <w:rPr>
          <w:rFonts w:ascii="Times New Roman" w:eastAsia="Times New Roman" w:hAnsi="Times New Roman"/>
          <w:b/>
          <w:sz w:val="25"/>
          <w:szCs w:val="25"/>
        </w:rPr>
        <w:t xml:space="preserve"> 1</w:t>
      </w:r>
      <w:r w:rsidR="00B60F75" w:rsidRPr="00B32721">
        <w:rPr>
          <w:rFonts w:ascii="Times New Roman" w:eastAsia="Times New Roman" w:hAnsi="Times New Roman"/>
          <w:sz w:val="25"/>
          <w:szCs w:val="25"/>
        </w:rPr>
        <w:t xml:space="preserve"> below.</w:t>
      </w:r>
    </w:p>
    <w:p w:rsidR="00AC5031" w:rsidRDefault="00AC5031" w:rsidP="00B60F75">
      <w:pPr>
        <w:pStyle w:val="ListParagraph"/>
        <w:spacing w:line="360" w:lineRule="auto"/>
        <w:ind w:left="1050"/>
        <w:rPr>
          <w:rFonts w:ascii="Times New Roman" w:eastAsia="Times New Roman" w:hAnsi="Times New Roman"/>
          <w:sz w:val="25"/>
          <w:szCs w:val="25"/>
        </w:rPr>
      </w:pPr>
    </w:p>
    <w:p w:rsidR="00AC5031" w:rsidRPr="00AC5031" w:rsidRDefault="00AC5031" w:rsidP="00AC5031">
      <w:pPr>
        <w:pStyle w:val="ListParagraph"/>
        <w:spacing w:after="0" w:line="360" w:lineRule="auto"/>
        <w:ind w:left="1050"/>
        <w:rPr>
          <w:rFonts w:ascii="Times New Roman" w:eastAsia="Times New Roman" w:hAnsi="Times New Roman"/>
          <w:b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</w:t>
      </w:r>
      <w:r w:rsidRPr="00AC5031">
        <w:rPr>
          <w:rFonts w:ascii="Times New Roman" w:eastAsia="Times New Roman" w:hAnsi="Times New Roman"/>
          <w:b/>
          <w:sz w:val="25"/>
          <w:szCs w:val="25"/>
        </w:rPr>
        <w:t>Table 1</w:t>
      </w:r>
    </w:p>
    <w:p w:rsidR="00B60F75" w:rsidRDefault="00B60F75" w:rsidP="00AC5031">
      <w:pPr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      </w:t>
      </w:r>
      <w:r w:rsidR="00AC5031">
        <w:rPr>
          <w:rFonts w:ascii="Times New Roman" w:eastAsia="Times New Roman" w:hAnsi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sz w:val="25"/>
          <w:szCs w:val="25"/>
        </w:rPr>
        <w:t>Volume of pipette used…………………………………………...</w:t>
      </w:r>
      <w:r w:rsidR="00AC5031">
        <w:rPr>
          <w:rFonts w:ascii="Times New Roman" w:eastAsia="Times New Roman" w:hAnsi="Times New Roman"/>
          <w:sz w:val="25"/>
          <w:szCs w:val="25"/>
        </w:rPr>
        <w:t>.</w:t>
      </w:r>
      <w:r>
        <w:rPr>
          <w:rFonts w:ascii="Times New Roman" w:eastAsia="Times New Roman" w:hAnsi="Times New Roman"/>
          <w:sz w:val="25"/>
          <w:szCs w:val="25"/>
        </w:rPr>
        <w:t>...............</w:t>
      </w:r>
      <w:r>
        <w:rPr>
          <w:rFonts w:ascii="Times New Roman" w:hAnsi="Times New Roman"/>
          <w:sz w:val="25"/>
          <w:szCs w:val="25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</w:p>
    <w:tbl>
      <w:tblPr>
        <w:tblStyle w:val="TableGrid"/>
        <w:tblW w:w="8010" w:type="dxa"/>
        <w:tblInd w:w="1458" w:type="dxa"/>
        <w:tblLook w:val="04A0"/>
      </w:tblPr>
      <w:tblGrid>
        <w:gridCol w:w="3330"/>
        <w:gridCol w:w="1800"/>
        <w:gridCol w:w="1357"/>
        <w:gridCol w:w="1523"/>
      </w:tblGrid>
      <w:tr w:rsidR="00B60F75" w:rsidTr="00AC503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3</w:t>
            </w:r>
          </w:p>
        </w:tc>
      </w:tr>
      <w:tr w:rsidR="00B60F75" w:rsidTr="00AC503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Final burette reading (cm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60F75" w:rsidTr="00AC503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Initial burette reading(cm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60F75" w:rsidTr="00AC503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AC5031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Volume of FA1</w:t>
            </w:r>
            <w:r w:rsidR="00B60F75">
              <w:rPr>
                <w:rFonts w:ascii="Times New Roman" w:hAnsi="Times New Roman"/>
                <w:b/>
                <w:sz w:val="25"/>
                <w:szCs w:val="25"/>
              </w:rPr>
              <w:t xml:space="preserve"> used (cm</w:t>
            </w:r>
            <w:r w:rsidR="00B60F75"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3</w:t>
            </w:r>
            <w:r w:rsidR="00B60F75"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7013A4" w:rsidRDefault="007013A4" w:rsidP="00B60F75">
      <w:pPr>
        <w:spacing w:line="360" w:lineRule="auto"/>
        <w:rPr>
          <w:rFonts w:ascii="Times New Roman" w:hAnsi="Times New Roman"/>
          <w:sz w:val="25"/>
          <w:szCs w:val="25"/>
        </w:rPr>
      </w:pPr>
    </w:p>
    <w:p w:rsidR="00B60F75" w:rsidRDefault="00B60F75" w:rsidP="00B60F75">
      <w:pPr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</w:t>
      </w:r>
      <w:r w:rsidR="00AC5031">
        <w:rPr>
          <w:rFonts w:ascii="Times New Roman" w:hAnsi="Times New Roman"/>
          <w:sz w:val="25"/>
          <w:szCs w:val="25"/>
        </w:rPr>
        <w:t>Titre values used for calculating the</w:t>
      </w:r>
      <w:r>
        <w:rPr>
          <w:rFonts w:ascii="Times New Roman" w:hAnsi="Times New Roman"/>
          <w:sz w:val="25"/>
          <w:szCs w:val="25"/>
        </w:rPr>
        <w:t xml:space="preserve"> average volume of </w:t>
      </w:r>
      <w:r w:rsidR="00AC5031">
        <w:rPr>
          <w:rFonts w:ascii="Times New Roman" w:hAnsi="Times New Roman"/>
          <w:b/>
          <w:sz w:val="25"/>
          <w:szCs w:val="25"/>
        </w:rPr>
        <w:t>FA1</w:t>
      </w:r>
      <w:r>
        <w:rPr>
          <w:rFonts w:ascii="Times New Roman" w:hAnsi="Times New Roman"/>
          <w:sz w:val="25"/>
          <w:szCs w:val="25"/>
        </w:rPr>
        <w:t xml:space="preserve"> used: </w:t>
      </w:r>
    </w:p>
    <w:p w:rsidR="00AC5031" w:rsidRDefault="00B60F75" w:rsidP="00B60F75">
      <w:p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     </w:t>
      </w:r>
      <w:r w:rsidR="00AC5031">
        <w:rPr>
          <w:rFonts w:ascii="Times New Roman" w:hAnsi="Times New Roman"/>
          <w:sz w:val="25"/>
          <w:szCs w:val="25"/>
        </w:rPr>
        <w:t>………………..………………………… …</w:t>
      </w:r>
      <w:r>
        <w:rPr>
          <w:rFonts w:ascii="Times New Roman" w:hAnsi="Times New Roman"/>
          <w:sz w:val="25"/>
          <w:szCs w:val="25"/>
        </w:rPr>
        <w:t>…………………………………………</w:t>
      </w:r>
      <w:r w:rsidR="00AC5031">
        <w:rPr>
          <w:rFonts w:ascii="Times New Roman" w:eastAsia="Times New Roman" w:hAnsi="Times New Roman"/>
          <w:sz w:val="25"/>
          <w:szCs w:val="25"/>
        </w:rPr>
        <w:t xml:space="preserve">               </w:t>
      </w:r>
    </w:p>
    <w:p w:rsidR="00B60F75" w:rsidRDefault="00AC5031" w:rsidP="00B60F75">
      <w:pPr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Average volume of </w:t>
      </w:r>
      <w:r>
        <w:rPr>
          <w:rFonts w:ascii="Times New Roman" w:eastAsia="Times New Roman" w:hAnsi="Times New Roman"/>
          <w:b/>
          <w:sz w:val="25"/>
          <w:szCs w:val="25"/>
        </w:rPr>
        <w:t>FA1</w:t>
      </w:r>
      <w:r>
        <w:rPr>
          <w:rFonts w:ascii="Times New Roman" w:eastAsia="Times New Roman" w:hAnsi="Times New Roman"/>
          <w:sz w:val="25"/>
          <w:szCs w:val="25"/>
        </w:rPr>
        <w:t xml:space="preserve"> used …………..………………..………………………</w:t>
      </w:r>
      <w:r w:rsidR="00B60F75">
        <w:rPr>
          <w:rFonts w:ascii="Times New Roman" w:eastAsia="Times New Roman" w:hAnsi="Times New Roman"/>
          <w:sz w:val="25"/>
          <w:szCs w:val="25"/>
        </w:rPr>
        <w:t>…</w:t>
      </w:r>
      <w:r w:rsidR="00B60F75">
        <w:rPr>
          <w:rFonts w:ascii="Times New Roman" w:hAnsi="Times New Roman"/>
          <w:sz w:val="25"/>
          <w:szCs w:val="25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</w:p>
    <w:p w:rsidR="0000007F" w:rsidRPr="00AC5031" w:rsidRDefault="0000007F" w:rsidP="00B60F75">
      <w:pPr>
        <w:spacing w:line="360" w:lineRule="auto"/>
        <w:rPr>
          <w:rFonts w:ascii="Times New Roman" w:eastAsia="Times New Roman" w:hAnsi="Times New Roman"/>
          <w:sz w:val="25"/>
          <w:szCs w:val="25"/>
        </w:rPr>
      </w:pPr>
    </w:p>
    <w:p w:rsidR="00B60F75" w:rsidRDefault="00AC5031" w:rsidP="00B60F75">
      <w:pPr>
        <w:rPr>
          <w:rFonts w:ascii="Times New Roman" w:eastAsia="Times New Roman" w:hAnsi="Times New Roman"/>
          <w:b/>
          <w:sz w:val="28"/>
          <w:szCs w:val="25"/>
        </w:rPr>
      </w:pPr>
      <w:r>
        <w:rPr>
          <w:rFonts w:ascii="Times New Roman" w:eastAsia="Times New Roman" w:hAnsi="Times New Roman"/>
          <w:b/>
          <w:sz w:val="28"/>
          <w:szCs w:val="25"/>
        </w:rPr>
        <w:t xml:space="preserve">     Question</w:t>
      </w:r>
      <w:r w:rsidR="00B60F75">
        <w:rPr>
          <w:rFonts w:ascii="Times New Roman" w:eastAsia="Times New Roman" w:hAnsi="Times New Roman"/>
          <w:b/>
          <w:sz w:val="28"/>
          <w:szCs w:val="25"/>
        </w:rPr>
        <w:t>:</w:t>
      </w:r>
    </w:p>
    <w:p w:rsidR="00B60F75" w:rsidRDefault="00B60F75" w:rsidP="00B60F75">
      <w:pPr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</w:t>
      </w:r>
      <w:r>
        <w:rPr>
          <w:rFonts w:ascii="Times New Roman" w:hAnsi="Times New Roman"/>
          <w:sz w:val="25"/>
          <w:szCs w:val="25"/>
        </w:rPr>
        <w:t xml:space="preserve">Calculate the concentration </w:t>
      </w:r>
      <w:r w:rsidR="00AC5031">
        <w:rPr>
          <w:rFonts w:ascii="Times New Roman" w:hAnsi="Times New Roman"/>
          <w:sz w:val="25"/>
          <w:szCs w:val="25"/>
        </w:rPr>
        <w:t>in moles per litre of solution</w:t>
      </w:r>
      <w:r w:rsidR="00AC5031">
        <w:rPr>
          <w:rFonts w:ascii="Times New Roman" w:eastAsia="Times New Roman" w:hAnsi="Times New Roman"/>
          <w:sz w:val="25"/>
          <w:szCs w:val="25"/>
        </w:rPr>
        <w:t xml:space="preserve"> </w:t>
      </w:r>
      <w:r w:rsidR="00AC5031" w:rsidRPr="00AC5031">
        <w:rPr>
          <w:rFonts w:ascii="Times New Roman" w:eastAsia="Times New Roman" w:hAnsi="Times New Roman"/>
          <w:b/>
          <w:sz w:val="25"/>
          <w:szCs w:val="25"/>
        </w:rPr>
        <w:t>FA2</w:t>
      </w:r>
      <w:r w:rsidR="00AC5031">
        <w:rPr>
          <w:rFonts w:ascii="Times New Roman" w:eastAsia="Times New Roman" w:hAnsi="Times New Roman"/>
          <w:sz w:val="25"/>
          <w:szCs w:val="25"/>
        </w:rPr>
        <w:t>.</w:t>
      </w:r>
      <w:r>
        <w:rPr>
          <w:rFonts w:ascii="Times New Roman" w:eastAsia="Times New Roman" w:hAnsi="Times New Roman"/>
          <w:sz w:val="25"/>
          <w:szCs w:val="25"/>
        </w:rPr>
        <w:t xml:space="preserve">           </w:t>
      </w:r>
    </w:p>
    <w:p w:rsidR="00B60F75" w:rsidRPr="0073247B" w:rsidRDefault="00B60F75" w:rsidP="0073247B">
      <w:pPr>
        <w:spacing w:after="0" w:line="480" w:lineRule="auto"/>
        <w:rPr>
          <w:rFonts w:ascii="Times New Roman" w:eastAsia="Times New Roman" w:hAnsi="Times New Roman"/>
          <w:sz w:val="28"/>
          <w:szCs w:val="25"/>
        </w:rPr>
      </w:pPr>
      <w:r w:rsidRPr="00AC5031">
        <w:rPr>
          <w:rFonts w:ascii="Times New Roman" w:eastAsia="Times New Roman" w:hAnsi="Times New Roman"/>
          <w:sz w:val="28"/>
          <w:szCs w:val="25"/>
        </w:rPr>
        <w:t>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AC5031">
        <w:rPr>
          <w:rFonts w:ascii="Times New Roman" w:eastAsia="Times New Roman" w:hAnsi="Times New Roman"/>
          <w:sz w:val="28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31">
        <w:rPr>
          <w:rFonts w:ascii="Times New Roman" w:eastAsia="Times New Roman" w:hAnsi="Times New Roman"/>
          <w:sz w:val="28"/>
          <w:szCs w:val="25"/>
        </w:rPr>
        <w:t>……………………………………………</w:t>
      </w:r>
      <w:r w:rsidR="0073247B">
        <w:rPr>
          <w:rFonts w:ascii="Times New Roman" w:eastAsia="Times New Roman" w:hAnsi="Times New Roman"/>
          <w:sz w:val="28"/>
          <w:szCs w:val="25"/>
        </w:rPr>
        <w:t>..........................................................................................................................................</w:t>
      </w:r>
      <w:r w:rsidR="008E5030">
        <w:rPr>
          <w:rFonts w:ascii="Times New Roman" w:eastAsia="Times New Roman" w:hAnsi="Times New Roman"/>
          <w:sz w:val="28"/>
          <w:szCs w:val="2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0F75" w:rsidRPr="00B32721" w:rsidRDefault="00B32721" w:rsidP="00B32721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</w:t>
      </w:r>
      <w:r w:rsidR="00AC5031" w:rsidRPr="00B32721">
        <w:rPr>
          <w:rFonts w:ascii="Times New Roman" w:eastAsia="Times New Roman" w:hAnsi="Times New Roman"/>
          <w:sz w:val="25"/>
          <w:szCs w:val="25"/>
        </w:rPr>
        <w:t>Weigh accurately about 1.6</w:t>
      </w:r>
      <w:r w:rsidR="00B60F75" w:rsidRPr="00B32721">
        <w:rPr>
          <w:rFonts w:ascii="Times New Roman" w:eastAsia="Times New Roman" w:hAnsi="Times New Roman"/>
          <w:sz w:val="25"/>
          <w:szCs w:val="25"/>
        </w:rPr>
        <w:t xml:space="preserve">g of </w:t>
      </w:r>
      <w:r w:rsidR="00AC5031" w:rsidRPr="00B32721">
        <w:rPr>
          <w:rFonts w:ascii="Times New Roman" w:eastAsia="Times New Roman" w:hAnsi="Times New Roman"/>
          <w:b/>
          <w:sz w:val="25"/>
          <w:szCs w:val="25"/>
        </w:rPr>
        <w:t>R</w:t>
      </w:r>
      <w:r w:rsidR="00B60F75" w:rsidRPr="00B32721">
        <w:rPr>
          <w:rFonts w:ascii="Times New Roman" w:eastAsia="Times New Roman" w:hAnsi="Times New Roman"/>
          <w:b/>
          <w:sz w:val="25"/>
          <w:szCs w:val="25"/>
        </w:rPr>
        <w:t xml:space="preserve"> </w:t>
      </w:r>
      <w:r w:rsidR="00AC5031" w:rsidRPr="00B32721">
        <w:rPr>
          <w:rFonts w:ascii="Times New Roman" w:eastAsia="Times New Roman" w:hAnsi="Times New Roman"/>
          <w:sz w:val="25"/>
          <w:szCs w:val="25"/>
        </w:rPr>
        <w:t>and dissolve in 2</w:t>
      </w:r>
      <m:oMath>
        <m:r>
          <w:rPr>
            <w:rFonts w:ascii="Cambria Math" w:hAnsi="Cambria Math"/>
            <w:sz w:val="25"/>
            <w:szCs w:val="25"/>
          </w:rPr>
          <m:t xml:space="preserve">5 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  <w:r w:rsidR="00B60F75" w:rsidRPr="00B32721">
        <w:rPr>
          <w:rFonts w:ascii="Times New Roman" w:eastAsia="Times New Roman" w:hAnsi="Times New Roman"/>
          <w:sz w:val="25"/>
          <w:szCs w:val="25"/>
        </w:rPr>
        <w:t xml:space="preserve"> of </w:t>
      </w:r>
      <w:r w:rsidR="00AC5031" w:rsidRPr="00B32721">
        <w:rPr>
          <w:rFonts w:ascii="Times New Roman" w:eastAsia="Times New Roman" w:hAnsi="Times New Roman"/>
          <w:b/>
          <w:sz w:val="25"/>
          <w:szCs w:val="25"/>
        </w:rPr>
        <w:t>FA3</w:t>
      </w:r>
      <w:r w:rsidR="00B60F75" w:rsidRPr="00B32721">
        <w:rPr>
          <w:rFonts w:ascii="Times New Roman" w:eastAsia="Times New Roman" w:hAnsi="Times New Roman"/>
          <w:sz w:val="25"/>
          <w:szCs w:val="25"/>
        </w:rPr>
        <w:t xml:space="preserve"> in a beaker.</w:t>
      </w:r>
    </w:p>
    <w:p w:rsidR="00B60F75" w:rsidRDefault="00B32721" w:rsidP="00B60F75">
      <w:pPr>
        <w:pStyle w:val="ListParagraph"/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</w:t>
      </w:r>
      <w:r w:rsidR="00AC5031">
        <w:rPr>
          <w:rFonts w:ascii="Times New Roman" w:eastAsia="Times New Roman" w:hAnsi="Times New Roman"/>
          <w:sz w:val="25"/>
          <w:szCs w:val="25"/>
        </w:rPr>
        <w:t xml:space="preserve"> Add </w:t>
      </w:r>
      <m:oMath>
        <m:r>
          <w:rPr>
            <w:rFonts w:ascii="Cambria Math" w:eastAsia="Times New Roman" w:hAnsi="Cambria Math"/>
            <w:sz w:val="25"/>
            <w:szCs w:val="25"/>
          </w:rPr>
          <m:t xml:space="preserve"> </m:t>
        </m:r>
        <m:r>
          <w:rPr>
            <w:rFonts w:ascii="Cambria Math" w:hAnsi="Cambria Math"/>
            <w:sz w:val="25"/>
            <w:szCs w:val="25"/>
          </w:rPr>
          <m:t xml:space="preserve">75 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  <w:r w:rsidR="00B60F75">
        <w:rPr>
          <w:rFonts w:ascii="Times New Roman" w:eastAsia="Times New Roman" w:hAnsi="Times New Roman"/>
          <w:sz w:val="25"/>
          <w:szCs w:val="25"/>
        </w:rPr>
        <w:t xml:space="preserve"> </w:t>
      </w:r>
      <w:r w:rsidR="00AC5031">
        <w:rPr>
          <w:rFonts w:ascii="Times New Roman" w:eastAsia="Times New Roman" w:hAnsi="Times New Roman"/>
          <w:sz w:val="25"/>
          <w:szCs w:val="25"/>
        </w:rPr>
        <w:t>of distilled water and l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abel this solution </w:t>
      </w:r>
      <w:r w:rsidR="00B60F75">
        <w:rPr>
          <w:rFonts w:ascii="Times New Roman" w:eastAsia="Times New Roman" w:hAnsi="Times New Roman"/>
          <w:b/>
          <w:sz w:val="25"/>
          <w:szCs w:val="25"/>
        </w:rPr>
        <w:t>FA4</w:t>
      </w:r>
      <w:r w:rsidR="00B60F75">
        <w:rPr>
          <w:rFonts w:ascii="Times New Roman" w:eastAsia="Times New Roman" w:hAnsi="Times New Roman"/>
          <w:sz w:val="25"/>
          <w:szCs w:val="25"/>
        </w:rPr>
        <w:t>.</w:t>
      </w:r>
    </w:p>
    <w:p w:rsidR="00B32721" w:rsidRPr="00B32721" w:rsidRDefault="00B32721" w:rsidP="00B32721">
      <w:pPr>
        <w:pStyle w:val="ListParagraph"/>
        <w:spacing w:after="0" w:line="360" w:lineRule="auto"/>
        <w:ind w:left="1050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</w:t>
      </w:r>
      <w:r w:rsidR="00B60F75" w:rsidRPr="00AC5031">
        <w:rPr>
          <w:rFonts w:ascii="Times New Roman" w:eastAsia="Times New Roman" w:hAnsi="Times New Roman"/>
          <w:sz w:val="25"/>
          <w:szCs w:val="25"/>
        </w:rPr>
        <w:t xml:space="preserve">Pipette </w:t>
      </w:r>
      <m:oMath>
        <m:r>
          <w:rPr>
            <w:rFonts w:ascii="Cambria Math" w:eastAsia="Times New Roman" w:hAnsi="Cambria Math"/>
            <w:sz w:val="25"/>
            <w:szCs w:val="25"/>
          </w:rPr>
          <m:t xml:space="preserve"> 20 or </m:t>
        </m:r>
        <m:r>
          <w:rPr>
            <w:rFonts w:ascii="Cambria Math" w:hAnsi="Cambria Math"/>
            <w:sz w:val="25"/>
            <w:szCs w:val="25"/>
          </w:rPr>
          <m:t xml:space="preserve">25 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  <w:r w:rsidR="00B60F75" w:rsidRPr="00AC5031">
        <w:rPr>
          <w:rFonts w:ascii="Times New Roman" w:eastAsia="Times New Roman" w:hAnsi="Times New Roman"/>
          <w:sz w:val="25"/>
          <w:szCs w:val="25"/>
        </w:rPr>
        <w:t xml:space="preserve"> of </w:t>
      </w:r>
      <w:r w:rsidR="00B60F75" w:rsidRPr="00AC5031">
        <w:rPr>
          <w:rFonts w:ascii="Times New Roman" w:eastAsia="Times New Roman" w:hAnsi="Times New Roman"/>
          <w:b/>
          <w:sz w:val="25"/>
          <w:szCs w:val="25"/>
        </w:rPr>
        <w:t>FA2</w:t>
      </w:r>
      <w:r w:rsidR="00B60F75" w:rsidRPr="00AC5031">
        <w:rPr>
          <w:rFonts w:ascii="Times New Roman" w:eastAsia="Times New Roman" w:hAnsi="Times New Roman"/>
          <w:sz w:val="25"/>
          <w:szCs w:val="25"/>
        </w:rPr>
        <w:t xml:space="preserve"> into a co</w:t>
      </w:r>
      <w:r w:rsidR="00826415">
        <w:rPr>
          <w:rFonts w:ascii="Times New Roman" w:eastAsia="Times New Roman" w:hAnsi="Times New Roman"/>
          <w:sz w:val="25"/>
          <w:szCs w:val="25"/>
        </w:rPr>
        <w:t>nical flask and</w:t>
      </w:r>
      <w:r w:rsidRPr="00B32721">
        <w:rPr>
          <w:rFonts w:ascii="Times New Roman" w:eastAsiaTheme="minorEastAsia" w:hAnsi="Times New Roman"/>
          <w:sz w:val="25"/>
          <w:szCs w:val="25"/>
        </w:rPr>
        <w:t xml:space="preserve"> add 2-3 drops of </w:t>
      </w:r>
    </w:p>
    <w:p w:rsidR="00B32721" w:rsidRPr="00B32721" w:rsidRDefault="00B32721" w:rsidP="008E5030">
      <w:pPr>
        <w:spacing w:after="0" w:line="360" w:lineRule="auto"/>
        <w:contextualSpacing/>
        <w:rPr>
          <w:rFonts w:ascii="Times New Roman" w:eastAsiaTheme="minorEastAsia" w:hAnsi="Times New Roman"/>
          <w:sz w:val="25"/>
          <w:szCs w:val="25"/>
        </w:rPr>
      </w:pPr>
      <w:r>
        <w:rPr>
          <w:rFonts w:ascii="Times New Roman" w:eastAsiaTheme="minorEastAsia" w:hAnsi="Times New Roman"/>
          <w:sz w:val="25"/>
          <w:szCs w:val="25"/>
        </w:rPr>
        <w:t xml:space="preserve">                  </w:t>
      </w:r>
      <w:r w:rsidRPr="00B32721">
        <w:rPr>
          <w:rFonts w:ascii="Times New Roman" w:eastAsiaTheme="minorEastAsia" w:hAnsi="Times New Roman"/>
          <w:sz w:val="25"/>
          <w:szCs w:val="25"/>
        </w:rPr>
        <w:t>Phenolphthalein indicator.</w:t>
      </w:r>
      <w:r>
        <w:rPr>
          <w:rFonts w:ascii="Times New Roman" w:eastAsiaTheme="minorEastAsia" w:hAnsi="Times New Roman"/>
          <w:sz w:val="25"/>
          <w:szCs w:val="25"/>
        </w:rPr>
        <w:t xml:space="preserve"> </w:t>
      </w:r>
      <w:r w:rsidRPr="00B32721">
        <w:rPr>
          <w:rFonts w:ascii="Times New Roman" w:eastAsiaTheme="minorEastAsia" w:hAnsi="Times New Roman"/>
          <w:sz w:val="25"/>
          <w:szCs w:val="25"/>
        </w:rPr>
        <w:t xml:space="preserve">Titrate the contents with </w:t>
      </w:r>
      <w:r>
        <w:rPr>
          <w:rFonts w:ascii="Times New Roman" w:eastAsiaTheme="minorEastAsia" w:hAnsi="Times New Roman"/>
          <w:b/>
          <w:sz w:val="25"/>
          <w:szCs w:val="25"/>
        </w:rPr>
        <w:t>FA4</w:t>
      </w:r>
      <w:r w:rsidR="008E5030">
        <w:rPr>
          <w:rFonts w:ascii="Times New Roman" w:eastAsiaTheme="minorEastAsia" w:hAnsi="Times New Roman"/>
          <w:b/>
          <w:sz w:val="25"/>
          <w:szCs w:val="25"/>
        </w:rPr>
        <w:t xml:space="preserve"> </w:t>
      </w:r>
      <w:r w:rsidR="008E5030" w:rsidRPr="008E5030">
        <w:rPr>
          <w:rFonts w:ascii="Times New Roman" w:eastAsiaTheme="minorEastAsia" w:hAnsi="Times New Roman"/>
          <w:sz w:val="25"/>
          <w:szCs w:val="25"/>
        </w:rPr>
        <w:t>from the burette</w:t>
      </w:r>
      <w:r w:rsidRPr="00B32721">
        <w:rPr>
          <w:rFonts w:ascii="Times New Roman" w:eastAsiaTheme="minorEastAsia" w:hAnsi="Times New Roman"/>
          <w:sz w:val="25"/>
          <w:szCs w:val="25"/>
        </w:rPr>
        <w:t>.</w:t>
      </w:r>
    </w:p>
    <w:p w:rsidR="00B60F75" w:rsidRDefault="00B32721" w:rsidP="00B60F75">
      <w:pPr>
        <w:pStyle w:val="ListParagraph"/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lastRenderedPageBreak/>
        <w:t xml:space="preserve">     </w:t>
      </w:r>
      <w:r w:rsidR="00826415">
        <w:rPr>
          <w:rFonts w:ascii="Times New Roman" w:eastAsia="Times New Roman" w:hAnsi="Times New Roman"/>
          <w:sz w:val="25"/>
          <w:szCs w:val="25"/>
        </w:rPr>
        <w:t xml:space="preserve"> 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Repeat the titration </w:t>
      </w:r>
      <w:r w:rsidR="008E5030">
        <w:rPr>
          <w:rFonts w:ascii="Times New Roman" w:eastAsia="Times New Roman" w:hAnsi="Times New Roman"/>
          <w:sz w:val="25"/>
          <w:szCs w:val="25"/>
        </w:rPr>
        <w:t xml:space="preserve">2-3 times 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to obtain consistent results. </w:t>
      </w:r>
    </w:p>
    <w:p w:rsidR="00B60F75" w:rsidRDefault="001804FD" w:rsidP="00B60F75">
      <w:pPr>
        <w:pStyle w:val="ListParagraph"/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Record your results in the </w:t>
      </w:r>
      <w:r w:rsidR="00B60F75" w:rsidRPr="00826415">
        <w:rPr>
          <w:rFonts w:ascii="Times New Roman" w:eastAsia="Times New Roman" w:hAnsi="Times New Roman"/>
          <w:b/>
          <w:sz w:val="25"/>
          <w:szCs w:val="25"/>
        </w:rPr>
        <w:t>table</w:t>
      </w:r>
      <w:r w:rsidR="00826415" w:rsidRPr="00826415">
        <w:rPr>
          <w:rFonts w:ascii="Times New Roman" w:eastAsia="Times New Roman" w:hAnsi="Times New Roman"/>
          <w:b/>
          <w:sz w:val="25"/>
          <w:szCs w:val="25"/>
        </w:rPr>
        <w:t xml:space="preserve"> 2</w:t>
      </w:r>
      <w:r w:rsidR="00B60F75" w:rsidRPr="00826415">
        <w:rPr>
          <w:rFonts w:ascii="Times New Roman" w:eastAsia="Times New Roman" w:hAnsi="Times New Roman"/>
          <w:b/>
          <w:sz w:val="25"/>
          <w:szCs w:val="25"/>
        </w:rPr>
        <w:t xml:space="preserve"> </w:t>
      </w:r>
      <w:r w:rsidR="00B60F75">
        <w:rPr>
          <w:rFonts w:ascii="Times New Roman" w:eastAsia="Times New Roman" w:hAnsi="Times New Roman"/>
          <w:sz w:val="25"/>
          <w:szCs w:val="25"/>
        </w:rPr>
        <w:t>below.</w:t>
      </w:r>
    </w:p>
    <w:p w:rsidR="008E5030" w:rsidRDefault="008E5030" w:rsidP="00B60F75">
      <w:pPr>
        <w:pStyle w:val="ListParagraph"/>
        <w:spacing w:line="360" w:lineRule="auto"/>
        <w:rPr>
          <w:rFonts w:ascii="Times New Roman" w:eastAsia="Times New Roman" w:hAnsi="Times New Roman"/>
          <w:sz w:val="25"/>
          <w:szCs w:val="25"/>
        </w:rPr>
      </w:pPr>
    </w:p>
    <w:p w:rsidR="008E5030" w:rsidRDefault="008E5030" w:rsidP="00B60F75">
      <w:pPr>
        <w:pStyle w:val="ListParagraph"/>
        <w:spacing w:line="360" w:lineRule="auto"/>
        <w:rPr>
          <w:rFonts w:ascii="Times New Roman" w:eastAsia="Times New Roman" w:hAnsi="Times New Roman"/>
          <w:sz w:val="25"/>
          <w:szCs w:val="25"/>
        </w:rPr>
      </w:pPr>
    </w:p>
    <w:p w:rsidR="00BA1F6C" w:rsidRDefault="00BA1F6C" w:rsidP="00B60F75">
      <w:pPr>
        <w:pStyle w:val="ListParagraph"/>
        <w:spacing w:line="360" w:lineRule="auto"/>
        <w:rPr>
          <w:rFonts w:ascii="Times New Roman" w:eastAsia="Times New Roman" w:hAnsi="Times New Roman"/>
          <w:sz w:val="25"/>
          <w:szCs w:val="25"/>
        </w:rPr>
      </w:pPr>
    </w:p>
    <w:p w:rsidR="00826415" w:rsidRPr="0073247B" w:rsidRDefault="00826415" w:rsidP="0073247B">
      <w:pPr>
        <w:pStyle w:val="ListParagraph"/>
        <w:spacing w:line="360" w:lineRule="auto"/>
        <w:rPr>
          <w:rFonts w:ascii="Times New Roman" w:eastAsia="Times New Roman" w:hAnsi="Times New Roman"/>
          <w:b/>
          <w:sz w:val="25"/>
          <w:szCs w:val="25"/>
        </w:rPr>
      </w:pPr>
      <w:r>
        <w:rPr>
          <w:rFonts w:ascii="Times New Roman" w:eastAsia="Times New Roman" w:hAnsi="Times New Roman"/>
          <w:b/>
          <w:sz w:val="25"/>
          <w:szCs w:val="25"/>
        </w:rPr>
        <w:t xml:space="preserve">      </w:t>
      </w:r>
      <w:r w:rsidRPr="00826415">
        <w:rPr>
          <w:rFonts w:ascii="Times New Roman" w:eastAsia="Times New Roman" w:hAnsi="Times New Roman"/>
          <w:b/>
          <w:sz w:val="25"/>
          <w:szCs w:val="25"/>
        </w:rPr>
        <w:t xml:space="preserve">Results </w:t>
      </w:r>
    </w:p>
    <w:p w:rsidR="00826415" w:rsidRDefault="00826415" w:rsidP="00826415">
      <w:pPr>
        <w:pStyle w:val="ListParagraph"/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Mass of container + </w:t>
      </w:r>
      <w:r w:rsidRPr="00826415">
        <w:rPr>
          <w:rFonts w:ascii="Times New Roman" w:eastAsia="Times New Roman" w:hAnsi="Times New Roman"/>
          <w:b/>
          <w:sz w:val="25"/>
          <w:szCs w:val="25"/>
        </w:rPr>
        <w:t>R</w:t>
      </w:r>
      <w:r w:rsidR="008E5030">
        <w:rPr>
          <w:rFonts w:ascii="Times New Roman" w:eastAsia="Times New Roman" w:hAnsi="Times New Roman"/>
          <w:sz w:val="25"/>
          <w:szCs w:val="25"/>
        </w:rPr>
        <w:t xml:space="preserve"> =……………………………………………………g</w:t>
      </w:r>
    </w:p>
    <w:p w:rsidR="00826415" w:rsidRDefault="00826415" w:rsidP="00826415">
      <w:pPr>
        <w:pStyle w:val="ListParagraph"/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Mass of empty co</w:t>
      </w:r>
      <w:r w:rsidR="008E5030">
        <w:rPr>
          <w:rFonts w:ascii="Times New Roman" w:eastAsia="Times New Roman" w:hAnsi="Times New Roman"/>
          <w:sz w:val="25"/>
          <w:szCs w:val="25"/>
        </w:rPr>
        <w:t>ntainer =…………………………………………………g</w:t>
      </w:r>
    </w:p>
    <w:p w:rsidR="00826415" w:rsidRDefault="00826415" w:rsidP="00826415">
      <w:pPr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</w:t>
      </w:r>
      <w:r w:rsidRPr="00826415">
        <w:rPr>
          <w:rFonts w:ascii="Times New Roman" w:eastAsia="Times New Roman" w:hAnsi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/>
          <w:sz w:val="25"/>
          <w:szCs w:val="25"/>
        </w:rPr>
        <w:t xml:space="preserve">   </w:t>
      </w:r>
      <w:r w:rsidRPr="00826415">
        <w:rPr>
          <w:rFonts w:ascii="Times New Roman" w:eastAsia="Times New Roman" w:hAnsi="Times New Roman"/>
          <w:sz w:val="25"/>
          <w:szCs w:val="25"/>
        </w:rPr>
        <w:t xml:space="preserve">Mass of </w:t>
      </w:r>
      <w:r w:rsidRPr="00826415">
        <w:rPr>
          <w:rFonts w:ascii="Times New Roman" w:eastAsia="Times New Roman" w:hAnsi="Times New Roman"/>
          <w:b/>
          <w:sz w:val="25"/>
          <w:szCs w:val="25"/>
        </w:rPr>
        <w:t>R</w:t>
      </w:r>
      <w:r w:rsidRPr="00826415">
        <w:rPr>
          <w:rFonts w:ascii="Times New Roman" w:eastAsia="Times New Roman" w:hAnsi="Times New Roman"/>
          <w:sz w:val="25"/>
          <w:szCs w:val="25"/>
        </w:rPr>
        <w:t xml:space="preserve"> used =……………………………………………………</w:t>
      </w:r>
      <w:r w:rsidR="008E5030">
        <w:rPr>
          <w:rFonts w:ascii="Times New Roman" w:eastAsia="Times New Roman" w:hAnsi="Times New Roman"/>
          <w:sz w:val="25"/>
          <w:szCs w:val="25"/>
        </w:rPr>
        <w:t>……..g</w:t>
      </w:r>
    </w:p>
    <w:p w:rsidR="00826415" w:rsidRPr="00826415" w:rsidRDefault="00826415" w:rsidP="00826415">
      <w:pPr>
        <w:spacing w:after="0" w:line="360" w:lineRule="auto"/>
        <w:rPr>
          <w:rFonts w:ascii="Times New Roman" w:eastAsia="Times New Roman" w:hAnsi="Times New Roman"/>
          <w:b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       </w:t>
      </w:r>
      <w:r w:rsidRPr="00826415">
        <w:rPr>
          <w:rFonts w:ascii="Times New Roman" w:eastAsia="Times New Roman" w:hAnsi="Times New Roman"/>
          <w:b/>
          <w:sz w:val="25"/>
          <w:szCs w:val="25"/>
        </w:rPr>
        <w:t>Table 2</w:t>
      </w:r>
    </w:p>
    <w:p w:rsidR="0073247B" w:rsidRPr="0073247B" w:rsidRDefault="00826415" w:rsidP="00B60F75">
      <w:pPr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sz w:val="25"/>
          <w:szCs w:val="25"/>
        </w:rPr>
        <w:t xml:space="preserve">         Volume of pipette used……………………………..…</w:t>
      </w:r>
      <w:r w:rsidR="00B60F75">
        <w:rPr>
          <w:rFonts w:ascii="Times New Roman" w:eastAsia="Times New Roman" w:hAnsi="Times New Roman"/>
          <w:sz w:val="25"/>
          <w:szCs w:val="25"/>
        </w:rPr>
        <w:t>………………….….</w:t>
      </w:r>
      <w:r w:rsidR="00B60F75">
        <w:rPr>
          <w:rFonts w:ascii="Times New Roman" w:hAnsi="Times New Roman"/>
          <w:sz w:val="25"/>
          <w:szCs w:val="25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</w:p>
    <w:tbl>
      <w:tblPr>
        <w:tblStyle w:val="TableGrid"/>
        <w:tblW w:w="0" w:type="auto"/>
        <w:tblInd w:w="1008" w:type="dxa"/>
        <w:tblLook w:val="04A0"/>
      </w:tblPr>
      <w:tblGrid>
        <w:gridCol w:w="3166"/>
        <w:gridCol w:w="1916"/>
        <w:gridCol w:w="1743"/>
        <w:gridCol w:w="1743"/>
      </w:tblGrid>
      <w:tr w:rsidR="00B60F75" w:rsidTr="0082641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3</w:t>
            </w:r>
          </w:p>
        </w:tc>
      </w:tr>
      <w:tr w:rsidR="00B60F75" w:rsidTr="0082641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Final burette reading (cm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60F75" w:rsidTr="0082641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Initial burette reading(cm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60F75" w:rsidTr="00826415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Volume of FA4 used (cm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48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154C02" w:rsidRDefault="00B60F75" w:rsidP="00B60F75">
      <w:pPr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</w:t>
      </w:r>
    </w:p>
    <w:p w:rsidR="00B60F75" w:rsidRDefault="00B60F75" w:rsidP="00B60F75">
      <w:pPr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 w:rsidR="00826415">
        <w:rPr>
          <w:rFonts w:ascii="Times New Roman" w:hAnsi="Times New Roman"/>
          <w:sz w:val="25"/>
          <w:szCs w:val="25"/>
        </w:rPr>
        <w:t>Titre values used for calculating the</w:t>
      </w:r>
      <w:r>
        <w:rPr>
          <w:rFonts w:ascii="Times New Roman" w:hAnsi="Times New Roman"/>
          <w:sz w:val="25"/>
          <w:szCs w:val="25"/>
        </w:rPr>
        <w:t xml:space="preserve"> average volume of </w:t>
      </w:r>
      <w:r>
        <w:rPr>
          <w:rFonts w:ascii="Times New Roman" w:hAnsi="Times New Roman"/>
          <w:b/>
          <w:sz w:val="25"/>
          <w:szCs w:val="25"/>
        </w:rPr>
        <w:t xml:space="preserve">FA4 </w:t>
      </w:r>
      <w:r>
        <w:rPr>
          <w:rFonts w:ascii="Times New Roman" w:hAnsi="Times New Roman"/>
          <w:sz w:val="25"/>
          <w:szCs w:val="25"/>
        </w:rPr>
        <w:t>used</w:t>
      </w:r>
      <w:r w:rsidR="00826415">
        <w:rPr>
          <w:rFonts w:ascii="Times New Roman" w:hAnsi="Times New Roman"/>
          <w:sz w:val="25"/>
          <w:szCs w:val="25"/>
        </w:rPr>
        <w:t>.</w:t>
      </w:r>
    </w:p>
    <w:p w:rsidR="00B60F75" w:rsidRDefault="00B60F75" w:rsidP="00B60F75">
      <w:p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………………..…………………………………………………. …………………</w:t>
      </w:r>
    </w:p>
    <w:p w:rsidR="00B60F75" w:rsidRDefault="00826415" w:rsidP="00B60F75">
      <w:pPr>
        <w:spacing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</w:t>
      </w:r>
      <w:r w:rsidR="00B60F75">
        <w:rPr>
          <w:rFonts w:ascii="Times New Roman" w:eastAsia="Times New Roman" w:hAnsi="Times New Roman"/>
          <w:sz w:val="25"/>
          <w:szCs w:val="25"/>
        </w:rPr>
        <w:t xml:space="preserve">    Average volume of </w:t>
      </w:r>
      <w:r w:rsidR="00B60F75">
        <w:rPr>
          <w:rFonts w:ascii="Times New Roman" w:eastAsia="Times New Roman" w:hAnsi="Times New Roman"/>
          <w:b/>
          <w:sz w:val="25"/>
          <w:szCs w:val="25"/>
        </w:rPr>
        <w:t>FA4</w:t>
      </w:r>
      <w:r>
        <w:rPr>
          <w:rFonts w:ascii="Times New Roman" w:eastAsia="Times New Roman" w:hAnsi="Times New Roman"/>
          <w:sz w:val="25"/>
          <w:szCs w:val="25"/>
        </w:rPr>
        <w:t xml:space="preserve"> used …………………..……………...…….</w:t>
      </w:r>
      <w:r w:rsidR="00B60F75">
        <w:rPr>
          <w:rFonts w:ascii="Times New Roman" w:eastAsia="Times New Roman" w:hAnsi="Times New Roman"/>
          <w:sz w:val="25"/>
          <w:szCs w:val="25"/>
        </w:rPr>
        <w:t>………………</w:t>
      </w:r>
      <w:r w:rsidR="00B60F75">
        <w:rPr>
          <w:rFonts w:ascii="Times New Roman" w:hAnsi="Times New Roman"/>
          <w:sz w:val="25"/>
          <w:szCs w:val="25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cm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3</m:t>
            </m:r>
          </m:sup>
        </m:sSup>
      </m:oMath>
    </w:p>
    <w:p w:rsidR="00B60F75" w:rsidRDefault="00B60F75" w:rsidP="00B60F75">
      <w:pPr>
        <w:spacing w:line="24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5"/>
        </w:rPr>
        <w:t>Questions</w:t>
      </w:r>
      <w:r>
        <w:rPr>
          <w:rFonts w:ascii="Times New Roman" w:eastAsia="Times New Roman" w:hAnsi="Times New Roman"/>
          <w:sz w:val="28"/>
          <w:szCs w:val="25"/>
        </w:rPr>
        <w:t>.</w:t>
      </w:r>
    </w:p>
    <w:p w:rsidR="00B60F75" w:rsidRPr="00E93D13" w:rsidRDefault="00B60F75" w:rsidP="00E93D1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/>
          <w:sz w:val="25"/>
          <w:szCs w:val="25"/>
        </w:rPr>
      </w:pPr>
      <w:r w:rsidRPr="00E93D13">
        <w:rPr>
          <w:rFonts w:ascii="Times New Roman" w:eastAsia="Times New Roman" w:hAnsi="Times New Roman"/>
          <w:sz w:val="25"/>
          <w:szCs w:val="25"/>
        </w:rPr>
        <w:t>Calculate the;</w:t>
      </w:r>
    </w:p>
    <w:p w:rsidR="00B60F75" w:rsidRPr="00E93D13" w:rsidRDefault="005F60A0" w:rsidP="00E93D13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>Number</w:t>
      </w:r>
      <w:r w:rsidR="00B60F75" w:rsidRPr="00E93D13">
        <w:rPr>
          <w:rFonts w:ascii="Times New Roman" w:eastAsia="Times New Roman" w:hAnsi="Times New Roman"/>
          <w:sz w:val="25"/>
          <w:szCs w:val="25"/>
        </w:rPr>
        <w:t xml:space="preserve"> of moles </w:t>
      </w:r>
      <w:r w:rsidR="00826415" w:rsidRPr="00E93D13">
        <w:rPr>
          <w:rFonts w:ascii="Times New Roman" w:eastAsia="Times New Roman" w:hAnsi="Times New Roman"/>
          <w:sz w:val="25"/>
          <w:szCs w:val="25"/>
        </w:rPr>
        <w:t>of hydrochloric acid that was in 100cm</w:t>
      </w:r>
      <w:r w:rsidR="00826415" w:rsidRPr="00E93D13">
        <w:rPr>
          <w:rFonts w:ascii="Times New Roman" w:eastAsia="Times New Roman" w:hAnsi="Times New Roman"/>
          <w:sz w:val="25"/>
          <w:szCs w:val="25"/>
          <w:vertAlign w:val="superscript"/>
        </w:rPr>
        <w:t>3</w:t>
      </w:r>
      <w:r w:rsidR="00826415" w:rsidRPr="00E93D13">
        <w:rPr>
          <w:rFonts w:ascii="Times New Roman" w:eastAsia="Times New Roman" w:hAnsi="Times New Roman"/>
          <w:sz w:val="25"/>
          <w:szCs w:val="25"/>
        </w:rPr>
        <w:t xml:space="preserve"> of </w:t>
      </w:r>
      <w:r w:rsidR="00826415" w:rsidRPr="00E93D13">
        <w:rPr>
          <w:rFonts w:ascii="Times New Roman" w:eastAsia="Times New Roman" w:hAnsi="Times New Roman"/>
          <w:b/>
          <w:sz w:val="25"/>
          <w:szCs w:val="25"/>
        </w:rPr>
        <w:t>FA4</w:t>
      </w:r>
      <w:r w:rsidR="00B60F75" w:rsidRPr="00E93D13">
        <w:rPr>
          <w:rFonts w:ascii="Times New Roman" w:eastAsia="Times New Roman" w:hAnsi="Times New Roman"/>
          <w:sz w:val="25"/>
          <w:szCs w:val="25"/>
        </w:rPr>
        <w:t>.</w:t>
      </w:r>
    </w:p>
    <w:p w:rsidR="00B60F75" w:rsidRDefault="00B60F75" w:rsidP="00E93D13">
      <w:pPr>
        <w:spacing w:after="0" w:line="480" w:lineRule="auto"/>
        <w:ind w:left="405"/>
        <w:rPr>
          <w:rFonts w:ascii="Times New Roman" w:eastAsia="Times New Roman" w:hAnsi="Times New Roman"/>
          <w:sz w:val="25"/>
          <w:szCs w:val="25"/>
        </w:rPr>
      </w:pPr>
      <w:r w:rsidRPr="00E93D13"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3D13">
        <w:rPr>
          <w:rFonts w:ascii="Times New Roman" w:eastAsia="Times New Roman" w:hAnsi="Times New Roman"/>
          <w:sz w:val="25"/>
          <w:szCs w:val="25"/>
        </w:rPr>
        <w:lastRenderedPageBreak/>
        <w:t>……………………………………………………………………………………………</w:t>
      </w:r>
      <w:r w:rsidR="0073247B"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</w:t>
      </w:r>
    </w:p>
    <w:p w:rsidR="00154C02" w:rsidRDefault="00154C02" w:rsidP="00E93D13">
      <w:pPr>
        <w:spacing w:after="0" w:line="480" w:lineRule="auto"/>
        <w:ind w:left="405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BA1F6C" w:rsidRDefault="00BA1F6C" w:rsidP="00E93D13">
      <w:pPr>
        <w:spacing w:after="0" w:line="480" w:lineRule="auto"/>
        <w:ind w:left="405"/>
        <w:rPr>
          <w:rFonts w:ascii="Times New Roman" w:eastAsia="Times New Roman" w:hAnsi="Times New Roman"/>
          <w:sz w:val="25"/>
          <w:szCs w:val="25"/>
        </w:rPr>
      </w:pPr>
    </w:p>
    <w:p w:rsidR="00E93D13" w:rsidRPr="00E93D13" w:rsidRDefault="005F60A0" w:rsidP="00E93D13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>Number</w:t>
      </w:r>
      <w:r w:rsidR="00E93D13">
        <w:rPr>
          <w:rFonts w:ascii="Times New Roman" w:eastAsia="Times New Roman" w:hAnsi="Times New Roman"/>
          <w:sz w:val="25"/>
          <w:szCs w:val="25"/>
        </w:rPr>
        <w:t xml:space="preserve"> </w:t>
      </w:r>
      <w:r w:rsidR="00E93D13" w:rsidRPr="00E93D13">
        <w:rPr>
          <w:rFonts w:ascii="Times New Roman" w:eastAsia="Times New Roman" w:hAnsi="Times New Roman"/>
          <w:sz w:val="25"/>
          <w:szCs w:val="25"/>
        </w:rPr>
        <w:t>of moles of the metal carbonate that</w:t>
      </w:r>
      <w:r w:rsidR="00B60F75" w:rsidRPr="00E93D13">
        <w:rPr>
          <w:rFonts w:ascii="Times New Roman" w:eastAsia="Times New Roman" w:hAnsi="Times New Roman"/>
          <w:sz w:val="25"/>
          <w:szCs w:val="25"/>
        </w:rPr>
        <w:t xml:space="preserve"> </w:t>
      </w:r>
      <w:r w:rsidR="00E93D13" w:rsidRPr="00E93D13">
        <w:rPr>
          <w:rFonts w:ascii="Times New Roman" w:eastAsia="Times New Roman" w:hAnsi="Times New Roman"/>
          <w:sz w:val="25"/>
          <w:szCs w:val="25"/>
        </w:rPr>
        <w:t>reacted.</w:t>
      </w:r>
    </w:p>
    <w:p w:rsidR="00B60F75" w:rsidRPr="00154C02" w:rsidRDefault="00E93D13" w:rsidP="00E93D13">
      <w:pPr>
        <w:pStyle w:val="ListParagraph"/>
        <w:spacing w:line="360" w:lineRule="auto"/>
        <w:ind w:left="1125"/>
        <w:rPr>
          <w:rFonts w:ascii="Times New Roman" w:eastAsia="Times New Roman" w:hAnsi="Times New Roman"/>
          <w:b/>
          <w:i/>
          <w:sz w:val="25"/>
          <w:szCs w:val="25"/>
        </w:rPr>
      </w:pPr>
      <w:r w:rsidRPr="00154C02">
        <w:rPr>
          <w:rFonts w:ascii="Times New Roman" w:eastAsia="Times New Roman" w:hAnsi="Times New Roman"/>
          <w:b/>
          <w:i/>
          <w:sz w:val="25"/>
          <w:szCs w:val="25"/>
        </w:rPr>
        <w:t xml:space="preserve">           (The metal carbonate</w:t>
      </w:r>
      <w:r w:rsidR="00B60F75" w:rsidRPr="00154C02">
        <w:rPr>
          <w:rFonts w:ascii="Times New Roman" w:eastAsia="Times New Roman" w:hAnsi="Times New Roman"/>
          <w:b/>
          <w:i/>
          <w:sz w:val="25"/>
          <w:szCs w:val="25"/>
        </w:rPr>
        <w:t xml:space="preserve"> react</w:t>
      </w:r>
      <w:r w:rsidRPr="00154C02">
        <w:rPr>
          <w:rFonts w:ascii="Times New Roman" w:eastAsia="Times New Roman" w:hAnsi="Times New Roman"/>
          <w:b/>
          <w:i/>
          <w:sz w:val="25"/>
          <w:szCs w:val="25"/>
        </w:rPr>
        <w:t>s with hydrochloric acid in the ratio 1:2)</w:t>
      </w:r>
    </w:p>
    <w:p w:rsidR="00B60F75" w:rsidRPr="005F60A0" w:rsidRDefault="00B60F75" w:rsidP="005F60A0">
      <w:pPr>
        <w:spacing w:after="0" w:line="480" w:lineRule="auto"/>
        <w:rPr>
          <w:rFonts w:ascii="Times New Roman" w:eastAsia="Times New Roman" w:hAnsi="Times New Roman"/>
          <w:sz w:val="25"/>
          <w:szCs w:val="25"/>
        </w:rPr>
      </w:pPr>
      <w:r w:rsidRPr="005F60A0"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47B" w:rsidRPr="005F60A0"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</w:t>
      </w:r>
      <w:r w:rsidR="005F60A0">
        <w:rPr>
          <w:rFonts w:ascii="Times New Roman" w:eastAsia="Times New Roman" w:hAnsi="Times New Roman"/>
          <w:sz w:val="25"/>
          <w:szCs w:val="25"/>
        </w:rPr>
        <w:t>…………………………………</w:t>
      </w:r>
    </w:p>
    <w:p w:rsidR="00B60F75" w:rsidRPr="00E93D13" w:rsidRDefault="00E93D13" w:rsidP="00E93D1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b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Determine the value of </w:t>
      </w:r>
      <w:r>
        <w:rPr>
          <w:rFonts w:ascii="Times New Roman" w:eastAsia="Times New Roman" w:hAnsi="Times New Roman"/>
          <w:b/>
          <w:sz w:val="25"/>
          <w:szCs w:val="25"/>
        </w:rPr>
        <w:t xml:space="preserve">X in </w:t>
      </w:r>
      <w:r>
        <w:rPr>
          <w:rFonts w:ascii="Times New Roman" w:hAnsi="Times New Roman"/>
          <w:b/>
          <w:sz w:val="25"/>
          <w:szCs w:val="25"/>
        </w:rPr>
        <w:t>X</w:t>
      </w:r>
      <w:r>
        <w:rPr>
          <w:rFonts w:ascii="Times New Roman" w:hAnsi="Times New Roman"/>
          <w:sz w:val="25"/>
          <w:szCs w:val="25"/>
        </w:rPr>
        <w:t>CO</w:t>
      </w:r>
      <w:r>
        <w:rPr>
          <w:rFonts w:ascii="Times New Roman" w:hAnsi="Times New Roman"/>
          <w:sz w:val="25"/>
          <w:szCs w:val="25"/>
          <w:vertAlign w:val="subscript"/>
        </w:rPr>
        <w:t>3</w:t>
      </w:r>
      <w:r w:rsidR="00B60F75" w:rsidRPr="00E93D13">
        <w:rPr>
          <w:rFonts w:ascii="Times New Roman" w:eastAsia="Times New Roman" w:hAnsi="Times New Roman"/>
          <w:sz w:val="25"/>
          <w:szCs w:val="25"/>
        </w:rPr>
        <w:t xml:space="preserve">. </w:t>
      </w:r>
      <w:r w:rsidR="00B60F75" w:rsidRPr="00E93D13">
        <w:rPr>
          <w:rFonts w:ascii="Times New Roman" w:eastAsia="Times New Roman" w:hAnsi="Times New Roman"/>
          <w:b/>
          <w:sz w:val="25"/>
          <w:szCs w:val="25"/>
        </w:rPr>
        <w:t>( C=12,  O=16)</w:t>
      </w:r>
    </w:p>
    <w:p w:rsidR="00B60F75" w:rsidRPr="005F60A0" w:rsidRDefault="00B60F75" w:rsidP="005F60A0">
      <w:pPr>
        <w:spacing w:after="0" w:line="480" w:lineRule="auto"/>
        <w:rPr>
          <w:rFonts w:ascii="Times New Roman" w:eastAsia="Times New Roman" w:hAnsi="Times New Roman"/>
          <w:sz w:val="25"/>
          <w:szCs w:val="25"/>
        </w:rPr>
      </w:pPr>
      <w:r w:rsidRPr="005F60A0"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47B" w:rsidRPr="005F60A0">
        <w:rPr>
          <w:rFonts w:ascii="Times New Roman" w:eastAsia="Times New Roman" w:hAnsi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0A0">
        <w:rPr>
          <w:rFonts w:ascii="Times New Roman" w:eastAsia="Times New Roman" w:hAnsi="Times New Roman"/>
          <w:sz w:val="25"/>
          <w:szCs w:val="25"/>
        </w:rPr>
        <w:t>……………………</w:t>
      </w:r>
      <w:r w:rsidR="005F60A0">
        <w:rPr>
          <w:rFonts w:ascii="Times New Roman" w:eastAsia="Times New Roman" w:hAnsi="Times New Roman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0F75" w:rsidRDefault="00B60F75" w:rsidP="005F60A0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>You are provided with substance</w:t>
      </w:r>
      <w:r>
        <w:rPr>
          <w:rFonts w:ascii="Times New Roman" w:eastAsia="Times New Roman" w:hAnsi="Times New Roman"/>
          <w:b/>
          <w:sz w:val="25"/>
          <w:szCs w:val="25"/>
        </w:rPr>
        <w:t xml:space="preserve"> X</w:t>
      </w:r>
      <w:r>
        <w:rPr>
          <w:rFonts w:ascii="Times New Roman" w:eastAsia="Times New Roman" w:hAnsi="Times New Roman"/>
          <w:sz w:val="25"/>
          <w:szCs w:val="25"/>
        </w:rPr>
        <w:t xml:space="preserve"> which contains </w:t>
      </w:r>
      <w:r>
        <w:rPr>
          <w:rFonts w:ascii="Times New Roman" w:eastAsia="Times New Roman" w:hAnsi="Times New Roman"/>
          <w:b/>
          <w:sz w:val="25"/>
          <w:szCs w:val="25"/>
        </w:rPr>
        <w:t>two cations</w:t>
      </w:r>
      <w:r>
        <w:rPr>
          <w:rFonts w:ascii="Times New Roman" w:eastAsia="Times New Roman" w:hAnsi="Times New Roman"/>
          <w:sz w:val="25"/>
          <w:szCs w:val="25"/>
        </w:rPr>
        <w:t xml:space="preserve"> and </w:t>
      </w:r>
      <w:r>
        <w:rPr>
          <w:rFonts w:ascii="Times New Roman" w:eastAsia="Times New Roman" w:hAnsi="Times New Roman"/>
          <w:b/>
          <w:sz w:val="25"/>
          <w:szCs w:val="25"/>
        </w:rPr>
        <w:t>two anions</w:t>
      </w:r>
      <w:r>
        <w:rPr>
          <w:rFonts w:ascii="Times New Roman" w:eastAsia="Times New Roman" w:hAnsi="Times New Roman"/>
          <w:sz w:val="25"/>
          <w:szCs w:val="25"/>
        </w:rPr>
        <w:t xml:space="preserve">. Carry out the following tests on </w:t>
      </w:r>
      <w:r>
        <w:rPr>
          <w:rFonts w:ascii="Times New Roman" w:eastAsia="Times New Roman" w:hAnsi="Times New Roman"/>
          <w:b/>
          <w:sz w:val="25"/>
          <w:szCs w:val="25"/>
        </w:rPr>
        <w:t>X</w:t>
      </w:r>
      <w:r>
        <w:rPr>
          <w:rFonts w:ascii="Times New Roman" w:eastAsia="Times New Roman" w:hAnsi="Times New Roman"/>
          <w:sz w:val="25"/>
          <w:szCs w:val="25"/>
        </w:rPr>
        <w:t xml:space="preserve"> and identify the cations and anions in it. Identify any gases evolved. Record your results in the table below.</w:t>
      </w:r>
    </w:p>
    <w:tbl>
      <w:tblPr>
        <w:tblStyle w:val="TableGrid"/>
        <w:tblW w:w="10530" w:type="dxa"/>
        <w:tblInd w:w="-162" w:type="dxa"/>
        <w:tblLook w:val="04A0"/>
      </w:tblPr>
      <w:tblGrid>
        <w:gridCol w:w="3600"/>
        <w:gridCol w:w="3870"/>
        <w:gridCol w:w="3060"/>
      </w:tblGrid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TESTS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OBSERVATIONS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DEDUCTIONS</w:t>
            </w: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(a)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Heat a spatula endful of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X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in a dry test tube.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6B46A4">
        <w:trPr>
          <w:trHeight w:val="293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(b)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Shake three spatula 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endfuls of 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X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with about  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5cm</w:t>
            </w:r>
            <w:r>
              <w:rPr>
                <w:rFonts w:ascii="Times New Roman" w:eastAsia="Times New Roman" w:hAnsi="Times New Roman"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of water and filter.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Keep both the filtrate and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residue.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Divide the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     filtrate into seven parts.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6B46A4">
        <w:trPr>
          <w:trHeight w:val="202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Pr="00787AB2" w:rsidRDefault="00B60F75" w:rsidP="006B46A4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612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 xml:space="preserve">To the </w:t>
            </w:r>
            <w:r w:rsidRPr="00787AB2">
              <w:rPr>
                <w:rFonts w:ascii="Times New Roman" w:eastAsia="Times New Roman" w:hAnsi="Times New Roman"/>
                <w:b/>
                <w:sz w:val="25"/>
                <w:szCs w:val="25"/>
              </w:rPr>
              <w:t>first</w:t>
            </w: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dilute solution of sodium hydroxide drop- wise until in excess.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6B46A4" w:rsidTr="0028220F">
        <w:trPr>
          <w:trHeight w:val="114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A4" w:rsidRDefault="006B46A4" w:rsidP="006B46A4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(ii) </w:t>
            </w:r>
            <w:r w:rsidRPr="006B46A4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Pr="006B46A4">
              <w:rPr>
                <w:rFonts w:ascii="Times New Roman" w:eastAsia="Times New Roman" w:hAnsi="Times New Roman"/>
                <w:b/>
                <w:sz w:val="25"/>
                <w:szCs w:val="25"/>
              </w:rPr>
              <w:t>second</w:t>
            </w:r>
            <w:r w:rsidRPr="006B46A4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dilute ammonia solution drop- wise until in excess and allow to stand.</w:t>
            </w:r>
          </w:p>
          <w:p w:rsidR="00154C02" w:rsidRPr="006B46A4" w:rsidRDefault="00154C02" w:rsidP="006B46A4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A4" w:rsidRDefault="006B46A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6B46A4" w:rsidRDefault="006B46A4" w:rsidP="006B46A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A4" w:rsidRDefault="006B46A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3407EA" w:rsidTr="00A66DD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6C" w:rsidRDefault="00BA1F6C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  <w:p w:rsidR="003407EA" w:rsidRDefault="003407EA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TESTS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6C" w:rsidRDefault="00BA1F6C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  <w:p w:rsidR="003407EA" w:rsidRDefault="003407EA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OBSERVATIONS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F6C" w:rsidRDefault="00BA1F6C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  <w:p w:rsidR="003407EA" w:rsidRDefault="003407EA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DEDUCTIONS</w:t>
            </w: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Pr="00A66DD4" w:rsidRDefault="00A66DD4" w:rsidP="00A66DD4">
            <w:pPr>
              <w:tabs>
                <w:tab w:val="left" w:pos="702"/>
              </w:tabs>
              <w:spacing w:line="360" w:lineRule="auto"/>
              <w:ind w:left="72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(iii) 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="00B60F75" w:rsidRPr="00A66DD4">
              <w:rPr>
                <w:rFonts w:ascii="Times New Roman" w:eastAsia="Times New Roman" w:hAnsi="Times New Roman"/>
                <w:b/>
                <w:sz w:val="25"/>
                <w:szCs w:val="25"/>
              </w:rPr>
              <w:t>third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2-3 drops of dilute sulphuric acid.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Pr="00A66DD4" w:rsidRDefault="00A66DD4" w:rsidP="00A66DD4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(iv)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="00B60F75" w:rsidRPr="00A66DD4">
              <w:rPr>
                <w:rFonts w:ascii="Times New Roman" w:eastAsia="Times New Roman" w:hAnsi="Times New Roman"/>
                <w:b/>
                <w:sz w:val="25"/>
                <w:szCs w:val="25"/>
              </w:rPr>
              <w:t>fourth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2-3 drops of potassium chromate (VI) solution followed by 2-3 drops of ethanoic acid. Allow the mixture to stand.</w:t>
            </w:r>
          </w:p>
          <w:p w:rsidR="00C1482C" w:rsidRDefault="00C1482C" w:rsidP="00C1482C">
            <w:pPr>
              <w:pStyle w:val="ListParagraph"/>
              <w:spacing w:line="360" w:lineRule="auto"/>
              <w:ind w:left="108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82C" w:rsidRPr="00A66DD4" w:rsidRDefault="00A66DD4" w:rsidP="00A66DD4">
            <w:pPr>
              <w:ind w:left="72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(v)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="00B60F75" w:rsidRPr="00A66DD4">
              <w:rPr>
                <w:rFonts w:ascii="Times New Roman" w:eastAsia="Times New Roman" w:hAnsi="Times New Roman"/>
                <w:b/>
                <w:sz w:val="25"/>
                <w:szCs w:val="25"/>
              </w:rPr>
              <w:t>fifth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copper turnings followed by 4-5 drops of concentrated sulphuric acid and heat the mixture.</w:t>
            </w:r>
          </w:p>
          <w:p w:rsidR="003407EA" w:rsidRPr="00413D6E" w:rsidRDefault="003407EA" w:rsidP="003407EA">
            <w:pPr>
              <w:pStyle w:val="ListParagraph"/>
              <w:spacing w:line="276" w:lineRule="auto"/>
              <w:ind w:left="108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1532A2" w:rsidRDefault="001532A2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1532A2" w:rsidRDefault="001532A2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Pr="00A66DD4" w:rsidRDefault="00A66DD4" w:rsidP="00A66DD4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(vi)</w:t>
            </w:r>
            <w:r w:rsidR="00C1482C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To </w:t>
            </w:r>
            <w:r w:rsidR="00B60F75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the </w:t>
            </w:r>
            <w:r w:rsidR="00B60F75" w:rsidRPr="00A66DD4">
              <w:rPr>
                <w:rFonts w:ascii="Times New Roman" w:eastAsia="Times New Roman" w:hAnsi="Times New Roman"/>
                <w:b/>
                <w:sz w:val="25"/>
                <w:szCs w:val="25"/>
              </w:rPr>
              <w:t>sixth</w:t>
            </w:r>
            <w:r w:rsidR="00C1482C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2-3 drops of nitric acid then 2-3 drops of silver nitrate solution followed by </w:t>
            </w:r>
            <w:r w:rsidR="00C1482C" w:rsidRPr="00A66DD4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dilute ammonia solution dropwise until in excess.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C1482C" w:rsidTr="00A66DD4">
        <w:trPr>
          <w:trHeight w:val="13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2C" w:rsidRPr="00A66DD4" w:rsidRDefault="00A66DD4" w:rsidP="00A66DD4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(vii)</w:t>
            </w:r>
            <w:r w:rsidR="00C1482C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="00C1482C" w:rsidRPr="00A66DD4">
              <w:rPr>
                <w:rFonts w:ascii="Times New Roman" w:eastAsia="Times New Roman" w:hAnsi="Times New Roman"/>
                <w:b/>
                <w:sz w:val="25"/>
                <w:szCs w:val="25"/>
              </w:rPr>
              <w:t>seventh</w:t>
            </w:r>
            <w:r w:rsidR="00C1482C" w:rsidRPr="00A66DD4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filtrate, add 2-3 drops of lead (II) nitrate solution.</w:t>
            </w:r>
          </w:p>
          <w:p w:rsidR="00C1482C" w:rsidRPr="00C1482C" w:rsidRDefault="00C1482C" w:rsidP="00C1482C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2C" w:rsidRDefault="00C1482C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2C" w:rsidRDefault="00C1482C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AA" w:rsidRDefault="001532A2" w:rsidP="006B46A4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(c)  </w:t>
            </w:r>
            <w:r w:rsidR="001730AA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Wash the residue and </w:t>
            </w:r>
            <w:r w:rsidR="001730AA"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</w:p>
          <w:p w:rsidR="001730AA" w:rsidRDefault="001730AA" w:rsidP="006B46A4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dissolve  it </w:t>
            </w:r>
            <w:r w:rsidR="00C1482C" w:rsidRPr="001532A2">
              <w:rPr>
                <w:rFonts w:ascii="Times New Roman" w:eastAsia="Times New Roman" w:hAnsi="Times New Roman"/>
                <w:sz w:val="25"/>
                <w:szCs w:val="25"/>
              </w:rPr>
              <w:t xml:space="preserve">in dilute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</w:p>
          <w:p w:rsidR="00C1482C" w:rsidRPr="001532A2" w:rsidRDefault="001730AA" w:rsidP="006B46A4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 w:rsidR="00C1482C" w:rsidRPr="001532A2">
              <w:rPr>
                <w:rFonts w:ascii="Times New Roman" w:eastAsia="Times New Roman" w:hAnsi="Times New Roman"/>
                <w:sz w:val="25"/>
                <w:szCs w:val="25"/>
              </w:rPr>
              <w:t>hydrochloric acid.</w:t>
            </w:r>
          </w:p>
          <w:p w:rsidR="001532A2" w:rsidRDefault="001532A2" w:rsidP="006B46A4">
            <w:pPr>
              <w:spacing w:line="276" w:lineRule="auto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</w:t>
            </w:r>
            <w:r w:rsidR="00C1482C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   </w:t>
            </w:r>
            <w:r w:rsidR="001730AA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="00B60F75">
              <w:rPr>
                <w:rFonts w:ascii="Times New Roman" w:eastAsia="Times New Roman" w:hAnsi="Times New Roman"/>
                <w:b/>
                <w:sz w:val="25"/>
                <w:szCs w:val="25"/>
              </w:rPr>
              <w:t>Divide the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acidic solution   </w:t>
            </w:r>
            <w:r w:rsidR="00C1482C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</w:t>
            </w:r>
          </w:p>
          <w:p w:rsidR="00B60F75" w:rsidRPr="00C1482C" w:rsidRDefault="001532A2" w:rsidP="006B46A4">
            <w:pPr>
              <w:spacing w:line="276" w:lineRule="auto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     </w:t>
            </w:r>
            <w:r w:rsidR="001730AA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="00C1482C">
              <w:rPr>
                <w:rFonts w:ascii="Times New Roman" w:eastAsia="Times New Roman" w:hAnsi="Times New Roman"/>
                <w:b/>
                <w:sz w:val="25"/>
                <w:szCs w:val="25"/>
              </w:rPr>
              <w:t>into three</w:t>
            </w:r>
            <w:r w:rsidR="00B60F75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parts</w:t>
            </w:r>
            <w:r w:rsidR="00B60F75">
              <w:rPr>
                <w:rFonts w:ascii="Times New Roman" w:eastAsia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A66DD4" w:rsidTr="00A66DD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D4" w:rsidRDefault="00A66DD4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TESTS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D4" w:rsidRDefault="00A66DD4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OBSERVATIONS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D4" w:rsidRDefault="00A66DD4" w:rsidP="00A66DD4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DEDUCTIONS</w:t>
            </w: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A2" w:rsidRDefault="00A66DD4" w:rsidP="00A66DD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2" w:hanging="828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(i) </w:t>
            </w:r>
            <w:r w:rsidR="00B60F75" w:rsidRPr="00787AB2">
              <w:rPr>
                <w:rFonts w:ascii="Times New Roman" w:eastAsia="Times New Roman" w:hAnsi="Times New Roman"/>
                <w:sz w:val="25"/>
                <w:szCs w:val="25"/>
              </w:rPr>
              <w:t>To the</w:t>
            </w:r>
            <w:r w:rsidR="00B60F75" w:rsidRPr="00787AB2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first</w:t>
            </w:r>
            <w:r w:rsidR="00B60F75"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part of </w:t>
            </w:r>
            <w:r w:rsidR="00A2753A" w:rsidRPr="00787AB2">
              <w:rPr>
                <w:rFonts w:ascii="Times New Roman" w:eastAsia="Times New Roman" w:hAnsi="Times New Roman"/>
                <w:sz w:val="25"/>
                <w:szCs w:val="25"/>
              </w:rPr>
              <w:t>the acidic solution, add dilute sodium</w:t>
            </w:r>
            <w:r w:rsidR="00B60F75"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="00A2753A"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hydroxide solution </w:t>
            </w:r>
            <w:r w:rsidR="00B60F75" w:rsidRPr="00787AB2">
              <w:rPr>
                <w:rFonts w:ascii="Times New Roman" w:eastAsia="Times New Roman" w:hAnsi="Times New Roman"/>
                <w:sz w:val="25"/>
                <w:szCs w:val="25"/>
              </w:rPr>
              <w:t>drop- wise until in excess.</w:t>
            </w:r>
          </w:p>
          <w:p w:rsidR="006B46A4" w:rsidRPr="003407EA" w:rsidRDefault="006B46A4" w:rsidP="006B46A4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 w:rsidP="006B46A4">
            <w:pPr>
              <w:pStyle w:val="ListParagraph"/>
              <w:spacing w:line="276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Pr="00787AB2" w:rsidRDefault="00B60F75" w:rsidP="00872D46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32" w:hanging="36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Pr="00787AB2">
              <w:rPr>
                <w:rFonts w:ascii="Times New Roman" w:eastAsia="Times New Roman" w:hAnsi="Times New Roman"/>
                <w:b/>
                <w:sz w:val="25"/>
                <w:szCs w:val="25"/>
              </w:rPr>
              <w:t>second</w:t>
            </w: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</w:t>
            </w:r>
            <w:r w:rsidR="00A2753A"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acidic </w:t>
            </w: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>solution, add dilute ammonia solution drop- wise until in excess.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 w:rsidP="00872D4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522" w:hanging="450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third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</w:t>
            </w:r>
            <w:r w:rsidR="00A2753A">
              <w:rPr>
                <w:rFonts w:ascii="Times New Roman" w:eastAsia="Times New Roman" w:hAnsi="Times New Roman"/>
                <w:sz w:val="25"/>
                <w:szCs w:val="25"/>
              </w:rPr>
              <w:t xml:space="preserve">acidic solution, add a small amount of solid ammonium chloride. Shake and add 2-3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drops of</w:t>
            </w:r>
            <w:r w:rsidR="00A2753A">
              <w:rPr>
                <w:rFonts w:ascii="Times New Roman" w:eastAsia="Times New Roman" w:hAnsi="Times New Roman"/>
                <w:sz w:val="25"/>
                <w:szCs w:val="25"/>
              </w:rPr>
              <w:t xml:space="preserve"> disodium hydrogen phosphate followed by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dilute</w:t>
            </w:r>
            <w:r w:rsidR="00A2753A">
              <w:rPr>
                <w:rFonts w:ascii="Times New Roman" w:eastAsia="Times New Roman" w:hAnsi="Times New Roman"/>
                <w:sz w:val="25"/>
                <w:szCs w:val="25"/>
              </w:rPr>
              <w:t xml:space="preserve"> ammonia solution drop-wise until in excess.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</w:tbl>
    <w:p w:rsidR="001532A2" w:rsidRDefault="001532A2" w:rsidP="001532A2">
      <w:pPr>
        <w:spacing w:line="360" w:lineRule="auto"/>
        <w:rPr>
          <w:rFonts w:ascii="Times New Roman" w:eastAsia="Times New Roman" w:hAnsi="Times New Roman"/>
          <w:sz w:val="25"/>
          <w:szCs w:val="25"/>
        </w:rPr>
      </w:pPr>
    </w:p>
    <w:p w:rsidR="00B60F75" w:rsidRPr="001532A2" w:rsidRDefault="001532A2" w:rsidP="001532A2">
      <w:pPr>
        <w:spacing w:line="360" w:lineRule="auto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(d)      </w:t>
      </w:r>
      <w:r w:rsidR="00B60F75" w:rsidRPr="001532A2">
        <w:rPr>
          <w:rFonts w:ascii="Times New Roman" w:eastAsia="Times New Roman" w:hAnsi="Times New Roman"/>
          <w:sz w:val="25"/>
          <w:szCs w:val="25"/>
        </w:rPr>
        <w:t xml:space="preserve"> </w:t>
      </w:r>
      <w:r w:rsidR="00B60F75" w:rsidRPr="001532A2">
        <w:rPr>
          <w:rFonts w:ascii="Times New Roman" w:eastAsia="Times New Roman" w:hAnsi="Times New Roman"/>
          <w:b/>
          <w:sz w:val="25"/>
          <w:szCs w:val="25"/>
        </w:rPr>
        <w:t>(i)</w:t>
      </w:r>
      <w:r w:rsidR="00B60F75" w:rsidRPr="001532A2">
        <w:rPr>
          <w:rFonts w:ascii="Times New Roman" w:eastAsia="Times New Roman" w:hAnsi="Times New Roman"/>
          <w:sz w:val="25"/>
          <w:szCs w:val="25"/>
        </w:rPr>
        <w:t xml:space="preserve">     The </w:t>
      </w:r>
      <w:r w:rsidR="00B60F75" w:rsidRPr="001532A2">
        <w:rPr>
          <w:rFonts w:ascii="Times New Roman" w:eastAsia="Times New Roman" w:hAnsi="Times New Roman"/>
          <w:b/>
          <w:sz w:val="25"/>
          <w:szCs w:val="25"/>
        </w:rPr>
        <w:t>cations in X</w:t>
      </w:r>
      <w:r w:rsidR="00B60F75" w:rsidRPr="001532A2">
        <w:rPr>
          <w:rFonts w:ascii="Times New Roman" w:eastAsia="Times New Roman" w:hAnsi="Times New Roman"/>
          <w:sz w:val="25"/>
          <w:szCs w:val="25"/>
        </w:rPr>
        <w:t xml:space="preserve"> are</w:t>
      </w:r>
      <w:r w:rsidR="00B60F75" w:rsidRPr="001532A2">
        <w:rPr>
          <w:rFonts w:ascii="Times New Roman" w:eastAsia="Times New Roman" w:hAnsi="Times New Roman"/>
          <w:b/>
          <w:sz w:val="25"/>
          <w:szCs w:val="25"/>
        </w:rPr>
        <w:t>………………………….</w:t>
      </w:r>
      <w:r w:rsidR="00B60F75" w:rsidRPr="001532A2">
        <w:rPr>
          <w:rFonts w:ascii="Times New Roman" w:eastAsia="Times New Roman" w:hAnsi="Times New Roman"/>
          <w:sz w:val="25"/>
          <w:szCs w:val="25"/>
        </w:rPr>
        <w:t>and</w:t>
      </w:r>
      <w:r w:rsidR="00B60F75" w:rsidRPr="001532A2">
        <w:rPr>
          <w:rFonts w:ascii="Times New Roman" w:eastAsia="Times New Roman" w:hAnsi="Times New Roman"/>
          <w:b/>
          <w:sz w:val="25"/>
          <w:szCs w:val="25"/>
        </w:rPr>
        <w:t>………………………………</w:t>
      </w:r>
    </w:p>
    <w:p w:rsidR="00413D6E" w:rsidRDefault="00B60F75" w:rsidP="00413D6E">
      <w:pPr>
        <w:spacing w:line="360" w:lineRule="auto"/>
        <w:ind w:left="360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/>
          <w:b/>
          <w:sz w:val="25"/>
          <w:szCs w:val="25"/>
        </w:rPr>
        <w:t>(ii)</w:t>
      </w:r>
      <w:r>
        <w:rPr>
          <w:rFonts w:ascii="Times New Roman" w:eastAsia="Times New Roman" w:hAnsi="Times New Roman"/>
          <w:sz w:val="25"/>
          <w:szCs w:val="25"/>
        </w:rPr>
        <w:t xml:space="preserve">     The </w:t>
      </w:r>
      <w:r>
        <w:rPr>
          <w:rFonts w:ascii="Times New Roman" w:eastAsia="Times New Roman" w:hAnsi="Times New Roman"/>
          <w:b/>
          <w:sz w:val="25"/>
          <w:szCs w:val="25"/>
        </w:rPr>
        <w:t>anions in X</w:t>
      </w:r>
      <w:r>
        <w:rPr>
          <w:rFonts w:ascii="Times New Roman" w:eastAsia="Times New Roman" w:hAnsi="Times New Roman"/>
          <w:sz w:val="25"/>
          <w:szCs w:val="25"/>
        </w:rPr>
        <w:t xml:space="preserve"> are</w:t>
      </w:r>
      <w:r>
        <w:rPr>
          <w:rFonts w:ascii="Times New Roman" w:eastAsia="Times New Roman" w:hAnsi="Times New Roman"/>
          <w:b/>
          <w:sz w:val="25"/>
          <w:szCs w:val="25"/>
        </w:rPr>
        <w:t>………………………......</w:t>
      </w:r>
      <w:r>
        <w:rPr>
          <w:rFonts w:ascii="Times New Roman" w:eastAsia="Times New Roman" w:hAnsi="Times New Roman"/>
          <w:sz w:val="25"/>
          <w:szCs w:val="25"/>
        </w:rPr>
        <w:t>and</w:t>
      </w:r>
      <w:r w:rsidR="001532A2">
        <w:rPr>
          <w:rFonts w:ascii="Times New Roman" w:eastAsia="Times New Roman" w:hAnsi="Times New Roman"/>
          <w:b/>
          <w:sz w:val="25"/>
          <w:szCs w:val="25"/>
        </w:rPr>
        <w:t>…………………</w:t>
      </w:r>
      <w:r>
        <w:rPr>
          <w:rFonts w:ascii="Times New Roman" w:eastAsia="Times New Roman" w:hAnsi="Times New Roman"/>
          <w:b/>
          <w:sz w:val="25"/>
          <w:szCs w:val="25"/>
        </w:rPr>
        <w:t>…………</w:t>
      </w:r>
      <w:r>
        <w:rPr>
          <w:rFonts w:ascii="Times New Roman" w:eastAsia="Times New Roman" w:hAnsi="Times New Roman"/>
          <w:sz w:val="25"/>
          <w:szCs w:val="25"/>
        </w:rPr>
        <w:t>.</w:t>
      </w:r>
    </w:p>
    <w:p w:rsidR="00413D6E" w:rsidRDefault="00413D6E" w:rsidP="00413D6E">
      <w:pPr>
        <w:spacing w:line="360" w:lineRule="auto"/>
        <w:ind w:left="360"/>
        <w:rPr>
          <w:rFonts w:ascii="Times New Roman" w:eastAsia="Times New Roman" w:hAnsi="Times New Roman"/>
          <w:sz w:val="25"/>
          <w:szCs w:val="25"/>
        </w:rPr>
      </w:pPr>
    </w:p>
    <w:p w:rsidR="00413D6E" w:rsidRDefault="00413D6E" w:rsidP="00413D6E">
      <w:pPr>
        <w:spacing w:line="360" w:lineRule="auto"/>
        <w:ind w:left="360"/>
        <w:rPr>
          <w:rFonts w:ascii="Times New Roman" w:eastAsia="Times New Roman" w:hAnsi="Times New Roman"/>
          <w:sz w:val="25"/>
          <w:szCs w:val="25"/>
        </w:rPr>
      </w:pPr>
    </w:p>
    <w:p w:rsidR="00413D6E" w:rsidRDefault="00413D6E" w:rsidP="00413D6E">
      <w:pPr>
        <w:spacing w:line="360" w:lineRule="auto"/>
        <w:ind w:left="360"/>
        <w:rPr>
          <w:rFonts w:ascii="Times New Roman" w:eastAsia="Times New Roman" w:hAnsi="Times New Roman"/>
          <w:sz w:val="25"/>
          <w:szCs w:val="25"/>
        </w:rPr>
      </w:pPr>
    </w:p>
    <w:p w:rsidR="00067C70" w:rsidRDefault="00067C70" w:rsidP="00413D6E">
      <w:pPr>
        <w:spacing w:line="360" w:lineRule="auto"/>
        <w:ind w:left="360"/>
        <w:rPr>
          <w:rFonts w:ascii="Times New Roman" w:eastAsia="Times New Roman" w:hAnsi="Times New Roman"/>
          <w:sz w:val="25"/>
          <w:szCs w:val="25"/>
        </w:rPr>
      </w:pPr>
    </w:p>
    <w:p w:rsidR="00067C70" w:rsidRDefault="00067C70" w:rsidP="00413D6E">
      <w:pPr>
        <w:spacing w:line="360" w:lineRule="auto"/>
        <w:ind w:left="360"/>
        <w:rPr>
          <w:rFonts w:ascii="Times New Roman" w:eastAsia="Times New Roman" w:hAnsi="Times New Roman"/>
          <w:sz w:val="25"/>
          <w:szCs w:val="25"/>
        </w:rPr>
      </w:pPr>
    </w:p>
    <w:p w:rsidR="00413D6E" w:rsidRDefault="00413D6E" w:rsidP="001730AA">
      <w:pPr>
        <w:spacing w:line="360" w:lineRule="auto"/>
        <w:rPr>
          <w:rFonts w:ascii="Times New Roman" w:eastAsia="Times New Roman" w:hAnsi="Times New Roman"/>
          <w:sz w:val="25"/>
          <w:szCs w:val="25"/>
        </w:rPr>
      </w:pPr>
    </w:p>
    <w:p w:rsidR="00B60F75" w:rsidRPr="00067C70" w:rsidRDefault="00B60F75" w:rsidP="00067C70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/>
          <w:sz w:val="25"/>
          <w:szCs w:val="25"/>
        </w:rPr>
      </w:pPr>
      <w:r w:rsidRPr="00067C70">
        <w:rPr>
          <w:rFonts w:ascii="Times New Roman" w:eastAsia="Times New Roman" w:hAnsi="Times New Roman"/>
          <w:sz w:val="25"/>
          <w:szCs w:val="25"/>
        </w:rPr>
        <w:t xml:space="preserve">You are provided </w:t>
      </w:r>
      <w:r w:rsidR="00A2753A" w:rsidRPr="00067C70">
        <w:rPr>
          <w:rFonts w:ascii="Times New Roman" w:eastAsia="Times New Roman" w:hAnsi="Times New Roman"/>
          <w:sz w:val="25"/>
          <w:szCs w:val="25"/>
        </w:rPr>
        <w:t xml:space="preserve">with organic substance </w:t>
      </w:r>
      <w:r w:rsidR="00A2753A" w:rsidRPr="00067C70">
        <w:rPr>
          <w:rFonts w:ascii="Times New Roman" w:eastAsia="Times New Roman" w:hAnsi="Times New Roman"/>
          <w:b/>
          <w:sz w:val="25"/>
          <w:szCs w:val="25"/>
        </w:rPr>
        <w:t>Q</w:t>
      </w:r>
      <w:r w:rsidR="00A2753A" w:rsidRPr="00067C70">
        <w:rPr>
          <w:rFonts w:ascii="Times New Roman" w:eastAsia="Times New Roman" w:hAnsi="Times New Roman"/>
          <w:sz w:val="25"/>
          <w:szCs w:val="25"/>
        </w:rPr>
        <w:t>.</w:t>
      </w:r>
      <w:r w:rsidR="009154BA">
        <w:rPr>
          <w:rFonts w:ascii="Times New Roman" w:eastAsia="Times New Roman" w:hAnsi="Times New Roman"/>
          <w:sz w:val="25"/>
          <w:szCs w:val="25"/>
        </w:rPr>
        <w:t>Y</w:t>
      </w:r>
      <w:r w:rsidR="00A2753A" w:rsidRPr="00067C70">
        <w:rPr>
          <w:rFonts w:ascii="Times New Roman" w:eastAsia="Times New Roman" w:hAnsi="Times New Roman"/>
          <w:sz w:val="25"/>
          <w:szCs w:val="25"/>
        </w:rPr>
        <w:t xml:space="preserve">ou are required to determine the nature of </w:t>
      </w:r>
      <w:r w:rsidR="00A2753A" w:rsidRPr="00067C70">
        <w:rPr>
          <w:rFonts w:ascii="Times New Roman" w:eastAsia="Times New Roman" w:hAnsi="Times New Roman"/>
          <w:b/>
          <w:sz w:val="25"/>
          <w:szCs w:val="25"/>
        </w:rPr>
        <w:t>Q</w:t>
      </w:r>
      <w:r w:rsidR="00A2753A" w:rsidRPr="00067C70">
        <w:rPr>
          <w:rFonts w:ascii="Times New Roman" w:eastAsia="Times New Roman" w:hAnsi="Times New Roman"/>
          <w:sz w:val="25"/>
          <w:szCs w:val="25"/>
        </w:rPr>
        <w:t>.</w:t>
      </w:r>
      <w:r w:rsidR="00F21F1D" w:rsidRPr="00067C70">
        <w:rPr>
          <w:rFonts w:ascii="Times New Roman" w:eastAsia="Times New Roman" w:hAnsi="Times New Roman"/>
          <w:sz w:val="25"/>
          <w:szCs w:val="25"/>
        </w:rPr>
        <w:t xml:space="preserve"> </w:t>
      </w:r>
      <w:r w:rsidRPr="00067C70">
        <w:rPr>
          <w:rFonts w:ascii="Times New Roman" w:eastAsia="Times New Roman" w:hAnsi="Times New Roman"/>
          <w:sz w:val="25"/>
          <w:szCs w:val="25"/>
        </w:rPr>
        <w:t>Carry</w:t>
      </w:r>
      <w:r w:rsidR="00A2753A" w:rsidRPr="00067C70">
        <w:rPr>
          <w:rFonts w:ascii="Times New Roman" w:eastAsia="Times New Roman" w:hAnsi="Times New Roman"/>
          <w:sz w:val="25"/>
          <w:szCs w:val="25"/>
        </w:rPr>
        <w:t xml:space="preserve"> out the following tests on </w:t>
      </w:r>
      <w:r w:rsidR="00A2753A" w:rsidRPr="00067C70">
        <w:rPr>
          <w:rFonts w:ascii="Times New Roman" w:eastAsia="Times New Roman" w:hAnsi="Times New Roman"/>
          <w:b/>
          <w:sz w:val="25"/>
          <w:szCs w:val="25"/>
        </w:rPr>
        <w:t>Q</w:t>
      </w:r>
      <w:r w:rsidR="00F21F1D" w:rsidRPr="00067C70">
        <w:rPr>
          <w:rFonts w:ascii="Times New Roman" w:eastAsia="Times New Roman" w:hAnsi="Times New Roman"/>
          <w:sz w:val="25"/>
          <w:szCs w:val="25"/>
        </w:rPr>
        <w:t xml:space="preserve"> and r</w:t>
      </w:r>
      <w:r w:rsidRPr="00067C70">
        <w:rPr>
          <w:rFonts w:ascii="Times New Roman" w:eastAsia="Times New Roman" w:hAnsi="Times New Roman"/>
          <w:sz w:val="25"/>
          <w:szCs w:val="25"/>
        </w:rPr>
        <w:t>ecord your observati</w:t>
      </w:r>
      <w:r w:rsidR="00A2753A" w:rsidRPr="00067C70">
        <w:rPr>
          <w:rFonts w:ascii="Times New Roman" w:eastAsia="Times New Roman" w:hAnsi="Times New Roman"/>
          <w:sz w:val="25"/>
          <w:szCs w:val="25"/>
        </w:rPr>
        <w:t xml:space="preserve">ons and deductions in the table </w:t>
      </w:r>
      <w:r w:rsidRPr="00067C70">
        <w:rPr>
          <w:rFonts w:ascii="Times New Roman" w:eastAsia="Times New Roman" w:hAnsi="Times New Roman"/>
          <w:sz w:val="25"/>
          <w:szCs w:val="25"/>
        </w:rPr>
        <w:t>below.</w:t>
      </w:r>
    </w:p>
    <w:tbl>
      <w:tblPr>
        <w:tblStyle w:val="TableGrid"/>
        <w:tblW w:w="10260" w:type="dxa"/>
        <w:tblInd w:w="-72" w:type="dxa"/>
        <w:tblLayout w:type="fixed"/>
        <w:tblLook w:val="04A0"/>
      </w:tblPr>
      <w:tblGrid>
        <w:gridCol w:w="3780"/>
        <w:gridCol w:w="3240"/>
        <w:gridCol w:w="3240"/>
      </w:tblGrid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TESTS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OBSERVATIONS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DEDUCTIONS</w:t>
            </w: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(a)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Burn a small amount of    </w:t>
            </w:r>
          </w:p>
          <w:p w:rsidR="00F21F1D" w:rsidRDefault="00F21F1D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Q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on</w:t>
            </w:r>
            <w:r w:rsidR="00B60F75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a </w:t>
            </w:r>
            <w:r w:rsidR="00B60F75">
              <w:rPr>
                <w:rFonts w:ascii="Times New Roman" w:eastAsia="Times New Roman" w:hAnsi="Times New Roman"/>
                <w:sz w:val="25"/>
                <w:szCs w:val="25"/>
              </w:rPr>
              <w:t>spatula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end or in a  </w:t>
            </w:r>
          </w:p>
          <w:p w:rsidR="00B60F75" w:rsidRDefault="00F21F1D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Porcelain dish</w:t>
            </w:r>
            <w:r w:rsidR="00413D6E">
              <w:rPr>
                <w:rFonts w:ascii="Times New Roman" w:eastAsia="Times New Roman" w:hAnsi="Times New Roman"/>
                <w:sz w:val="25"/>
                <w:szCs w:val="25"/>
              </w:rPr>
              <w:t>.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tabs>
                <w:tab w:val="left" w:pos="1064"/>
              </w:tabs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1D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(b)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="00F21F1D">
              <w:rPr>
                <w:rFonts w:ascii="Times New Roman" w:eastAsia="Times New Roman" w:hAnsi="Times New Roman"/>
                <w:sz w:val="25"/>
                <w:szCs w:val="25"/>
              </w:rPr>
              <w:t xml:space="preserve">  To 1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cm</w:t>
            </w:r>
            <w:r>
              <w:rPr>
                <w:rFonts w:ascii="Times New Roman" w:eastAsia="Times New Roman" w:hAnsi="Times New Roman"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of </w:t>
            </w:r>
            <w:r w:rsidR="00F21F1D">
              <w:rPr>
                <w:rFonts w:ascii="Times New Roman" w:eastAsia="Times New Roman" w:hAnsi="Times New Roman"/>
                <w:b/>
                <w:sz w:val="25"/>
                <w:szCs w:val="25"/>
              </w:rPr>
              <w:t>Q</w:t>
            </w:r>
            <w:r w:rsidR="00F21F1D">
              <w:rPr>
                <w:rFonts w:ascii="Times New Roman" w:eastAsia="Times New Roman" w:hAnsi="Times New Roman"/>
                <w:sz w:val="25"/>
                <w:szCs w:val="25"/>
              </w:rPr>
              <w:t xml:space="preserve">, add about    </w:t>
            </w:r>
          </w:p>
          <w:p w:rsidR="00F21F1D" w:rsidRDefault="00F21F1D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2cm</w:t>
            </w:r>
            <w:r w:rsidRPr="00F21F1D">
              <w:rPr>
                <w:rFonts w:ascii="Times New Roman" w:eastAsia="Times New Roman" w:hAnsi="Times New Roman"/>
                <w:sz w:val="25"/>
                <w:szCs w:val="25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of water, shake</w:t>
            </w:r>
            <w:r w:rsidR="00B60F75">
              <w:rPr>
                <w:rFonts w:ascii="Times New Roman" w:eastAsia="Times New Roman" w:hAnsi="Times New Roman"/>
                <w:sz w:val="25"/>
                <w:szCs w:val="25"/>
              </w:rPr>
              <w:t xml:space="preserve"> and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F21F1D" w:rsidRDefault="00F21F1D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 w:rsidR="00B60F75">
              <w:rPr>
                <w:rFonts w:ascii="Times New Roman" w:eastAsia="Times New Roman" w:hAnsi="Times New Roman"/>
                <w:sz w:val="25"/>
                <w:szCs w:val="25"/>
              </w:rPr>
              <w:t xml:space="preserve">test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the mixture with </w:t>
            </w:r>
          </w:p>
          <w:p w:rsidR="00F21F1D" w:rsidRDefault="00F21F1D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 w:rsidR="00B60F75">
              <w:rPr>
                <w:rFonts w:ascii="Times New Roman" w:eastAsia="Times New Roman" w:hAnsi="Times New Roman"/>
                <w:sz w:val="25"/>
                <w:szCs w:val="25"/>
              </w:rPr>
              <w:t xml:space="preserve">litmus. </w:t>
            </w:r>
          </w:p>
          <w:p w:rsidR="00F21F1D" w:rsidRDefault="00F21F1D">
            <w:pPr>
              <w:spacing w:line="360" w:lineRule="auto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 w:rsidR="00B60F75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Divide the mixture into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</w:t>
            </w:r>
          </w:p>
          <w:p w:rsidR="00B60F75" w:rsidRDefault="00F21F1D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       three </w:t>
            </w:r>
            <w:r w:rsidR="00B60F75">
              <w:rPr>
                <w:rFonts w:ascii="Times New Roman" w:eastAsia="Times New Roman" w:hAnsi="Times New Roman"/>
                <w:b/>
                <w:sz w:val="25"/>
                <w:szCs w:val="25"/>
              </w:rPr>
              <w:t>portions.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Pr="00787AB2" w:rsidRDefault="00B60F75" w:rsidP="00787AB2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Pr="00787AB2">
              <w:rPr>
                <w:rFonts w:ascii="Times New Roman" w:eastAsia="Times New Roman" w:hAnsi="Times New Roman"/>
                <w:b/>
                <w:sz w:val="25"/>
                <w:szCs w:val="25"/>
              </w:rPr>
              <w:t>first</w:t>
            </w: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por</w:t>
            </w:r>
            <w:r w:rsidR="00F21F1D" w:rsidRPr="00787AB2">
              <w:rPr>
                <w:rFonts w:ascii="Times New Roman" w:eastAsia="Times New Roman" w:hAnsi="Times New Roman"/>
                <w:sz w:val="25"/>
                <w:szCs w:val="25"/>
              </w:rPr>
              <w:t>tion, add 2-3 drops of Brady’s reagent</w:t>
            </w: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>.</w:t>
            </w:r>
          </w:p>
          <w:p w:rsidR="00B60F75" w:rsidRDefault="00B60F75">
            <w:pPr>
              <w:spacing w:line="360" w:lineRule="auto"/>
              <w:ind w:left="36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Pr="00787AB2" w:rsidRDefault="00B60F75" w:rsidP="00787AB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 xml:space="preserve">To the </w:t>
            </w:r>
            <w:r w:rsidRPr="00787AB2">
              <w:rPr>
                <w:rFonts w:ascii="Times New Roman" w:eastAsia="Times New Roman" w:hAnsi="Times New Roman"/>
                <w:b/>
                <w:sz w:val="25"/>
                <w:szCs w:val="25"/>
              </w:rPr>
              <w:t>second</w:t>
            </w:r>
            <w:r w:rsidRP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portion,              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    </w:t>
            </w:r>
            <w:r w:rsid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   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add 2-3 drops of neutral 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    </w:t>
            </w:r>
            <w:r w:rsid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    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Iron (III) chloride 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    </w:t>
            </w:r>
            <w:r w:rsidR="00787AB2">
              <w:rPr>
                <w:rFonts w:ascii="Times New Roman" w:eastAsia="Times New Roman" w:hAnsi="Times New Roman"/>
                <w:sz w:val="25"/>
                <w:szCs w:val="25"/>
              </w:rPr>
              <w:t xml:space="preserve">     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solution.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413D6E" w:rsidRDefault="00413D6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F21F1D" w:rsidTr="0028220F">
        <w:trPr>
          <w:trHeight w:val="28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8" w:rsidRPr="00B41738" w:rsidRDefault="009154BA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154BA">
              <w:rPr>
                <w:rFonts w:ascii="Times New Roman" w:eastAsia="Times New Roman" w:hAnsi="Times New Roman"/>
                <w:sz w:val="25"/>
                <w:szCs w:val="25"/>
              </w:rPr>
              <w:t>(iii)</w:t>
            </w:r>
            <w:r w:rsid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  <w:r w:rsidR="00F21F1D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="00F21F1D" w:rsidRPr="00B4173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third </w:t>
            </w:r>
            <w:r w:rsidR="00F21F1D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portion of the </w:t>
            </w:r>
            <w:r w:rsidR="00B41738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="00F21F1D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mixture from (b)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>above, add</w:t>
            </w:r>
            <w:r w:rsidR="00F21F1D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="00F21F1D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2-3 drops of acidified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</w:t>
            </w:r>
          </w:p>
          <w:p w:rsid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="00F21F1D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potassium dichromate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(VI)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solution. Heat the mixture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and divide the solution into </w:t>
            </w:r>
          </w:p>
          <w:p w:rsidR="00F21F1D" w:rsidRP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>two parts.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1D" w:rsidRDefault="00F21F1D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1D" w:rsidRDefault="00F21F1D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8" w:rsidRPr="009154BA" w:rsidRDefault="00B60F75" w:rsidP="009154BA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154BA">
              <w:rPr>
                <w:rFonts w:ascii="Times New Roman" w:eastAsia="Times New Roman" w:hAnsi="Times New Roman"/>
                <w:sz w:val="25"/>
                <w:szCs w:val="25"/>
              </w:rPr>
              <w:t xml:space="preserve">To the </w:t>
            </w:r>
            <w:r w:rsidR="00B41738" w:rsidRPr="009154BA">
              <w:rPr>
                <w:rFonts w:ascii="Times New Roman" w:eastAsia="Times New Roman" w:hAnsi="Times New Roman"/>
                <w:b/>
                <w:sz w:val="25"/>
                <w:szCs w:val="25"/>
              </w:rPr>
              <w:t>first</w:t>
            </w:r>
            <w:r w:rsidR="00B41738" w:rsidRPr="009154BA">
              <w:rPr>
                <w:rFonts w:ascii="Times New Roman" w:eastAsia="Times New Roman" w:hAnsi="Times New Roman"/>
                <w:sz w:val="25"/>
                <w:szCs w:val="25"/>
              </w:rPr>
              <w:t xml:space="preserve"> part of the    </w:t>
            </w:r>
          </w:p>
          <w:p w:rsid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    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solution, </w:t>
            </w:r>
            <w:r w:rsidR="00B60F75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add a few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</w:p>
          <w:p w:rsidR="00B60F75" w:rsidRPr="00B41738" w:rsidRDefault="00B41738" w:rsidP="00B41738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     drops of </w:t>
            </w:r>
            <w:r w:rsidR="00B60F75" w:rsidRPr="00B41738">
              <w:rPr>
                <w:rFonts w:ascii="Times New Roman" w:eastAsia="Times New Roman" w:hAnsi="Times New Roman"/>
                <w:sz w:val="25"/>
                <w:szCs w:val="25"/>
              </w:rPr>
              <w:t>Brady’s reagent</w:t>
            </w:r>
          </w:p>
          <w:p w:rsidR="00B60F75" w:rsidRDefault="00B60F75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8" w:rsidRPr="009154BA" w:rsidRDefault="00B41738" w:rsidP="009154BA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154BA">
              <w:rPr>
                <w:rFonts w:ascii="Times New Roman" w:eastAsia="Times New Roman" w:hAnsi="Times New Roman"/>
                <w:sz w:val="25"/>
                <w:szCs w:val="25"/>
              </w:rPr>
              <w:t xml:space="preserve">To the second part of </w:t>
            </w:r>
          </w:p>
          <w:p w:rsidR="00B41738" w:rsidRDefault="00F25C00" w:rsidP="00B41738">
            <w:pPr>
              <w:spacing w:line="360" w:lineRule="auto"/>
              <w:ind w:left="360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</w:t>
            </w:r>
            <w:r w:rsid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  <w:r w:rsid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="00B41738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the </w:t>
            </w:r>
            <w:r w:rsid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="00B41738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solution ,add 2-3 </w:t>
            </w:r>
            <w:r w:rsid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</w:p>
          <w:p w:rsidR="00F25C00" w:rsidRDefault="00B41738" w:rsidP="00B41738">
            <w:pPr>
              <w:spacing w:line="360" w:lineRule="auto"/>
              <w:ind w:left="360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>drops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B41738">
              <w:rPr>
                <w:rFonts w:ascii="Times New Roman" w:eastAsia="Times New Roman" w:hAnsi="Times New Roman"/>
                <w:sz w:val="25"/>
                <w:szCs w:val="25"/>
              </w:rPr>
              <w:t>of Tollen</w:t>
            </w:r>
            <w:r w:rsidR="00F25C00">
              <w:rPr>
                <w:rFonts w:ascii="Times New Roman" w:eastAsia="Times New Roman" w:hAnsi="Times New Roman"/>
                <w:sz w:val="25"/>
                <w:szCs w:val="25"/>
              </w:rPr>
              <w:t>’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s</w:t>
            </w:r>
            <w:r w:rsid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</w:p>
          <w:p w:rsidR="00B60F75" w:rsidRDefault="00F25C00" w:rsidP="00413D6E">
            <w:pPr>
              <w:spacing w:line="360" w:lineRule="auto"/>
              <w:ind w:left="360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 w:rsidR="00B41738" w:rsidRPr="00B41738">
              <w:rPr>
                <w:rFonts w:ascii="Times New Roman" w:eastAsia="Times New Roman" w:hAnsi="Times New Roman"/>
                <w:sz w:val="25"/>
                <w:szCs w:val="25"/>
              </w:rPr>
              <w:t xml:space="preserve">reagent and </w:t>
            </w:r>
            <w:r w:rsidR="00413D6E">
              <w:rPr>
                <w:rFonts w:ascii="Times New Roman" w:eastAsia="Times New Roman" w:hAnsi="Times New Roman"/>
                <w:sz w:val="25"/>
                <w:szCs w:val="25"/>
              </w:rPr>
              <w:t>warm.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B60F75" w:rsidRDefault="00B60F75"/>
          <w:p w:rsidR="00B60F75" w:rsidRPr="00413D6E" w:rsidRDefault="00B60F75" w:rsidP="00413D6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F25C00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00" w:rsidRP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25C00">
              <w:rPr>
                <w:rFonts w:ascii="Times New Roman" w:eastAsia="Times New Roman" w:hAnsi="Times New Roman"/>
                <w:b/>
                <w:sz w:val="25"/>
                <w:szCs w:val="25"/>
              </w:rPr>
              <w:t>(</w:t>
            </w:r>
            <w:r w:rsidR="009154BA">
              <w:rPr>
                <w:rFonts w:ascii="Times New Roman" w:eastAsia="Times New Roman" w:hAnsi="Times New Roman"/>
                <w:b/>
                <w:sz w:val="25"/>
                <w:szCs w:val="25"/>
              </w:rPr>
              <w:t>c)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>To  about 0.5cm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  <w:vertAlign w:val="superscript"/>
              </w:rPr>
              <w:t>3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 of </w:t>
            </w:r>
            <w:r w:rsidRPr="00F25C00">
              <w:rPr>
                <w:rFonts w:ascii="Times New Roman" w:eastAsia="Times New Roman" w:hAnsi="Times New Roman"/>
                <w:b/>
                <w:sz w:val="25"/>
                <w:szCs w:val="25"/>
              </w:rPr>
              <w:t>Q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, add  </w:t>
            </w:r>
          </w:p>
          <w:p w:rsidR="00F25C00" w:rsidRP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2-3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drops</w:t>
            </w:r>
            <w:r w:rsidR="00FC7248">
              <w:rPr>
                <w:rFonts w:ascii="Times New Roman" w:eastAsia="Times New Roman" w:hAnsi="Times New Roman"/>
                <w:sz w:val="25"/>
                <w:szCs w:val="25"/>
              </w:rPr>
              <w:t xml:space="preserve"> of Lucas’ reagent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>.</w:t>
            </w:r>
          </w:p>
          <w:p w:rsidR="00F25C00" w:rsidRDefault="00F25C00" w:rsidP="00F25C00">
            <w:pPr>
              <w:spacing w:line="360" w:lineRule="auto"/>
              <w:ind w:left="36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  <w:p w:rsidR="003E1596" w:rsidRPr="00F25C00" w:rsidRDefault="003E1596" w:rsidP="00F25C00">
            <w:pPr>
              <w:spacing w:line="360" w:lineRule="auto"/>
              <w:ind w:left="36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00" w:rsidRDefault="00F25C00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00" w:rsidRDefault="00F25C00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B60F75" w:rsidTr="002822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00" w:rsidRDefault="009154BA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(d</w:t>
            </w:r>
            <w:r w:rsidR="00F25C00" w:rsidRPr="00F25C00">
              <w:rPr>
                <w:rFonts w:ascii="Times New Roman" w:eastAsia="Times New Roman" w:hAnsi="Times New Roman"/>
                <w:b/>
                <w:sz w:val="25"/>
                <w:szCs w:val="25"/>
              </w:rPr>
              <w:t>)</w:t>
            </w:r>
            <w:r w:rsid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  <w:r w:rsidR="00F25C00"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To </w:t>
            </w:r>
            <w:r w:rsidR="00FC7248">
              <w:rPr>
                <w:rFonts w:ascii="Times New Roman" w:eastAsia="Times New Roman" w:hAnsi="Times New Roman"/>
                <w:sz w:val="25"/>
                <w:szCs w:val="25"/>
              </w:rPr>
              <w:t xml:space="preserve"> about </w:t>
            </w:r>
            <w:r w:rsidR="00F25C00" w:rsidRPr="00F25C00">
              <w:rPr>
                <w:rFonts w:ascii="Times New Roman" w:eastAsia="Times New Roman" w:hAnsi="Times New Roman"/>
                <w:sz w:val="25"/>
                <w:szCs w:val="25"/>
              </w:rPr>
              <w:t>0.5</w:t>
            </w:r>
            <w:r w:rsidR="00B60F75" w:rsidRPr="00F25C00">
              <w:rPr>
                <w:rFonts w:ascii="Times New Roman" w:eastAsia="Times New Roman" w:hAnsi="Times New Roman"/>
                <w:sz w:val="25"/>
                <w:szCs w:val="25"/>
              </w:rPr>
              <w:t>cm</w:t>
            </w:r>
            <w:r w:rsidR="00B60F75" w:rsidRPr="00F25C00">
              <w:rPr>
                <w:rFonts w:ascii="Times New Roman" w:eastAsia="Times New Roman" w:hAnsi="Times New Roman"/>
                <w:sz w:val="25"/>
                <w:szCs w:val="25"/>
                <w:vertAlign w:val="superscript"/>
              </w:rPr>
              <w:t>3</w:t>
            </w:r>
            <w:r w:rsidR="00B60F75"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 of </w:t>
            </w:r>
            <w:r w:rsidR="00F25C00" w:rsidRPr="00F25C00">
              <w:rPr>
                <w:rFonts w:ascii="Times New Roman" w:eastAsia="Times New Roman" w:hAnsi="Times New Roman"/>
                <w:b/>
                <w:sz w:val="25"/>
                <w:szCs w:val="25"/>
              </w:rPr>
              <w:t>Q</w:t>
            </w:r>
            <w:r w:rsidR="00F25C00"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, add 2-3 </w:t>
            </w:r>
            <w:r w:rsid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    </w:t>
            </w:r>
          </w:p>
          <w:p w:rsid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>drops of</w:t>
            </w:r>
            <w:r w:rsidR="00B60F75"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 sodium hydroxide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</w:t>
            </w:r>
          </w:p>
          <w:p w:rsid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solution followed by iodine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solution until the solution is 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</w:p>
          <w:p w:rsid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 xml:space="preserve">Pale yellow. </w:t>
            </w:r>
          </w:p>
          <w:p w:rsidR="00FC7248" w:rsidRPr="00F25C00" w:rsidRDefault="00F25C00" w:rsidP="00F25C00">
            <w:pPr>
              <w:spacing w:line="360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    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>Warm and allow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F25C00">
              <w:rPr>
                <w:rFonts w:ascii="Times New Roman" w:eastAsia="Times New Roman" w:hAnsi="Times New Roman"/>
                <w:sz w:val="25"/>
                <w:szCs w:val="25"/>
              </w:rPr>
              <w:t>to stand.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75" w:rsidRDefault="00B60F7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</w:tbl>
    <w:p w:rsidR="00413D6E" w:rsidRDefault="00413D6E" w:rsidP="003E1596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lastRenderedPageBreak/>
        <w:t xml:space="preserve"> </w:t>
      </w:r>
    </w:p>
    <w:p w:rsidR="00B60F75" w:rsidRPr="00413D6E" w:rsidRDefault="00FC7248" w:rsidP="003E1596">
      <w:pPr>
        <w:spacing w:after="0" w:line="360" w:lineRule="auto"/>
        <w:rPr>
          <w:rFonts w:ascii="Times New Roman" w:eastAsia="Times New Roman" w:hAnsi="Times New Roman"/>
          <w:sz w:val="25"/>
          <w:szCs w:val="25"/>
        </w:rPr>
      </w:pPr>
      <w:r w:rsidRPr="00413D6E">
        <w:rPr>
          <w:rFonts w:ascii="Times New Roman" w:eastAsia="Times New Roman" w:hAnsi="Times New Roman"/>
          <w:b/>
          <w:sz w:val="25"/>
          <w:szCs w:val="25"/>
        </w:rPr>
        <w:t>Comment on the nature of Q</w:t>
      </w:r>
      <w:r w:rsidR="00B60F75" w:rsidRPr="00413D6E">
        <w:rPr>
          <w:rFonts w:ascii="Times New Roman" w:eastAsia="Times New Roman" w:hAnsi="Times New Roman"/>
          <w:b/>
          <w:sz w:val="25"/>
          <w:szCs w:val="25"/>
        </w:rPr>
        <w:t>.</w:t>
      </w:r>
      <w:r w:rsidR="00B60F75">
        <w:rPr>
          <w:rFonts w:ascii="Times New Roman" w:eastAsia="Times New Roman" w:hAnsi="Times New Roman"/>
          <w:b/>
          <w:sz w:val="25"/>
          <w:szCs w:val="25"/>
        </w:rPr>
        <w:t xml:space="preserve"> ………………………………………………………………………………………………...…………………………………………………………………………………………………</w:t>
      </w:r>
    </w:p>
    <w:p w:rsidR="00B60F75" w:rsidRPr="00413D6E" w:rsidRDefault="00B60F75" w:rsidP="00413D6E">
      <w:pPr>
        <w:spacing w:line="360" w:lineRule="auto"/>
        <w:jc w:val="center"/>
        <w:rPr>
          <w:rFonts w:ascii="Times New Roman" w:eastAsia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8"/>
          <w:szCs w:val="25"/>
        </w:rPr>
        <w:t>END</w:t>
      </w:r>
    </w:p>
    <w:sectPr w:rsidR="00B60F75" w:rsidRPr="00413D6E" w:rsidSect="006B46A4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634" w:rsidRDefault="00675634" w:rsidP="00413D6E">
      <w:pPr>
        <w:spacing w:after="0" w:line="240" w:lineRule="auto"/>
      </w:pPr>
      <w:r>
        <w:separator/>
      </w:r>
    </w:p>
  </w:endnote>
  <w:endnote w:type="continuationSeparator" w:id="1">
    <w:p w:rsidR="00675634" w:rsidRDefault="00675634" w:rsidP="0041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1032467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A66DD4" w:rsidRPr="003E1596" w:rsidRDefault="00BC132F">
        <w:pPr>
          <w:pStyle w:val="Footer"/>
          <w:jc w:val="center"/>
          <w:rPr>
            <w:rFonts w:ascii="Times New Roman" w:hAnsi="Times New Roman"/>
            <w:b/>
            <w:sz w:val="24"/>
            <w:szCs w:val="24"/>
          </w:rPr>
        </w:pPr>
        <w:r w:rsidRPr="003E1596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A66DD4" w:rsidRPr="003E1596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3E1596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027858">
          <w:rPr>
            <w:rFonts w:ascii="Times New Roman" w:hAnsi="Times New Roman"/>
            <w:b/>
            <w:noProof/>
            <w:sz w:val="24"/>
            <w:szCs w:val="24"/>
          </w:rPr>
          <w:t>4</w:t>
        </w:r>
        <w:r w:rsidRPr="003E1596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634" w:rsidRDefault="00675634" w:rsidP="00413D6E">
      <w:pPr>
        <w:spacing w:after="0" w:line="240" w:lineRule="auto"/>
      </w:pPr>
      <w:r>
        <w:separator/>
      </w:r>
    </w:p>
  </w:footnote>
  <w:footnote w:type="continuationSeparator" w:id="1">
    <w:p w:rsidR="00675634" w:rsidRDefault="00675634" w:rsidP="0041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44E"/>
    <w:multiLevelType w:val="hybridMultilevel"/>
    <w:tmpl w:val="B2585016"/>
    <w:lvl w:ilvl="0" w:tplc="392CAFA4">
      <w:start w:val="1"/>
      <w:numFmt w:val="lowerLetter"/>
      <w:lvlText w:val="(%1)"/>
      <w:lvlJc w:val="left"/>
      <w:pPr>
        <w:ind w:left="1050" w:hanging="360"/>
      </w:p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C9C7EE3"/>
    <w:multiLevelType w:val="hybridMultilevel"/>
    <w:tmpl w:val="0638DFD4"/>
    <w:lvl w:ilvl="0" w:tplc="FFE241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375B5"/>
    <w:multiLevelType w:val="hybridMultilevel"/>
    <w:tmpl w:val="5ACCA268"/>
    <w:lvl w:ilvl="0" w:tplc="8A963E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0CB2"/>
    <w:multiLevelType w:val="hybridMultilevel"/>
    <w:tmpl w:val="C0F29936"/>
    <w:lvl w:ilvl="0" w:tplc="E190ED92">
      <w:start w:val="1"/>
      <w:numFmt w:val="lowerRoman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22030CA0"/>
    <w:multiLevelType w:val="hybridMultilevel"/>
    <w:tmpl w:val="6E2CF236"/>
    <w:lvl w:ilvl="0" w:tplc="7330925C">
      <w:start w:val="1"/>
      <w:numFmt w:val="lowerRoman"/>
      <w:lvlText w:val="(%1)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50759A"/>
    <w:multiLevelType w:val="hybridMultilevel"/>
    <w:tmpl w:val="20D867BC"/>
    <w:lvl w:ilvl="0" w:tplc="50D696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674C0"/>
    <w:multiLevelType w:val="hybridMultilevel"/>
    <w:tmpl w:val="C6C8856E"/>
    <w:lvl w:ilvl="0" w:tplc="46DCD1E8">
      <w:start w:val="1"/>
      <w:numFmt w:val="lowerRoman"/>
      <w:lvlText w:val="(%1)"/>
      <w:lvlJc w:val="left"/>
      <w:pPr>
        <w:ind w:left="1080" w:hanging="72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236DE"/>
    <w:multiLevelType w:val="hybridMultilevel"/>
    <w:tmpl w:val="53BE1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7416EA"/>
    <w:multiLevelType w:val="hybridMultilevel"/>
    <w:tmpl w:val="A1106802"/>
    <w:lvl w:ilvl="0" w:tplc="8CC013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246DB"/>
    <w:multiLevelType w:val="hybridMultilevel"/>
    <w:tmpl w:val="9F32DFEE"/>
    <w:lvl w:ilvl="0" w:tplc="E688A8C8">
      <w:start w:val="1"/>
      <w:numFmt w:val="upp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A4C46F2"/>
    <w:multiLevelType w:val="hybridMultilevel"/>
    <w:tmpl w:val="B2585016"/>
    <w:lvl w:ilvl="0" w:tplc="392CAFA4">
      <w:start w:val="1"/>
      <w:numFmt w:val="lowerLetter"/>
      <w:lvlText w:val="(%1)"/>
      <w:lvlJc w:val="left"/>
      <w:pPr>
        <w:ind w:left="1050" w:hanging="360"/>
      </w:p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43932EBB"/>
    <w:multiLevelType w:val="hybridMultilevel"/>
    <w:tmpl w:val="AA3A1ED4"/>
    <w:lvl w:ilvl="0" w:tplc="5658E4D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71160"/>
    <w:multiLevelType w:val="hybridMultilevel"/>
    <w:tmpl w:val="354AA900"/>
    <w:lvl w:ilvl="0" w:tplc="D8084A84">
      <w:start w:val="9"/>
      <w:numFmt w:val="lowerLetter"/>
      <w:lvlText w:val="(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94DA2"/>
    <w:multiLevelType w:val="hybridMultilevel"/>
    <w:tmpl w:val="FEA6A966"/>
    <w:lvl w:ilvl="0" w:tplc="36884E88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3153A"/>
    <w:multiLevelType w:val="hybridMultilevel"/>
    <w:tmpl w:val="A3A682B2"/>
    <w:lvl w:ilvl="0" w:tplc="E6F83A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A582F"/>
    <w:multiLevelType w:val="hybridMultilevel"/>
    <w:tmpl w:val="41CA4C0A"/>
    <w:lvl w:ilvl="0" w:tplc="9E546FBC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33DDC"/>
    <w:multiLevelType w:val="hybridMultilevel"/>
    <w:tmpl w:val="176E3466"/>
    <w:lvl w:ilvl="0" w:tplc="CCCC227A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53F8E"/>
    <w:multiLevelType w:val="hybridMultilevel"/>
    <w:tmpl w:val="D2A2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F5E1A"/>
    <w:multiLevelType w:val="hybridMultilevel"/>
    <w:tmpl w:val="37148184"/>
    <w:lvl w:ilvl="0" w:tplc="48B48FB6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D2B85"/>
    <w:multiLevelType w:val="hybridMultilevel"/>
    <w:tmpl w:val="146E46B0"/>
    <w:lvl w:ilvl="0" w:tplc="0B9A66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B3979"/>
    <w:multiLevelType w:val="hybridMultilevel"/>
    <w:tmpl w:val="8BD4E9FE"/>
    <w:lvl w:ilvl="0" w:tplc="6D40C182">
      <w:start w:val="1"/>
      <w:numFmt w:val="lowerLetter"/>
      <w:lvlText w:val="(%1)"/>
      <w:lvlJc w:val="left"/>
      <w:pPr>
        <w:ind w:left="1125" w:hanging="72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0E96FC8"/>
    <w:multiLevelType w:val="hybridMultilevel"/>
    <w:tmpl w:val="6B6EC9BE"/>
    <w:lvl w:ilvl="0" w:tplc="0504B944">
      <w:start w:val="1"/>
      <w:numFmt w:val="lowerRoman"/>
      <w:lvlText w:val="(%1)"/>
      <w:lvlJc w:val="left"/>
      <w:pPr>
        <w:ind w:left="1095" w:hanging="72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7D7A73B9"/>
    <w:multiLevelType w:val="hybridMultilevel"/>
    <w:tmpl w:val="9D36A2CE"/>
    <w:lvl w:ilvl="0" w:tplc="D7C656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2A5483"/>
    <w:multiLevelType w:val="hybridMultilevel"/>
    <w:tmpl w:val="4F12D614"/>
    <w:lvl w:ilvl="0" w:tplc="1DBCFDA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9"/>
  </w:num>
  <w:num w:numId="13">
    <w:abstractNumId w:val="3"/>
  </w:num>
  <w:num w:numId="14">
    <w:abstractNumId w:val="0"/>
  </w:num>
  <w:num w:numId="15">
    <w:abstractNumId w:val="10"/>
  </w:num>
  <w:num w:numId="16">
    <w:abstractNumId w:val="14"/>
  </w:num>
  <w:num w:numId="17">
    <w:abstractNumId w:val="16"/>
  </w:num>
  <w:num w:numId="18">
    <w:abstractNumId w:val="11"/>
  </w:num>
  <w:num w:numId="19">
    <w:abstractNumId w:val="23"/>
  </w:num>
  <w:num w:numId="20">
    <w:abstractNumId w:val="5"/>
  </w:num>
  <w:num w:numId="21">
    <w:abstractNumId w:val="19"/>
  </w:num>
  <w:num w:numId="22">
    <w:abstractNumId w:val="1"/>
  </w:num>
  <w:num w:numId="23">
    <w:abstractNumId w:val="2"/>
  </w:num>
  <w:num w:numId="24">
    <w:abstractNumId w:val="2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F75"/>
    <w:rsid w:val="0000007F"/>
    <w:rsid w:val="00027858"/>
    <w:rsid w:val="00067C70"/>
    <w:rsid w:val="000D4AA9"/>
    <w:rsid w:val="001532A2"/>
    <w:rsid w:val="00154C02"/>
    <w:rsid w:val="001730AA"/>
    <w:rsid w:val="001804FD"/>
    <w:rsid w:val="001918F3"/>
    <w:rsid w:val="00275D42"/>
    <w:rsid w:val="0028220F"/>
    <w:rsid w:val="002C2EBF"/>
    <w:rsid w:val="003407EA"/>
    <w:rsid w:val="00390C40"/>
    <w:rsid w:val="003B346B"/>
    <w:rsid w:val="003E1596"/>
    <w:rsid w:val="003E775A"/>
    <w:rsid w:val="00413D6E"/>
    <w:rsid w:val="00424572"/>
    <w:rsid w:val="005F60A0"/>
    <w:rsid w:val="00675634"/>
    <w:rsid w:val="006B46A4"/>
    <w:rsid w:val="006C27C3"/>
    <w:rsid w:val="007013A4"/>
    <w:rsid w:val="0073247B"/>
    <w:rsid w:val="00745032"/>
    <w:rsid w:val="00747901"/>
    <w:rsid w:val="007604E3"/>
    <w:rsid w:val="00787AB2"/>
    <w:rsid w:val="007B1E12"/>
    <w:rsid w:val="008247F2"/>
    <w:rsid w:val="00826415"/>
    <w:rsid w:val="00872D46"/>
    <w:rsid w:val="008E5030"/>
    <w:rsid w:val="009042B3"/>
    <w:rsid w:val="009154BA"/>
    <w:rsid w:val="009306B0"/>
    <w:rsid w:val="00A0263D"/>
    <w:rsid w:val="00A2753A"/>
    <w:rsid w:val="00A66DD4"/>
    <w:rsid w:val="00AC5031"/>
    <w:rsid w:val="00AF6553"/>
    <w:rsid w:val="00B32721"/>
    <w:rsid w:val="00B41738"/>
    <w:rsid w:val="00B60F75"/>
    <w:rsid w:val="00BA1F6C"/>
    <w:rsid w:val="00BB6C71"/>
    <w:rsid w:val="00BC132F"/>
    <w:rsid w:val="00BC7232"/>
    <w:rsid w:val="00C1482C"/>
    <w:rsid w:val="00D33968"/>
    <w:rsid w:val="00E93D13"/>
    <w:rsid w:val="00F21F1D"/>
    <w:rsid w:val="00F25C00"/>
    <w:rsid w:val="00FC7248"/>
    <w:rsid w:val="00FD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75"/>
    <w:pPr>
      <w:ind w:left="720"/>
      <w:contextualSpacing/>
    </w:pPr>
  </w:style>
  <w:style w:type="table" w:styleId="TableGrid">
    <w:name w:val="Table Grid"/>
    <w:basedOn w:val="TableNormal"/>
    <w:uiPriority w:val="59"/>
    <w:rsid w:val="00B60F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75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50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6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75"/>
    <w:pPr>
      <w:ind w:left="720"/>
      <w:contextualSpacing/>
    </w:pPr>
  </w:style>
  <w:style w:type="table" w:styleId="TableGrid">
    <w:name w:val="Table Grid"/>
    <w:basedOn w:val="TableNormal"/>
    <w:uiPriority w:val="59"/>
    <w:rsid w:val="00B60F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75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50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124A1-785C-43C7-8397-A0D319C8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2018-05-01T13:21:00Z</cp:lastPrinted>
  <dcterms:created xsi:type="dcterms:W3CDTF">2018-05-28T08:24:00Z</dcterms:created>
  <dcterms:modified xsi:type="dcterms:W3CDTF">2018-07-27T19:02:00Z</dcterms:modified>
</cp:coreProperties>
</file>