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FBE" w:rsidRPr="00B22FBE" w:rsidRDefault="00B22FBE" w:rsidP="00C475B1">
      <w:pPr>
        <w:spacing w:line="360" w:lineRule="auto"/>
        <w:rPr>
          <w:rFonts w:asciiTheme="majorHAnsi" w:hAnsiTheme="majorHAnsi"/>
          <w:b/>
        </w:rPr>
      </w:pPr>
      <w:r w:rsidRPr="00B22FBE">
        <w:rPr>
          <w:rFonts w:asciiTheme="majorHAnsi" w:hAnsiTheme="majorHAnsi"/>
          <w:b/>
        </w:rPr>
        <w:t xml:space="preserve">Name: </w:t>
      </w:r>
      <w:r w:rsidRPr="00B22FBE">
        <w:rPr>
          <w:rFonts w:asciiTheme="majorHAnsi" w:hAnsiTheme="majorHAnsi"/>
          <w:b/>
        </w:rPr>
        <w:tab/>
      </w:r>
      <w:r w:rsidRPr="00B22FBE">
        <w:rPr>
          <w:rFonts w:asciiTheme="majorHAnsi" w:hAnsiTheme="majorHAnsi"/>
          <w:b/>
        </w:rPr>
        <w:tab/>
        <w:t>…………………………………………….…………………………</w:t>
      </w:r>
      <w:r>
        <w:rPr>
          <w:rFonts w:asciiTheme="majorHAnsi" w:hAnsiTheme="majorHAnsi"/>
          <w:b/>
        </w:rPr>
        <w:t>......................................</w:t>
      </w:r>
    </w:p>
    <w:p w:rsidR="00B22FBE" w:rsidRPr="00B22FBE" w:rsidRDefault="00B22FBE" w:rsidP="00C475B1">
      <w:pPr>
        <w:spacing w:line="360" w:lineRule="auto"/>
        <w:rPr>
          <w:rFonts w:asciiTheme="majorHAnsi" w:hAnsiTheme="majorHAnsi"/>
          <w:b/>
        </w:rPr>
      </w:pPr>
      <w:r w:rsidRPr="00B22FBE">
        <w:rPr>
          <w:rFonts w:asciiTheme="majorHAnsi" w:hAnsiTheme="majorHAnsi"/>
          <w:b/>
        </w:rPr>
        <w:t xml:space="preserve">Centre/Index No. </w:t>
      </w:r>
      <w:r w:rsidRPr="00B22FBE">
        <w:rPr>
          <w:rFonts w:asciiTheme="majorHAnsi" w:hAnsiTheme="majorHAnsi"/>
          <w:b/>
        </w:rPr>
        <w:tab/>
        <w:t>……………………………………………………………………….</w:t>
      </w:r>
      <w:r>
        <w:rPr>
          <w:rFonts w:asciiTheme="majorHAnsi" w:hAnsiTheme="majorHAnsi"/>
          <w:b/>
        </w:rPr>
        <w:t>......................................</w:t>
      </w:r>
    </w:p>
    <w:p w:rsidR="00B22FBE" w:rsidRPr="00B22FBE" w:rsidRDefault="00B22FBE" w:rsidP="00C475B1">
      <w:pPr>
        <w:spacing w:line="360" w:lineRule="auto"/>
        <w:rPr>
          <w:rFonts w:asciiTheme="majorHAnsi" w:hAnsiTheme="majorHAnsi"/>
          <w:b/>
        </w:rPr>
      </w:pPr>
      <w:r w:rsidRPr="00B22FBE">
        <w:rPr>
          <w:rFonts w:asciiTheme="majorHAnsi" w:hAnsiTheme="majorHAnsi"/>
          <w:b/>
        </w:rPr>
        <w:t xml:space="preserve">Signature: </w:t>
      </w:r>
      <w:r w:rsidRPr="00B22FBE">
        <w:rPr>
          <w:rFonts w:asciiTheme="majorHAnsi" w:hAnsiTheme="majorHAnsi"/>
          <w:b/>
        </w:rPr>
        <w:tab/>
      </w:r>
      <w:r w:rsidRPr="00B22FBE">
        <w:rPr>
          <w:rFonts w:asciiTheme="majorHAnsi" w:hAnsiTheme="majorHAnsi"/>
          <w:b/>
        </w:rPr>
        <w:tab/>
        <w:t>……………………………………………………………………….</w:t>
      </w:r>
      <w:r>
        <w:rPr>
          <w:rFonts w:asciiTheme="majorHAnsi" w:hAnsiTheme="majorHAnsi"/>
          <w:b/>
        </w:rPr>
        <w:t>......................................</w:t>
      </w:r>
    </w:p>
    <w:p w:rsidR="00B22FBE" w:rsidRPr="00B22FBE" w:rsidRDefault="00B22FBE" w:rsidP="00C475B1">
      <w:pPr>
        <w:spacing w:line="360" w:lineRule="auto"/>
        <w:rPr>
          <w:rFonts w:asciiTheme="majorHAnsi" w:hAnsiTheme="majorHAnsi"/>
        </w:rPr>
      </w:pPr>
    </w:p>
    <w:p w:rsidR="00B22FBE" w:rsidRPr="00B22FBE" w:rsidRDefault="00B22FBE" w:rsidP="00C475B1">
      <w:pPr>
        <w:spacing w:line="360" w:lineRule="auto"/>
        <w:rPr>
          <w:rFonts w:asciiTheme="majorHAnsi" w:hAnsiTheme="majorHAnsi"/>
          <w:b/>
        </w:rPr>
      </w:pPr>
      <w:r w:rsidRPr="00B22FBE">
        <w:rPr>
          <w:rFonts w:asciiTheme="majorHAnsi" w:hAnsiTheme="majorHAnsi"/>
          <w:b/>
        </w:rPr>
        <w:t>P525/3</w:t>
      </w:r>
    </w:p>
    <w:p w:rsidR="00B22FBE" w:rsidRPr="00B22FBE" w:rsidRDefault="00B22FBE" w:rsidP="00C475B1">
      <w:pPr>
        <w:spacing w:line="360" w:lineRule="auto"/>
        <w:rPr>
          <w:rFonts w:asciiTheme="majorHAnsi" w:hAnsiTheme="majorHAnsi"/>
          <w:b/>
        </w:rPr>
      </w:pPr>
      <w:r w:rsidRPr="00B22FBE">
        <w:rPr>
          <w:rFonts w:asciiTheme="majorHAnsi" w:hAnsiTheme="majorHAnsi"/>
          <w:b/>
        </w:rPr>
        <w:t>CHEMISTRY</w:t>
      </w:r>
    </w:p>
    <w:p w:rsidR="00B22FBE" w:rsidRPr="00B22FBE" w:rsidRDefault="00B22FBE" w:rsidP="00C475B1">
      <w:pPr>
        <w:spacing w:line="360" w:lineRule="auto"/>
        <w:rPr>
          <w:rFonts w:asciiTheme="majorHAnsi" w:hAnsiTheme="majorHAnsi"/>
          <w:b/>
        </w:rPr>
      </w:pPr>
      <w:r w:rsidRPr="00B22FBE">
        <w:rPr>
          <w:rFonts w:asciiTheme="majorHAnsi" w:hAnsiTheme="majorHAnsi"/>
          <w:b/>
        </w:rPr>
        <w:t>PAPER 3</w:t>
      </w:r>
    </w:p>
    <w:p w:rsidR="00B22FBE" w:rsidRPr="007E6C83" w:rsidRDefault="00B22FBE" w:rsidP="00C475B1">
      <w:pPr>
        <w:spacing w:line="360" w:lineRule="auto"/>
        <w:rPr>
          <w:rFonts w:asciiTheme="majorHAnsi" w:hAnsiTheme="majorHAnsi"/>
          <w:b/>
        </w:rPr>
      </w:pPr>
      <w:r w:rsidRPr="00B22FBE">
        <w:rPr>
          <w:rFonts w:asciiTheme="majorHAnsi" w:hAnsiTheme="majorHAnsi"/>
          <w:b/>
        </w:rPr>
        <w:t>3 ¼ HOURS</w:t>
      </w:r>
    </w:p>
    <w:p w:rsidR="000E7794" w:rsidRPr="000E7794" w:rsidRDefault="000E7794" w:rsidP="00C475B1">
      <w:pPr>
        <w:spacing w:line="360" w:lineRule="auto"/>
        <w:jc w:val="center"/>
        <w:rPr>
          <w:rFonts w:asciiTheme="majorHAnsi" w:hAnsiTheme="majorHAnsi"/>
          <w:b/>
          <w:sz w:val="28"/>
        </w:rPr>
      </w:pPr>
      <w:r w:rsidRPr="000E7794">
        <w:rPr>
          <w:rFonts w:asciiTheme="majorHAnsi" w:hAnsiTheme="majorHAnsi"/>
          <w:b/>
          <w:sz w:val="28"/>
        </w:rPr>
        <w:t>RESOURCEFUL MOCK 2017</w:t>
      </w:r>
    </w:p>
    <w:p w:rsidR="00B22FBE" w:rsidRPr="00B22FBE" w:rsidRDefault="00B22FBE" w:rsidP="00C475B1">
      <w:pPr>
        <w:spacing w:line="360" w:lineRule="auto"/>
        <w:jc w:val="center"/>
        <w:rPr>
          <w:rFonts w:asciiTheme="majorHAnsi" w:hAnsiTheme="majorHAnsi"/>
          <w:b/>
        </w:rPr>
      </w:pPr>
      <w:r w:rsidRPr="00B22FBE">
        <w:rPr>
          <w:rFonts w:asciiTheme="majorHAnsi" w:hAnsiTheme="majorHAnsi"/>
          <w:b/>
        </w:rPr>
        <w:t>Uganda Advanced Certificate of Education</w:t>
      </w:r>
    </w:p>
    <w:p w:rsidR="00B22FBE" w:rsidRPr="00B22FBE" w:rsidRDefault="00B22FBE" w:rsidP="00C475B1">
      <w:pPr>
        <w:spacing w:line="360" w:lineRule="auto"/>
        <w:jc w:val="center"/>
        <w:rPr>
          <w:rFonts w:asciiTheme="majorHAnsi" w:hAnsiTheme="majorHAnsi"/>
          <w:b/>
        </w:rPr>
      </w:pPr>
      <w:r w:rsidRPr="00B22FBE">
        <w:rPr>
          <w:rFonts w:asciiTheme="majorHAnsi" w:hAnsiTheme="majorHAnsi"/>
          <w:b/>
        </w:rPr>
        <w:t>CHEMISTRY</w:t>
      </w:r>
    </w:p>
    <w:p w:rsidR="00B22FBE" w:rsidRPr="00B22FBE" w:rsidRDefault="00B22FBE" w:rsidP="00C475B1">
      <w:pPr>
        <w:spacing w:line="360" w:lineRule="auto"/>
        <w:jc w:val="center"/>
        <w:rPr>
          <w:rFonts w:asciiTheme="majorHAnsi" w:hAnsiTheme="majorHAnsi"/>
          <w:b/>
        </w:rPr>
      </w:pPr>
      <w:r w:rsidRPr="00B22FBE">
        <w:rPr>
          <w:rFonts w:asciiTheme="majorHAnsi" w:hAnsiTheme="majorHAnsi"/>
          <w:b/>
        </w:rPr>
        <w:t>(PRACTICAL)</w:t>
      </w:r>
    </w:p>
    <w:p w:rsidR="00B22FBE" w:rsidRPr="00B22FBE" w:rsidRDefault="00B22FBE" w:rsidP="00C475B1">
      <w:pPr>
        <w:spacing w:line="360" w:lineRule="auto"/>
        <w:jc w:val="center"/>
        <w:rPr>
          <w:rFonts w:asciiTheme="majorHAnsi" w:hAnsiTheme="majorHAnsi"/>
          <w:b/>
        </w:rPr>
      </w:pPr>
      <w:r w:rsidRPr="00B22FBE">
        <w:rPr>
          <w:rFonts w:asciiTheme="majorHAnsi" w:hAnsiTheme="majorHAnsi"/>
          <w:b/>
        </w:rPr>
        <w:t>PAPER 3</w:t>
      </w:r>
    </w:p>
    <w:p w:rsidR="00B22FBE" w:rsidRPr="00B22FBE" w:rsidRDefault="00B22FBE" w:rsidP="00C475B1">
      <w:pPr>
        <w:spacing w:line="360" w:lineRule="auto"/>
        <w:jc w:val="center"/>
        <w:rPr>
          <w:rFonts w:asciiTheme="majorHAnsi" w:hAnsiTheme="majorHAnsi"/>
          <w:b/>
        </w:rPr>
      </w:pPr>
      <w:r w:rsidRPr="00B22FBE">
        <w:rPr>
          <w:rFonts w:asciiTheme="majorHAnsi" w:hAnsiTheme="majorHAnsi"/>
          <w:b/>
        </w:rPr>
        <w:t>3 hours 15minutes</w:t>
      </w:r>
    </w:p>
    <w:p w:rsidR="00B22FBE" w:rsidRPr="00B22FBE" w:rsidRDefault="00B22FBE" w:rsidP="00C475B1">
      <w:pPr>
        <w:spacing w:line="360" w:lineRule="auto"/>
        <w:rPr>
          <w:rFonts w:asciiTheme="majorHAnsi" w:hAnsiTheme="majorHAnsi"/>
        </w:rPr>
      </w:pPr>
    </w:p>
    <w:p w:rsidR="00B22FBE" w:rsidRPr="00B22FBE" w:rsidRDefault="00B22FBE" w:rsidP="00C475B1">
      <w:pPr>
        <w:spacing w:line="360" w:lineRule="auto"/>
        <w:rPr>
          <w:rFonts w:asciiTheme="majorHAnsi" w:hAnsiTheme="majorHAnsi"/>
          <w:b/>
        </w:rPr>
      </w:pPr>
      <w:r w:rsidRPr="00B22FBE">
        <w:rPr>
          <w:rFonts w:asciiTheme="majorHAnsi" w:hAnsiTheme="majorHAnsi"/>
          <w:b/>
        </w:rPr>
        <w:t>Instructions to candidates</w:t>
      </w:r>
    </w:p>
    <w:p w:rsidR="00B22FBE" w:rsidRPr="00B22FBE" w:rsidRDefault="00B22FBE" w:rsidP="00C475B1">
      <w:pPr>
        <w:numPr>
          <w:ilvl w:val="0"/>
          <w:numId w:val="1"/>
        </w:numPr>
        <w:spacing w:line="360" w:lineRule="auto"/>
        <w:rPr>
          <w:rFonts w:asciiTheme="majorHAnsi" w:hAnsiTheme="majorHAnsi"/>
          <w:i/>
        </w:rPr>
      </w:pPr>
      <w:r w:rsidRPr="00B22FBE">
        <w:rPr>
          <w:rFonts w:asciiTheme="majorHAnsi" w:hAnsiTheme="majorHAnsi"/>
          <w:i/>
        </w:rPr>
        <w:t xml:space="preserve">Answer </w:t>
      </w:r>
      <w:r w:rsidRPr="009E0864">
        <w:rPr>
          <w:rFonts w:asciiTheme="majorHAnsi" w:hAnsiTheme="majorHAnsi"/>
          <w:b/>
          <w:i/>
        </w:rPr>
        <w:t xml:space="preserve">all </w:t>
      </w:r>
      <w:r w:rsidRPr="00B22FBE">
        <w:rPr>
          <w:rFonts w:asciiTheme="majorHAnsi" w:hAnsiTheme="majorHAnsi"/>
          <w:i/>
        </w:rPr>
        <w:t>questions</w:t>
      </w:r>
    </w:p>
    <w:p w:rsidR="00B22FBE" w:rsidRPr="00B22FBE" w:rsidRDefault="00B22FBE" w:rsidP="00C475B1">
      <w:pPr>
        <w:numPr>
          <w:ilvl w:val="0"/>
          <w:numId w:val="1"/>
        </w:numPr>
        <w:spacing w:line="360" w:lineRule="auto"/>
        <w:rPr>
          <w:rFonts w:asciiTheme="majorHAnsi" w:hAnsiTheme="majorHAnsi"/>
          <w:i/>
        </w:rPr>
      </w:pPr>
      <w:r w:rsidRPr="00B22FBE">
        <w:rPr>
          <w:rFonts w:asciiTheme="majorHAnsi" w:hAnsiTheme="majorHAnsi"/>
          <w:i/>
        </w:rPr>
        <w:t>Record your answers on this question paper in the spaces provided.</w:t>
      </w:r>
    </w:p>
    <w:p w:rsidR="00B22FBE" w:rsidRPr="00B22FBE" w:rsidRDefault="00B22FBE" w:rsidP="00C475B1">
      <w:pPr>
        <w:numPr>
          <w:ilvl w:val="0"/>
          <w:numId w:val="1"/>
        </w:numPr>
        <w:spacing w:line="360" w:lineRule="auto"/>
        <w:rPr>
          <w:rFonts w:asciiTheme="majorHAnsi" w:hAnsiTheme="majorHAnsi"/>
          <w:i/>
        </w:rPr>
      </w:pPr>
      <w:r w:rsidRPr="00B22FBE">
        <w:rPr>
          <w:rFonts w:asciiTheme="majorHAnsi" w:hAnsiTheme="majorHAnsi"/>
          <w:i/>
        </w:rPr>
        <w:t>Mathematical tables, slide rules and silent non-programmable calculators may be used.</w:t>
      </w:r>
    </w:p>
    <w:p w:rsidR="00B22FBE" w:rsidRPr="00B22FBE" w:rsidRDefault="00B22FBE" w:rsidP="00C475B1">
      <w:pPr>
        <w:numPr>
          <w:ilvl w:val="0"/>
          <w:numId w:val="1"/>
        </w:numPr>
        <w:spacing w:line="360" w:lineRule="auto"/>
        <w:rPr>
          <w:rFonts w:asciiTheme="majorHAnsi" w:hAnsiTheme="majorHAnsi"/>
          <w:i/>
        </w:rPr>
      </w:pPr>
      <w:r w:rsidRPr="00B22FBE">
        <w:rPr>
          <w:rFonts w:asciiTheme="majorHAnsi" w:hAnsiTheme="majorHAnsi"/>
          <w:i/>
        </w:rPr>
        <w:t>Reference books (i.e. text books, books on qualitative analysis, etc.) should not be used.</w:t>
      </w:r>
    </w:p>
    <w:p w:rsidR="00B22FBE" w:rsidRPr="00B22FBE" w:rsidRDefault="00B22FBE" w:rsidP="00C475B1">
      <w:pPr>
        <w:numPr>
          <w:ilvl w:val="0"/>
          <w:numId w:val="1"/>
        </w:numPr>
        <w:spacing w:line="360" w:lineRule="auto"/>
        <w:rPr>
          <w:rFonts w:asciiTheme="majorHAnsi" w:hAnsiTheme="majorHAnsi"/>
        </w:rPr>
      </w:pPr>
      <w:r w:rsidRPr="00B22FBE">
        <w:rPr>
          <w:rFonts w:asciiTheme="majorHAnsi" w:hAnsiTheme="majorHAnsi"/>
          <w:i/>
        </w:rPr>
        <w:t>Candidates are not allowed to start working with the apparatus for the first 15 minutes. This time is to enable candidates to read the question paper and make sure they have all the apparatus and chemicals thatthey may need.</w:t>
      </w:r>
    </w:p>
    <w:p w:rsidR="00B22FBE" w:rsidRPr="00B22FBE" w:rsidRDefault="00B22FBE" w:rsidP="00B22FBE">
      <w:pPr>
        <w:spacing w:line="360" w:lineRule="auto"/>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B22FBE" w:rsidRPr="00B22FBE" w:rsidTr="00A55C90">
        <w:tc>
          <w:tcPr>
            <w:tcW w:w="9576" w:type="dxa"/>
            <w:gridSpan w:val="4"/>
          </w:tcPr>
          <w:p w:rsidR="00B22FBE" w:rsidRPr="00B22FBE" w:rsidRDefault="00B22FBE" w:rsidP="00A55C90">
            <w:pPr>
              <w:spacing w:line="360" w:lineRule="auto"/>
              <w:jc w:val="center"/>
              <w:rPr>
                <w:rFonts w:asciiTheme="majorHAnsi" w:hAnsiTheme="majorHAnsi"/>
                <w:b/>
              </w:rPr>
            </w:pPr>
            <w:r w:rsidRPr="00B22FBE">
              <w:rPr>
                <w:rFonts w:asciiTheme="majorHAnsi" w:hAnsiTheme="majorHAnsi"/>
                <w:b/>
              </w:rPr>
              <w:t>FOR EXAMINER’S USE ONLY</w:t>
            </w:r>
          </w:p>
        </w:tc>
      </w:tr>
      <w:tr w:rsidR="00B22FBE" w:rsidRPr="00B22FBE" w:rsidTr="00A55C90">
        <w:tc>
          <w:tcPr>
            <w:tcW w:w="2394" w:type="dxa"/>
          </w:tcPr>
          <w:p w:rsidR="00B22FBE" w:rsidRPr="00B22FBE" w:rsidRDefault="00B22FBE" w:rsidP="00A55C90">
            <w:pPr>
              <w:spacing w:line="360" w:lineRule="auto"/>
              <w:rPr>
                <w:rFonts w:asciiTheme="majorHAnsi" w:hAnsiTheme="majorHAnsi"/>
                <w:b/>
              </w:rPr>
            </w:pPr>
            <w:r w:rsidRPr="00B22FBE">
              <w:rPr>
                <w:rFonts w:asciiTheme="majorHAnsi" w:hAnsiTheme="majorHAnsi"/>
                <w:b/>
              </w:rPr>
              <w:t>Q.1</w:t>
            </w:r>
          </w:p>
        </w:tc>
        <w:tc>
          <w:tcPr>
            <w:tcW w:w="2394" w:type="dxa"/>
          </w:tcPr>
          <w:p w:rsidR="00B22FBE" w:rsidRPr="00B22FBE" w:rsidRDefault="00B22FBE" w:rsidP="00A55C90">
            <w:pPr>
              <w:spacing w:line="360" w:lineRule="auto"/>
              <w:rPr>
                <w:rFonts w:asciiTheme="majorHAnsi" w:hAnsiTheme="majorHAnsi"/>
                <w:b/>
              </w:rPr>
            </w:pPr>
            <w:r w:rsidRPr="00B22FBE">
              <w:rPr>
                <w:rFonts w:asciiTheme="majorHAnsi" w:hAnsiTheme="majorHAnsi"/>
                <w:b/>
              </w:rPr>
              <w:t>Q.2</w:t>
            </w:r>
          </w:p>
        </w:tc>
        <w:tc>
          <w:tcPr>
            <w:tcW w:w="2394" w:type="dxa"/>
          </w:tcPr>
          <w:p w:rsidR="00B22FBE" w:rsidRPr="00B22FBE" w:rsidRDefault="00B22FBE" w:rsidP="00A55C90">
            <w:pPr>
              <w:spacing w:line="360" w:lineRule="auto"/>
              <w:rPr>
                <w:rFonts w:asciiTheme="majorHAnsi" w:hAnsiTheme="majorHAnsi"/>
                <w:b/>
              </w:rPr>
            </w:pPr>
            <w:r w:rsidRPr="00B22FBE">
              <w:rPr>
                <w:rFonts w:asciiTheme="majorHAnsi" w:hAnsiTheme="majorHAnsi"/>
                <w:b/>
              </w:rPr>
              <w:t>Q.3</w:t>
            </w:r>
          </w:p>
        </w:tc>
        <w:tc>
          <w:tcPr>
            <w:tcW w:w="2394" w:type="dxa"/>
          </w:tcPr>
          <w:p w:rsidR="00B22FBE" w:rsidRPr="00B22FBE" w:rsidRDefault="00B22FBE" w:rsidP="00A55C90">
            <w:pPr>
              <w:spacing w:line="360" w:lineRule="auto"/>
              <w:rPr>
                <w:rFonts w:asciiTheme="majorHAnsi" w:hAnsiTheme="majorHAnsi"/>
                <w:b/>
              </w:rPr>
            </w:pPr>
            <w:r w:rsidRPr="00B22FBE">
              <w:rPr>
                <w:rFonts w:asciiTheme="majorHAnsi" w:hAnsiTheme="majorHAnsi"/>
                <w:b/>
              </w:rPr>
              <w:t>TOTAL</w:t>
            </w:r>
          </w:p>
        </w:tc>
      </w:tr>
      <w:tr w:rsidR="00B22FBE" w:rsidRPr="00B22FBE" w:rsidTr="00A55C90">
        <w:tc>
          <w:tcPr>
            <w:tcW w:w="2394" w:type="dxa"/>
          </w:tcPr>
          <w:p w:rsidR="00B22FBE" w:rsidRPr="00B22FBE" w:rsidRDefault="00B22FBE" w:rsidP="00A55C90">
            <w:pPr>
              <w:spacing w:line="360" w:lineRule="auto"/>
              <w:rPr>
                <w:rFonts w:asciiTheme="majorHAnsi" w:hAnsiTheme="majorHAnsi"/>
                <w:b/>
              </w:rPr>
            </w:pPr>
          </w:p>
        </w:tc>
        <w:tc>
          <w:tcPr>
            <w:tcW w:w="2394" w:type="dxa"/>
          </w:tcPr>
          <w:p w:rsidR="00B22FBE" w:rsidRPr="00B22FBE" w:rsidRDefault="00B22FBE" w:rsidP="00A55C90">
            <w:pPr>
              <w:spacing w:line="360" w:lineRule="auto"/>
              <w:rPr>
                <w:rFonts w:asciiTheme="majorHAnsi" w:hAnsiTheme="majorHAnsi"/>
                <w:b/>
              </w:rPr>
            </w:pPr>
          </w:p>
        </w:tc>
        <w:tc>
          <w:tcPr>
            <w:tcW w:w="2394" w:type="dxa"/>
          </w:tcPr>
          <w:p w:rsidR="00B22FBE" w:rsidRPr="00B22FBE" w:rsidRDefault="00B22FBE" w:rsidP="00A55C90">
            <w:pPr>
              <w:spacing w:line="360" w:lineRule="auto"/>
              <w:rPr>
                <w:rFonts w:asciiTheme="majorHAnsi" w:hAnsiTheme="majorHAnsi"/>
                <w:b/>
              </w:rPr>
            </w:pPr>
          </w:p>
        </w:tc>
        <w:tc>
          <w:tcPr>
            <w:tcW w:w="2394" w:type="dxa"/>
          </w:tcPr>
          <w:p w:rsidR="00B22FBE" w:rsidRPr="00B22FBE" w:rsidRDefault="00B22FBE" w:rsidP="00A55C90">
            <w:pPr>
              <w:spacing w:line="360" w:lineRule="auto"/>
              <w:rPr>
                <w:rFonts w:asciiTheme="majorHAnsi" w:hAnsiTheme="majorHAnsi"/>
                <w:b/>
              </w:rPr>
            </w:pPr>
          </w:p>
        </w:tc>
      </w:tr>
      <w:tr w:rsidR="00B22FBE" w:rsidRPr="00B22FBE" w:rsidTr="00A55C90">
        <w:tc>
          <w:tcPr>
            <w:tcW w:w="2394" w:type="dxa"/>
          </w:tcPr>
          <w:p w:rsidR="00B22FBE" w:rsidRPr="00B22FBE" w:rsidRDefault="00B22FBE" w:rsidP="00A55C90">
            <w:pPr>
              <w:spacing w:line="360" w:lineRule="auto"/>
              <w:rPr>
                <w:rFonts w:asciiTheme="majorHAnsi" w:hAnsiTheme="majorHAnsi"/>
                <w:b/>
              </w:rPr>
            </w:pPr>
          </w:p>
        </w:tc>
        <w:tc>
          <w:tcPr>
            <w:tcW w:w="2394" w:type="dxa"/>
          </w:tcPr>
          <w:p w:rsidR="00B22FBE" w:rsidRPr="00B22FBE" w:rsidRDefault="00B22FBE" w:rsidP="00A55C90">
            <w:pPr>
              <w:spacing w:line="360" w:lineRule="auto"/>
              <w:rPr>
                <w:rFonts w:asciiTheme="majorHAnsi" w:hAnsiTheme="majorHAnsi"/>
                <w:b/>
              </w:rPr>
            </w:pPr>
          </w:p>
        </w:tc>
        <w:tc>
          <w:tcPr>
            <w:tcW w:w="2394" w:type="dxa"/>
          </w:tcPr>
          <w:p w:rsidR="00B22FBE" w:rsidRPr="00B22FBE" w:rsidRDefault="00B22FBE" w:rsidP="00A55C90">
            <w:pPr>
              <w:spacing w:line="360" w:lineRule="auto"/>
              <w:rPr>
                <w:rFonts w:asciiTheme="majorHAnsi" w:hAnsiTheme="majorHAnsi"/>
                <w:b/>
              </w:rPr>
            </w:pPr>
          </w:p>
        </w:tc>
        <w:tc>
          <w:tcPr>
            <w:tcW w:w="2394" w:type="dxa"/>
          </w:tcPr>
          <w:p w:rsidR="00B22FBE" w:rsidRPr="00B22FBE" w:rsidRDefault="00B22FBE" w:rsidP="00A55C90">
            <w:pPr>
              <w:spacing w:line="360" w:lineRule="auto"/>
              <w:rPr>
                <w:rFonts w:asciiTheme="majorHAnsi" w:hAnsiTheme="majorHAnsi"/>
                <w:b/>
              </w:rPr>
            </w:pPr>
          </w:p>
        </w:tc>
      </w:tr>
    </w:tbl>
    <w:p w:rsidR="005F6165" w:rsidRDefault="00B22FBE" w:rsidP="00E5478C">
      <w:pPr>
        <w:pStyle w:val="ListParagraph"/>
        <w:numPr>
          <w:ilvl w:val="0"/>
          <w:numId w:val="2"/>
        </w:numPr>
        <w:spacing w:line="360" w:lineRule="auto"/>
        <w:rPr>
          <w:rFonts w:asciiTheme="majorHAnsi" w:hAnsiTheme="majorHAnsi"/>
        </w:rPr>
      </w:pPr>
      <w:r>
        <w:rPr>
          <w:rFonts w:asciiTheme="majorHAnsi" w:hAnsiTheme="majorHAnsi"/>
        </w:rPr>
        <w:t>You are provided with the following solutions;</w:t>
      </w:r>
    </w:p>
    <w:p w:rsidR="00B22FBE" w:rsidRDefault="00B22FBE" w:rsidP="00E5478C">
      <w:pPr>
        <w:pStyle w:val="ListParagraph"/>
        <w:spacing w:line="360" w:lineRule="auto"/>
        <w:rPr>
          <w:rFonts w:asciiTheme="majorHAnsi" w:hAnsiTheme="majorHAnsi"/>
        </w:rPr>
      </w:pPr>
      <w:r w:rsidRPr="00E5478C">
        <w:rPr>
          <w:rFonts w:asciiTheme="majorHAnsi" w:hAnsiTheme="majorHAnsi"/>
          <w:b/>
        </w:rPr>
        <w:t>FA1</w:t>
      </w:r>
      <w:r>
        <w:rPr>
          <w:rFonts w:asciiTheme="majorHAnsi" w:hAnsiTheme="majorHAnsi"/>
        </w:rPr>
        <w:t xml:space="preserve">; which is a mixture of oxalic acid, </w:t>
      </w:r>
      <w:r w:rsidRPr="00E5478C">
        <w:rPr>
          <w:rFonts w:asciiTheme="majorHAnsi" w:hAnsiTheme="majorHAnsi"/>
          <w:b/>
        </w:rPr>
        <w:t>H</w:t>
      </w:r>
      <w:r w:rsidRPr="00E5478C">
        <w:rPr>
          <w:rFonts w:asciiTheme="majorHAnsi" w:hAnsiTheme="majorHAnsi"/>
          <w:b/>
          <w:vertAlign w:val="subscript"/>
        </w:rPr>
        <w:t>2</w:t>
      </w:r>
      <w:r w:rsidRPr="00E5478C">
        <w:rPr>
          <w:rFonts w:asciiTheme="majorHAnsi" w:hAnsiTheme="majorHAnsi"/>
          <w:b/>
        </w:rPr>
        <w:t>C</w:t>
      </w:r>
      <w:r w:rsidRPr="00E5478C">
        <w:rPr>
          <w:rFonts w:asciiTheme="majorHAnsi" w:hAnsiTheme="majorHAnsi"/>
          <w:b/>
          <w:vertAlign w:val="subscript"/>
        </w:rPr>
        <w:t>2</w:t>
      </w:r>
      <w:r w:rsidRPr="00E5478C">
        <w:rPr>
          <w:rFonts w:asciiTheme="majorHAnsi" w:hAnsiTheme="majorHAnsi"/>
          <w:b/>
        </w:rPr>
        <w:t>O</w:t>
      </w:r>
      <w:r w:rsidRPr="00E5478C">
        <w:rPr>
          <w:rFonts w:asciiTheme="majorHAnsi" w:hAnsiTheme="majorHAnsi"/>
          <w:b/>
          <w:vertAlign w:val="subscript"/>
        </w:rPr>
        <w:t>4</w:t>
      </w:r>
      <w:r>
        <w:rPr>
          <w:rFonts w:asciiTheme="majorHAnsi" w:hAnsiTheme="majorHAnsi"/>
        </w:rPr>
        <w:t xml:space="preserve"> and 0.67g of an oxalate, </w:t>
      </w:r>
      <w:r w:rsidRPr="00E5478C">
        <w:rPr>
          <w:rFonts w:asciiTheme="majorHAnsi" w:hAnsiTheme="majorHAnsi"/>
          <w:b/>
        </w:rPr>
        <w:t>M</w:t>
      </w:r>
      <w:r w:rsidRPr="00E5478C">
        <w:rPr>
          <w:rFonts w:asciiTheme="majorHAnsi" w:hAnsiTheme="majorHAnsi"/>
          <w:b/>
          <w:vertAlign w:val="subscript"/>
        </w:rPr>
        <w:t>2</w:t>
      </w:r>
      <w:r w:rsidRPr="00E5478C">
        <w:rPr>
          <w:rFonts w:asciiTheme="majorHAnsi" w:hAnsiTheme="majorHAnsi"/>
          <w:b/>
        </w:rPr>
        <w:t>C</w:t>
      </w:r>
      <w:r w:rsidRPr="00E5478C">
        <w:rPr>
          <w:rFonts w:asciiTheme="majorHAnsi" w:hAnsiTheme="majorHAnsi"/>
          <w:b/>
          <w:vertAlign w:val="subscript"/>
        </w:rPr>
        <w:t>2</w:t>
      </w:r>
      <w:r w:rsidRPr="00E5478C">
        <w:rPr>
          <w:rFonts w:asciiTheme="majorHAnsi" w:hAnsiTheme="majorHAnsi"/>
          <w:b/>
        </w:rPr>
        <w:t>O</w:t>
      </w:r>
      <w:r w:rsidRPr="00E5478C">
        <w:rPr>
          <w:rFonts w:asciiTheme="majorHAnsi" w:hAnsiTheme="majorHAnsi"/>
          <w:b/>
          <w:vertAlign w:val="subscript"/>
        </w:rPr>
        <w:t>4</w:t>
      </w:r>
      <w:r>
        <w:rPr>
          <w:rFonts w:asciiTheme="majorHAnsi" w:hAnsiTheme="majorHAnsi"/>
        </w:rPr>
        <w:t>, dissolved in water to make 250cm</w:t>
      </w:r>
      <w:r w:rsidRPr="00E5478C">
        <w:rPr>
          <w:rFonts w:asciiTheme="majorHAnsi" w:hAnsiTheme="majorHAnsi"/>
          <w:vertAlign w:val="superscript"/>
        </w:rPr>
        <w:t>3</w:t>
      </w:r>
      <w:r>
        <w:rPr>
          <w:rFonts w:asciiTheme="majorHAnsi" w:hAnsiTheme="majorHAnsi"/>
        </w:rPr>
        <w:t xml:space="preserve"> of solution.</w:t>
      </w:r>
    </w:p>
    <w:p w:rsidR="00B22FBE" w:rsidRDefault="00B22FBE" w:rsidP="00E5478C">
      <w:pPr>
        <w:pStyle w:val="ListParagraph"/>
        <w:spacing w:line="360" w:lineRule="auto"/>
        <w:rPr>
          <w:rFonts w:asciiTheme="majorHAnsi" w:hAnsiTheme="majorHAnsi"/>
        </w:rPr>
      </w:pPr>
      <w:r w:rsidRPr="00E5478C">
        <w:rPr>
          <w:rFonts w:asciiTheme="majorHAnsi" w:hAnsiTheme="majorHAnsi"/>
          <w:b/>
        </w:rPr>
        <w:lastRenderedPageBreak/>
        <w:t>FA2</w:t>
      </w:r>
      <w:r>
        <w:rPr>
          <w:rFonts w:asciiTheme="majorHAnsi" w:hAnsiTheme="majorHAnsi"/>
        </w:rPr>
        <w:t>; 0.1M sodium hydroxide solution.</w:t>
      </w:r>
    </w:p>
    <w:p w:rsidR="00B22FBE" w:rsidRDefault="00B22FBE" w:rsidP="00E5478C">
      <w:pPr>
        <w:pStyle w:val="ListParagraph"/>
        <w:spacing w:line="360" w:lineRule="auto"/>
        <w:rPr>
          <w:rFonts w:asciiTheme="majorHAnsi" w:hAnsiTheme="majorHAnsi"/>
        </w:rPr>
      </w:pPr>
      <w:r w:rsidRPr="00E5478C">
        <w:rPr>
          <w:rFonts w:asciiTheme="majorHAnsi" w:hAnsiTheme="majorHAnsi"/>
          <w:b/>
        </w:rPr>
        <w:t>FA3</w:t>
      </w:r>
      <w:r>
        <w:rPr>
          <w:rFonts w:asciiTheme="majorHAnsi" w:hAnsiTheme="majorHAnsi"/>
        </w:rPr>
        <w:t>; 0.02M solution of potassium permanganate.</w:t>
      </w:r>
    </w:p>
    <w:p w:rsidR="00B22FBE" w:rsidRDefault="00B22FBE" w:rsidP="00E5478C">
      <w:pPr>
        <w:pStyle w:val="ListParagraph"/>
        <w:spacing w:line="360" w:lineRule="auto"/>
        <w:rPr>
          <w:rFonts w:asciiTheme="majorHAnsi" w:hAnsiTheme="majorHAnsi"/>
        </w:rPr>
      </w:pPr>
      <w:r w:rsidRPr="00E5478C">
        <w:rPr>
          <w:rFonts w:asciiTheme="majorHAnsi" w:hAnsiTheme="majorHAnsi"/>
          <w:b/>
        </w:rPr>
        <w:t>1M</w:t>
      </w:r>
      <w:r>
        <w:rPr>
          <w:rFonts w:asciiTheme="majorHAnsi" w:hAnsiTheme="majorHAnsi"/>
        </w:rPr>
        <w:t xml:space="preserve"> sulphuric acid</w:t>
      </w:r>
      <w:r w:rsidR="005C41F5">
        <w:rPr>
          <w:rFonts w:asciiTheme="majorHAnsi" w:hAnsiTheme="majorHAnsi"/>
        </w:rPr>
        <w:t>.</w:t>
      </w:r>
    </w:p>
    <w:p w:rsidR="005C41F5" w:rsidRDefault="005C41F5" w:rsidP="00E5478C">
      <w:pPr>
        <w:pStyle w:val="ListParagraph"/>
        <w:spacing w:line="360" w:lineRule="auto"/>
        <w:rPr>
          <w:rFonts w:asciiTheme="majorHAnsi" w:hAnsiTheme="majorHAnsi"/>
        </w:rPr>
      </w:pPr>
    </w:p>
    <w:p w:rsidR="005C41F5" w:rsidRDefault="005C41F5" w:rsidP="00E5478C">
      <w:pPr>
        <w:pStyle w:val="ListParagraph"/>
        <w:spacing w:line="360" w:lineRule="auto"/>
        <w:rPr>
          <w:rFonts w:asciiTheme="majorHAnsi" w:hAnsiTheme="majorHAnsi"/>
        </w:rPr>
      </w:pPr>
      <w:r>
        <w:rPr>
          <w:rFonts w:asciiTheme="majorHAnsi" w:hAnsiTheme="majorHAnsi"/>
        </w:rPr>
        <w:t xml:space="preserve">You are required to determine the molar concentration of oxalic acid hence the value of </w:t>
      </w:r>
      <w:r w:rsidRPr="00E5478C">
        <w:rPr>
          <w:rFonts w:asciiTheme="majorHAnsi" w:hAnsiTheme="majorHAnsi"/>
          <w:b/>
        </w:rPr>
        <w:t>M</w:t>
      </w:r>
      <w:r>
        <w:rPr>
          <w:rFonts w:asciiTheme="majorHAnsi" w:hAnsiTheme="majorHAnsi"/>
        </w:rPr>
        <w:t xml:space="preserve"> in</w:t>
      </w:r>
      <w:r w:rsidRPr="00E5478C">
        <w:rPr>
          <w:rFonts w:asciiTheme="majorHAnsi" w:hAnsiTheme="majorHAnsi"/>
          <w:b/>
        </w:rPr>
        <w:t xml:space="preserve"> M</w:t>
      </w:r>
      <w:r w:rsidRPr="00E5478C">
        <w:rPr>
          <w:rFonts w:asciiTheme="majorHAnsi" w:hAnsiTheme="majorHAnsi"/>
          <w:b/>
          <w:vertAlign w:val="subscript"/>
        </w:rPr>
        <w:t>2</w:t>
      </w:r>
      <w:r w:rsidRPr="00E5478C">
        <w:rPr>
          <w:rFonts w:asciiTheme="majorHAnsi" w:hAnsiTheme="majorHAnsi"/>
          <w:b/>
        </w:rPr>
        <w:t>C</w:t>
      </w:r>
      <w:r w:rsidRPr="00E5478C">
        <w:rPr>
          <w:rFonts w:asciiTheme="majorHAnsi" w:hAnsiTheme="majorHAnsi"/>
          <w:b/>
          <w:vertAlign w:val="subscript"/>
        </w:rPr>
        <w:t>2</w:t>
      </w:r>
      <w:r w:rsidRPr="00E5478C">
        <w:rPr>
          <w:rFonts w:asciiTheme="majorHAnsi" w:hAnsiTheme="majorHAnsi"/>
          <w:b/>
        </w:rPr>
        <w:t>O</w:t>
      </w:r>
      <w:r w:rsidRPr="00E5478C">
        <w:rPr>
          <w:rFonts w:asciiTheme="majorHAnsi" w:hAnsiTheme="majorHAnsi"/>
          <w:b/>
          <w:vertAlign w:val="subscript"/>
        </w:rPr>
        <w:t>4</w:t>
      </w:r>
      <w:r>
        <w:rPr>
          <w:rFonts w:asciiTheme="majorHAnsi" w:hAnsiTheme="majorHAnsi"/>
        </w:rPr>
        <w:t>.</w:t>
      </w:r>
    </w:p>
    <w:p w:rsidR="005C41F5" w:rsidRDefault="005C41F5" w:rsidP="00E5478C">
      <w:pPr>
        <w:pStyle w:val="ListParagraph"/>
        <w:spacing w:line="360" w:lineRule="auto"/>
        <w:rPr>
          <w:rFonts w:asciiTheme="majorHAnsi" w:hAnsiTheme="majorHAnsi"/>
        </w:rPr>
      </w:pPr>
    </w:p>
    <w:p w:rsidR="005C41F5" w:rsidRPr="00E5478C" w:rsidRDefault="005C41F5" w:rsidP="00E5478C">
      <w:pPr>
        <w:pStyle w:val="ListParagraph"/>
        <w:spacing w:line="360" w:lineRule="auto"/>
        <w:rPr>
          <w:rFonts w:asciiTheme="majorHAnsi" w:hAnsiTheme="majorHAnsi"/>
          <w:b/>
        </w:rPr>
      </w:pPr>
      <w:r w:rsidRPr="00E5478C">
        <w:rPr>
          <w:rFonts w:asciiTheme="majorHAnsi" w:hAnsiTheme="majorHAnsi"/>
          <w:b/>
        </w:rPr>
        <w:t xml:space="preserve">Theory. </w:t>
      </w:r>
    </w:p>
    <w:p w:rsidR="005C41F5" w:rsidRDefault="005C41F5" w:rsidP="00E5478C">
      <w:pPr>
        <w:pStyle w:val="ListParagraph"/>
        <w:spacing w:line="360" w:lineRule="auto"/>
        <w:rPr>
          <w:rFonts w:asciiTheme="majorHAnsi" w:hAnsiTheme="majorHAnsi"/>
        </w:rPr>
      </w:pPr>
      <w:r>
        <w:rPr>
          <w:rFonts w:asciiTheme="majorHAnsi" w:hAnsiTheme="majorHAnsi"/>
        </w:rPr>
        <w:t>When a mixture of oxalic acid and a salt of the acid is titrated with sodium hydroxide solution, only the acid reacts. This is an acid-base reaction whose end point can be marked by use of phenolphthalein indicator.</w:t>
      </w:r>
    </w:p>
    <w:p w:rsidR="005C41F5" w:rsidRPr="001363FE" w:rsidRDefault="00C61166" w:rsidP="00E5478C">
      <w:pPr>
        <w:pStyle w:val="ListParagraph"/>
        <w:spacing w:line="360" w:lineRule="auto"/>
        <w:rPr>
          <w:rFonts w:asciiTheme="majorHAnsi" w:hAnsiTheme="majorHAnsi"/>
          <w:b/>
        </w:rPr>
      </w:pPr>
      <w:r>
        <w:rPr>
          <w:rFonts w:asciiTheme="majorHAnsi" w:hAnsiTheme="majorHAnsi"/>
          <w:b/>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75.85pt;margin-top:8.8pt;width:61.8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" strokecolor="black [3040]">
            <v:stroke endarrow="open"/>
          </v:shape>
        </w:pict>
      </w:r>
      <w:r w:rsidR="005C41F5" w:rsidRPr="001363FE">
        <w:rPr>
          <w:rFonts w:asciiTheme="majorHAnsi" w:hAnsiTheme="majorHAnsi"/>
          <w:b/>
        </w:rPr>
        <w:t>H</w:t>
      </w:r>
      <w:r w:rsidR="005C41F5" w:rsidRPr="001363FE">
        <w:rPr>
          <w:rFonts w:asciiTheme="majorHAnsi" w:hAnsiTheme="majorHAnsi"/>
          <w:b/>
          <w:vertAlign w:val="subscript"/>
        </w:rPr>
        <w:t>2</w:t>
      </w:r>
      <w:r w:rsidR="005C41F5" w:rsidRPr="001363FE">
        <w:rPr>
          <w:rFonts w:asciiTheme="majorHAnsi" w:hAnsiTheme="majorHAnsi"/>
          <w:b/>
        </w:rPr>
        <w:t>C</w:t>
      </w:r>
      <w:r w:rsidR="005C41F5" w:rsidRPr="001363FE">
        <w:rPr>
          <w:rFonts w:asciiTheme="majorHAnsi" w:hAnsiTheme="majorHAnsi"/>
          <w:b/>
          <w:vertAlign w:val="subscript"/>
        </w:rPr>
        <w:t>2</w:t>
      </w:r>
      <w:r w:rsidR="005C41F5" w:rsidRPr="001363FE">
        <w:rPr>
          <w:rFonts w:asciiTheme="majorHAnsi" w:hAnsiTheme="majorHAnsi"/>
          <w:b/>
        </w:rPr>
        <w:t>O</w:t>
      </w:r>
      <w:r w:rsidR="005C41F5" w:rsidRPr="001363FE">
        <w:rPr>
          <w:rFonts w:asciiTheme="majorHAnsi" w:hAnsiTheme="majorHAnsi"/>
          <w:b/>
          <w:vertAlign w:val="subscript"/>
        </w:rPr>
        <w:t>4</w:t>
      </w:r>
      <w:r w:rsidR="005C41F5" w:rsidRPr="001363FE">
        <w:rPr>
          <w:rFonts w:asciiTheme="majorHAnsi" w:hAnsiTheme="majorHAnsi"/>
          <w:b/>
        </w:rPr>
        <w:t xml:space="preserve">(aq) + 2NaOH(aq) </w:t>
      </w:r>
      <w:r w:rsidR="005C41F5" w:rsidRPr="001363FE">
        <w:rPr>
          <w:rFonts w:asciiTheme="majorHAnsi" w:hAnsiTheme="majorHAnsi"/>
          <w:b/>
        </w:rPr>
        <w:tab/>
      </w:r>
      <w:r w:rsidR="005C41F5" w:rsidRPr="001363FE">
        <w:rPr>
          <w:rFonts w:asciiTheme="majorHAnsi" w:hAnsiTheme="majorHAnsi"/>
          <w:b/>
        </w:rPr>
        <w:tab/>
      </w:r>
      <w:r w:rsidR="005C41F5" w:rsidRPr="001363FE">
        <w:rPr>
          <w:rFonts w:asciiTheme="majorHAnsi" w:hAnsiTheme="majorHAnsi"/>
          <w:b/>
        </w:rPr>
        <w:tab/>
        <w:t xml:space="preserve"> Na</w:t>
      </w:r>
      <w:r w:rsidR="005C41F5" w:rsidRPr="001363FE">
        <w:rPr>
          <w:rFonts w:asciiTheme="majorHAnsi" w:hAnsiTheme="majorHAnsi"/>
          <w:b/>
          <w:vertAlign w:val="subscript"/>
        </w:rPr>
        <w:t>2</w:t>
      </w:r>
      <w:r w:rsidR="005C41F5" w:rsidRPr="001363FE">
        <w:rPr>
          <w:rFonts w:asciiTheme="majorHAnsi" w:hAnsiTheme="majorHAnsi"/>
          <w:b/>
        </w:rPr>
        <w:t>C</w:t>
      </w:r>
      <w:r w:rsidR="005C41F5" w:rsidRPr="001363FE">
        <w:rPr>
          <w:rFonts w:asciiTheme="majorHAnsi" w:hAnsiTheme="majorHAnsi"/>
          <w:b/>
          <w:vertAlign w:val="subscript"/>
        </w:rPr>
        <w:t>2</w:t>
      </w:r>
      <w:r w:rsidR="005C41F5" w:rsidRPr="001363FE">
        <w:rPr>
          <w:rFonts w:asciiTheme="majorHAnsi" w:hAnsiTheme="majorHAnsi"/>
          <w:b/>
        </w:rPr>
        <w:t>O</w:t>
      </w:r>
      <w:r w:rsidR="005C41F5" w:rsidRPr="001363FE">
        <w:rPr>
          <w:rFonts w:asciiTheme="majorHAnsi" w:hAnsiTheme="majorHAnsi"/>
          <w:b/>
          <w:vertAlign w:val="subscript"/>
        </w:rPr>
        <w:t>4</w:t>
      </w:r>
      <w:r w:rsidR="005C41F5" w:rsidRPr="001363FE">
        <w:rPr>
          <w:rFonts w:asciiTheme="majorHAnsi" w:hAnsiTheme="majorHAnsi"/>
          <w:b/>
        </w:rPr>
        <w:t>(aq) + 2H</w:t>
      </w:r>
      <w:r w:rsidR="005C41F5" w:rsidRPr="001363FE">
        <w:rPr>
          <w:rFonts w:asciiTheme="majorHAnsi" w:hAnsiTheme="majorHAnsi"/>
          <w:b/>
          <w:vertAlign w:val="subscript"/>
        </w:rPr>
        <w:t>2</w:t>
      </w:r>
      <w:r w:rsidR="005C41F5" w:rsidRPr="001363FE">
        <w:rPr>
          <w:rFonts w:asciiTheme="majorHAnsi" w:hAnsiTheme="majorHAnsi"/>
          <w:b/>
        </w:rPr>
        <w:t>O(l)</w:t>
      </w:r>
    </w:p>
    <w:p w:rsidR="005C41F5" w:rsidRDefault="005C41F5" w:rsidP="00E5478C">
      <w:pPr>
        <w:pStyle w:val="ListParagraph"/>
        <w:spacing w:line="360" w:lineRule="auto"/>
        <w:rPr>
          <w:rFonts w:asciiTheme="majorHAnsi" w:hAnsiTheme="majorHAnsi"/>
        </w:rPr>
      </w:pPr>
    </w:p>
    <w:p w:rsidR="005C41F5" w:rsidRDefault="005C41F5" w:rsidP="00E5478C">
      <w:pPr>
        <w:pStyle w:val="ListParagraph"/>
        <w:spacing w:line="360" w:lineRule="auto"/>
        <w:rPr>
          <w:rFonts w:asciiTheme="majorHAnsi" w:hAnsiTheme="majorHAnsi"/>
        </w:rPr>
      </w:pPr>
      <w:r>
        <w:rPr>
          <w:rFonts w:asciiTheme="majorHAnsi" w:hAnsiTheme="majorHAnsi"/>
        </w:rPr>
        <w:t>The concentration of oxalic acid can be determined.</w:t>
      </w:r>
    </w:p>
    <w:p w:rsidR="005C41F5" w:rsidRDefault="005C41F5" w:rsidP="00E5478C">
      <w:pPr>
        <w:pStyle w:val="ListParagraph"/>
        <w:spacing w:line="360" w:lineRule="auto"/>
        <w:rPr>
          <w:rFonts w:asciiTheme="majorHAnsi" w:hAnsiTheme="majorHAnsi"/>
        </w:rPr>
      </w:pPr>
      <w:r>
        <w:rPr>
          <w:rFonts w:asciiTheme="majorHAnsi" w:hAnsiTheme="majorHAnsi"/>
        </w:rPr>
        <w:t xml:space="preserve">But when the mixture is acidified and titrated with a solution of potassium permanganate, both the oxalic acid and metal oxalate react. This is a redox reaction. </w:t>
      </w:r>
    </w:p>
    <w:p w:rsidR="005C41F5" w:rsidRPr="001363FE" w:rsidRDefault="00C61166" w:rsidP="00E5478C">
      <w:pPr>
        <w:pStyle w:val="ListParagraph"/>
        <w:spacing w:line="360" w:lineRule="auto"/>
        <w:rPr>
          <w:rFonts w:asciiTheme="majorHAnsi" w:hAnsiTheme="majorHAnsi"/>
          <w:b/>
        </w:rPr>
      </w:pPr>
      <w:r>
        <w:rPr>
          <w:rFonts w:asciiTheme="majorHAnsi" w:hAnsiTheme="majorHAnsi"/>
          <w:b/>
          <w:noProof/>
        </w:rPr>
        <w:pict>
          <v:shape id="Straight Arrow Connector 2" o:spid="_x0000_s1027" type="#_x0000_t32" style="position:absolute;left:0;text-align:left;margin-left:237.7pt;margin-top:8.65pt;width:4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" strokecolor="black [3040]">
            <v:stroke endarrow="open"/>
          </v:shape>
        </w:pict>
      </w:r>
      <w:r w:rsidR="00D33AAB" w:rsidRPr="001363FE">
        <w:rPr>
          <w:rFonts w:asciiTheme="majorHAnsi" w:hAnsiTheme="majorHAnsi"/>
          <w:b/>
        </w:rPr>
        <w:t>2MnO</w:t>
      </w:r>
      <w:r w:rsidR="00D33AAB" w:rsidRPr="001363FE">
        <w:rPr>
          <w:rFonts w:asciiTheme="majorHAnsi" w:hAnsiTheme="majorHAnsi"/>
          <w:b/>
          <w:vertAlign w:val="subscript"/>
        </w:rPr>
        <w:t>4</w:t>
      </w:r>
      <w:r w:rsidR="00D33AAB" w:rsidRPr="001363FE">
        <w:rPr>
          <w:rFonts w:asciiTheme="majorHAnsi" w:hAnsiTheme="majorHAnsi"/>
          <w:b/>
          <w:vertAlign w:val="superscript"/>
        </w:rPr>
        <w:t>-</w:t>
      </w:r>
      <w:r w:rsidR="00D33AAB" w:rsidRPr="001363FE">
        <w:rPr>
          <w:rFonts w:asciiTheme="majorHAnsi" w:hAnsiTheme="majorHAnsi"/>
          <w:b/>
        </w:rPr>
        <w:t>(aq) + 5C</w:t>
      </w:r>
      <w:r w:rsidR="00D33AAB" w:rsidRPr="001363FE">
        <w:rPr>
          <w:rFonts w:asciiTheme="majorHAnsi" w:hAnsiTheme="majorHAnsi"/>
          <w:b/>
          <w:vertAlign w:val="subscript"/>
        </w:rPr>
        <w:t>2</w:t>
      </w:r>
      <w:r w:rsidR="00D33AAB" w:rsidRPr="001363FE">
        <w:rPr>
          <w:rFonts w:asciiTheme="majorHAnsi" w:hAnsiTheme="majorHAnsi"/>
          <w:b/>
        </w:rPr>
        <w:t>O</w:t>
      </w:r>
      <w:r w:rsidR="00D33AAB" w:rsidRPr="001363FE">
        <w:rPr>
          <w:rFonts w:asciiTheme="majorHAnsi" w:hAnsiTheme="majorHAnsi"/>
          <w:b/>
          <w:vertAlign w:val="subscript"/>
        </w:rPr>
        <w:t>4</w:t>
      </w:r>
      <w:r w:rsidR="00D33AAB" w:rsidRPr="001363FE">
        <w:rPr>
          <w:rFonts w:asciiTheme="majorHAnsi" w:hAnsiTheme="majorHAnsi"/>
          <w:b/>
          <w:vertAlign w:val="superscript"/>
        </w:rPr>
        <w:t>2-</w:t>
      </w:r>
      <w:r w:rsidR="00D33AAB" w:rsidRPr="001363FE">
        <w:rPr>
          <w:rFonts w:asciiTheme="majorHAnsi" w:hAnsiTheme="majorHAnsi"/>
          <w:b/>
        </w:rPr>
        <w:t>(aq) + 16H</w:t>
      </w:r>
      <w:r w:rsidR="00D33AAB" w:rsidRPr="001363FE">
        <w:rPr>
          <w:rFonts w:asciiTheme="majorHAnsi" w:hAnsiTheme="majorHAnsi"/>
          <w:b/>
          <w:vertAlign w:val="superscript"/>
        </w:rPr>
        <w:t>+</w:t>
      </w:r>
      <w:r w:rsidR="00D33AAB" w:rsidRPr="001363FE">
        <w:rPr>
          <w:rFonts w:asciiTheme="majorHAnsi" w:hAnsiTheme="majorHAnsi"/>
          <w:b/>
        </w:rPr>
        <w:t xml:space="preserve">(aq) </w:t>
      </w:r>
      <w:r w:rsidR="00D33AAB" w:rsidRPr="001363FE">
        <w:rPr>
          <w:rFonts w:asciiTheme="majorHAnsi" w:hAnsiTheme="majorHAnsi"/>
          <w:b/>
        </w:rPr>
        <w:tab/>
      </w:r>
      <w:r w:rsidR="00D33AAB" w:rsidRPr="001363FE">
        <w:rPr>
          <w:rFonts w:asciiTheme="majorHAnsi" w:hAnsiTheme="majorHAnsi"/>
          <w:b/>
        </w:rPr>
        <w:tab/>
        <w:t>2Mn</w:t>
      </w:r>
      <w:r w:rsidR="00D33AAB" w:rsidRPr="001363FE">
        <w:rPr>
          <w:rFonts w:asciiTheme="majorHAnsi" w:hAnsiTheme="majorHAnsi"/>
          <w:b/>
          <w:vertAlign w:val="superscript"/>
        </w:rPr>
        <w:t>2+</w:t>
      </w:r>
      <w:r w:rsidR="00D33AAB" w:rsidRPr="001363FE">
        <w:rPr>
          <w:rFonts w:asciiTheme="majorHAnsi" w:hAnsiTheme="majorHAnsi"/>
          <w:b/>
        </w:rPr>
        <w:t>(aq) + 10CO</w:t>
      </w:r>
      <w:r w:rsidR="00D33AAB" w:rsidRPr="001363FE">
        <w:rPr>
          <w:rFonts w:asciiTheme="majorHAnsi" w:hAnsiTheme="majorHAnsi"/>
          <w:b/>
          <w:vertAlign w:val="subscript"/>
        </w:rPr>
        <w:t>2</w:t>
      </w:r>
      <w:r w:rsidR="00D33AAB" w:rsidRPr="001363FE">
        <w:rPr>
          <w:rFonts w:asciiTheme="majorHAnsi" w:hAnsiTheme="majorHAnsi"/>
          <w:b/>
        </w:rPr>
        <w:t>(g) +8H</w:t>
      </w:r>
      <w:r w:rsidR="00D33AAB" w:rsidRPr="001363FE">
        <w:rPr>
          <w:rFonts w:asciiTheme="majorHAnsi" w:hAnsiTheme="majorHAnsi"/>
          <w:b/>
          <w:vertAlign w:val="subscript"/>
        </w:rPr>
        <w:t>2</w:t>
      </w:r>
      <w:r w:rsidR="00D33AAB" w:rsidRPr="001363FE">
        <w:rPr>
          <w:rFonts w:asciiTheme="majorHAnsi" w:hAnsiTheme="majorHAnsi"/>
          <w:b/>
        </w:rPr>
        <w:t>O(l)</w:t>
      </w:r>
    </w:p>
    <w:p w:rsidR="00D33AAB" w:rsidRDefault="00D33AAB" w:rsidP="00E5478C">
      <w:pPr>
        <w:pStyle w:val="ListParagraph"/>
        <w:spacing w:line="360" w:lineRule="auto"/>
        <w:rPr>
          <w:rFonts w:asciiTheme="majorHAnsi" w:hAnsiTheme="majorHAnsi"/>
        </w:rPr>
      </w:pPr>
      <w:r>
        <w:rPr>
          <w:rFonts w:asciiTheme="majorHAnsi" w:hAnsiTheme="majorHAnsi"/>
        </w:rPr>
        <w:t>The total molar concentration of the oxalate ions can be determined.</w:t>
      </w:r>
    </w:p>
    <w:p w:rsidR="00D33AAB" w:rsidRDefault="00D33AAB" w:rsidP="00E5478C">
      <w:pPr>
        <w:pStyle w:val="ListParagraph"/>
        <w:spacing w:line="360" w:lineRule="auto"/>
        <w:rPr>
          <w:rFonts w:asciiTheme="majorHAnsi" w:hAnsiTheme="majorHAnsi"/>
        </w:rPr>
      </w:pPr>
    </w:p>
    <w:p w:rsidR="00D33AAB" w:rsidRPr="001363FE" w:rsidRDefault="00D33AAB" w:rsidP="00E5478C">
      <w:pPr>
        <w:pStyle w:val="ListParagraph"/>
        <w:spacing w:line="360" w:lineRule="auto"/>
        <w:rPr>
          <w:rFonts w:asciiTheme="majorHAnsi" w:hAnsiTheme="majorHAnsi"/>
          <w:b/>
        </w:rPr>
      </w:pPr>
      <w:r w:rsidRPr="001363FE">
        <w:rPr>
          <w:rFonts w:asciiTheme="majorHAnsi" w:hAnsiTheme="majorHAnsi"/>
          <w:b/>
        </w:rPr>
        <w:t xml:space="preserve">Procedure. </w:t>
      </w:r>
    </w:p>
    <w:p w:rsidR="00D33AAB" w:rsidRDefault="00D33AAB" w:rsidP="00E5478C">
      <w:pPr>
        <w:pStyle w:val="ListParagraph"/>
        <w:numPr>
          <w:ilvl w:val="0"/>
          <w:numId w:val="3"/>
        </w:numPr>
        <w:spacing w:line="360" w:lineRule="auto"/>
        <w:rPr>
          <w:rFonts w:asciiTheme="majorHAnsi" w:hAnsiTheme="majorHAnsi"/>
        </w:rPr>
      </w:pPr>
      <w:r>
        <w:rPr>
          <w:rFonts w:asciiTheme="majorHAnsi" w:hAnsiTheme="majorHAnsi"/>
        </w:rPr>
        <w:t>Pipette 25.0cm</w:t>
      </w:r>
      <w:r w:rsidRPr="001363FE">
        <w:rPr>
          <w:rFonts w:asciiTheme="majorHAnsi" w:hAnsiTheme="majorHAnsi"/>
          <w:vertAlign w:val="superscript"/>
        </w:rPr>
        <w:t>3</w:t>
      </w:r>
      <w:r>
        <w:rPr>
          <w:rFonts w:asciiTheme="majorHAnsi" w:hAnsiTheme="majorHAnsi"/>
        </w:rPr>
        <w:t xml:space="preserve"> of </w:t>
      </w:r>
      <w:r w:rsidRPr="001363FE">
        <w:rPr>
          <w:rFonts w:asciiTheme="majorHAnsi" w:hAnsiTheme="majorHAnsi"/>
          <w:b/>
        </w:rPr>
        <w:t>FA1</w:t>
      </w:r>
      <w:r>
        <w:rPr>
          <w:rFonts w:asciiTheme="majorHAnsi" w:hAnsiTheme="majorHAnsi"/>
        </w:rPr>
        <w:t xml:space="preserve">, add 2 drops of phenolphthalein indicator and titrate with </w:t>
      </w:r>
      <w:r w:rsidRPr="001363FE">
        <w:rPr>
          <w:rFonts w:asciiTheme="majorHAnsi" w:hAnsiTheme="majorHAnsi"/>
          <w:b/>
        </w:rPr>
        <w:t>FA2</w:t>
      </w:r>
      <w:r>
        <w:rPr>
          <w:rFonts w:asciiTheme="majorHAnsi" w:hAnsiTheme="majorHAnsi"/>
        </w:rPr>
        <w:t xml:space="preserve">. Repeat the procedure to obtain consistent titre values. Record </w:t>
      </w:r>
      <w:r w:rsidR="00E5478C">
        <w:rPr>
          <w:rFonts w:asciiTheme="majorHAnsi" w:hAnsiTheme="majorHAnsi"/>
        </w:rPr>
        <w:t>your results in</w:t>
      </w:r>
      <w:r w:rsidR="00E5478C" w:rsidRPr="001363FE">
        <w:rPr>
          <w:rFonts w:asciiTheme="majorHAnsi" w:hAnsiTheme="majorHAnsi"/>
          <w:b/>
        </w:rPr>
        <w:t xml:space="preserve"> table I</w:t>
      </w:r>
      <w:r>
        <w:rPr>
          <w:rFonts w:asciiTheme="majorHAnsi" w:hAnsiTheme="majorHAnsi"/>
        </w:rPr>
        <w:t>below.</w:t>
      </w:r>
    </w:p>
    <w:p w:rsidR="00D33AAB" w:rsidRDefault="00D33AAB" w:rsidP="00E5478C">
      <w:pPr>
        <w:pStyle w:val="ListParagraph"/>
        <w:numPr>
          <w:ilvl w:val="0"/>
          <w:numId w:val="3"/>
        </w:numPr>
        <w:spacing w:line="360" w:lineRule="auto"/>
        <w:rPr>
          <w:rFonts w:asciiTheme="majorHAnsi" w:hAnsiTheme="majorHAnsi"/>
        </w:rPr>
      </w:pPr>
      <w:r>
        <w:rPr>
          <w:rFonts w:asciiTheme="majorHAnsi" w:hAnsiTheme="majorHAnsi"/>
        </w:rPr>
        <w:t>Pipette 25.0cm</w:t>
      </w:r>
      <w:r w:rsidRPr="001363FE">
        <w:rPr>
          <w:rFonts w:asciiTheme="majorHAnsi" w:hAnsiTheme="majorHAnsi"/>
          <w:vertAlign w:val="superscript"/>
        </w:rPr>
        <w:t>3</w:t>
      </w:r>
      <w:r>
        <w:rPr>
          <w:rFonts w:asciiTheme="majorHAnsi" w:hAnsiTheme="majorHAnsi"/>
        </w:rPr>
        <w:t xml:space="preserve"> of </w:t>
      </w:r>
      <w:r w:rsidRPr="001363FE">
        <w:rPr>
          <w:rFonts w:asciiTheme="majorHAnsi" w:hAnsiTheme="majorHAnsi"/>
          <w:b/>
        </w:rPr>
        <w:t>FA1</w:t>
      </w:r>
      <w:r>
        <w:rPr>
          <w:rFonts w:asciiTheme="majorHAnsi" w:hAnsiTheme="majorHAnsi"/>
        </w:rPr>
        <w:t>, add an equal volume of 1M sulphuric acid and heat to about 80</w:t>
      </w:r>
      <w:r w:rsidRPr="001363FE">
        <w:rPr>
          <w:rFonts w:asciiTheme="majorHAnsi" w:hAnsiTheme="majorHAnsi"/>
          <w:vertAlign w:val="superscript"/>
        </w:rPr>
        <w:t>0</w:t>
      </w:r>
      <w:r>
        <w:rPr>
          <w:rFonts w:asciiTheme="majorHAnsi" w:hAnsiTheme="majorHAnsi"/>
        </w:rPr>
        <w:t xml:space="preserve">C. </w:t>
      </w:r>
      <w:r w:rsidR="00E5478C">
        <w:rPr>
          <w:rFonts w:asciiTheme="majorHAnsi" w:hAnsiTheme="majorHAnsi"/>
        </w:rPr>
        <w:t xml:space="preserve"> Titrate</w:t>
      </w:r>
      <w:r>
        <w:rPr>
          <w:rFonts w:asciiTheme="majorHAnsi" w:hAnsiTheme="majorHAnsi"/>
        </w:rPr>
        <w:t xml:space="preserve"> the hot solution immediately with </w:t>
      </w:r>
      <w:r w:rsidRPr="001363FE">
        <w:rPr>
          <w:rFonts w:asciiTheme="majorHAnsi" w:hAnsiTheme="majorHAnsi"/>
          <w:b/>
        </w:rPr>
        <w:t>FA3</w:t>
      </w:r>
      <w:r>
        <w:rPr>
          <w:rFonts w:asciiTheme="majorHAnsi" w:hAnsiTheme="majorHAnsi"/>
        </w:rPr>
        <w:t xml:space="preserve"> until a permanent pink colouration occurs</w:t>
      </w:r>
      <w:r w:rsidR="00E5478C">
        <w:rPr>
          <w:rFonts w:asciiTheme="majorHAnsi" w:hAnsiTheme="majorHAnsi"/>
        </w:rPr>
        <w:t xml:space="preserve">. Repeat the procedure to obtain consistent titre values. Record your results in </w:t>
      </w:r>
      <w:r w:rsidR="00E5478C" w:rsidRPr="001363FE">
        <w:rPr>
          <w:rFonts w:asciiTheme="majorHAnsi" w:hAnsiTheme="majorHAnsi"/>
          <w:b/>
        </w:rPr>
        <w:t>table II</w:t>
      </w:r>
      <w:r w:rsidR="00E5478C">
        <w:rPr>
          <w:rFonts w:asciiTheme="majorHAnsi" w:hAnsiTheme="majorHAnsi"/>
        </w:rPr>
        <w:t xml:space="preserve"> below.</w:t>
      </w:r>
    </w:p>
    <w:p w:rsidR="001363FE" w:rsidRDefault="001363FE" w:rsidP="001363FE">
      <w:pPr>
        <w:pStyle w:val="ListParagraph"/>
        <w:spacing w:line="360" w:lineRule="auto"/>
        <w:ind w:left="1080"/>
        <w:rPr>
          <w:rFonts w:asciiTheme="majorHAnsi" w:hAnsiTheme="majorHAnsi"/>
        </w:rPr>
      </w:pPr>
    </w:p>
    <w:p w:rsidR="001363FE" w:rsidRDefault="001363FE" w:rsidP="001363FE">
      <w:pPr>
        <w:pStyle w:val="ListParagraph"/>
        <w:spacing w:line="360" w:lineRule="auto"/>
        <w:ind w:left="1080"/>
        <w:rPr>
          <w:rFonts w:asciiTheme="majorHAnsi" w:hAnsiTheme="majorHAnsi"/>
        </w:rPr>
      </w:pPr>
      <w:r>
        <w:rPr>
          <w:rFonts w:asciiTheme="majorHAnsi" w:hAnsiTheme="majorHAnsi"/>
        </w:rPr>
        <w:t>Volume of pipette used .................................................................................................... cm</w:t>
      </w:r>
      <w:r w:rsidRPr="001363FE">
        <w:rPr>
          <w:rFonts w:asciiTheme="majorHAnsi" w:hAnsiTheme="majorHAnsi"/>
          <w:vertAlign w:val="superscript"/>
        </w:rPr>
        <w:t>3</w:t>
      </w:r>
    </w:p>
    <w:p w:rsidR="001363FE" w:rsidRPr="001363FE" w:rsidRDefault="001363FE" w:rsidP="001363FE">
      <w:pPr>
        <w:pStyle w:val="ListParagraph"/>
        <w:spacing w:line="360" w:lineRule="auto"/>
        <w:ind w:left="1080"/>
        <w:rPr>
          <w:rFonts w:asciiTheme="majorHAnsi" w:hAnsiTheme="majorHAnsi"/>
          <w:b/>
        </w:rPr>
      </w:pPr>
      <w:r w:rsidRPr="001363FE">
        <w:rPr>
          <w:rFonts w:asciiTheme="majorHAnsi" w:hAnsiTheme="majorHAnsi"/>
          <w:b/>
        </w:rPr>
        <w:t>TABLE I</w:t>
      </w:r>
    </w:p>
    <w:tbl>
      <w:tblPr>
        <w:tblStyle w:val="TableGrid"/>
        <w:tblW w:w="0" w:type="auto"/>
        <w:tblInd w:w="977" w:type="dxa"/>
        <w:tblLook w:val="04A0"/>
      </w:tblPr>
      <w:tblGrid>
        <w:gridCol w:w="3150"/>
        <w:gridCol w:w="1710"/>
        <w:gridCol w:w="1800"/>
        <w:gridCol w:w="1728"/>
      </w:tblGrid>
      <w:tr w:rsidR="001363FE" w:rsidRPr="003B3335" w:rsidTr="001363FE">
        <w:tc>
          <w:tcPr>
            <w:tcW w:w="3150" w:type="dxa"/>
          </w:tcPr>
          <w:p w:rsidR="001363FE" w:rsidRPr="003B3335" w:rsidRDefault="001363FE" w:rsidP="00A55C90">
            <w:pPr>
              <w:pStyle w:val="ListParagraph"/>
              <w:spacing w:line="360" w:lineRule="auto"/>
              <w:ind w:left="0"/>
              <w:rPr>
                <w:rFonts w:asciiTheme="majorHAnsi" w:hAnsiTheme="majorHAnsi"/>
              </w:rPr>
            </w:pPr>
          </w:p>
          <w:p w:rsidR="001363FE" w:rsidRPr="003B3335" w:rsidRDefault="001363FE" w:rsidP="00A55C90">
            <w:pPr>
              <w:pStyle w:val="ListParagraph"/>
              <w:spacing w:line="360" w:lineRule="auto"/>
              <w:ind w:left="0"/>
              <w:rPr>
                <w:rFonts w:asciiTheme="majorHAnsi" w:hAnsiTheme="majorHAnsi"/>
              </w:rPr>
            </w:pPr>
            <w:r w:rsidRPr="003B3335">
              <w:rPr>
                <w:rFonts w:asciiTheme="majorHAnsi" w:hAnsiTheme="majorHAnsi"/>
              </w:rPr>
              <w:t>Final burette reading (cm</w:t>
            </w:r>
            <w:r w:rsidRPr="003B3335">
              <w:rPr>
                <w:rFonts w:asciiTheme="majorHAnsi" w:hAnsiTheme="majorHAnsi"/>
                <w:vertAlign w:val="superscript"/>
              </w:rPr>
              <w:t>3</w:t>
            </w:r>
            <w:r w:rsidRPr="003B3335">
              <w:rPr>
                <w:rFonts w:asciiTheme="majorHAnsi" w:hAnsiTheme="majorHAnsi"/>
              </w:rPr>
              <w:t>)</w:t>
            </w:r>
          </w:p>
        </w:tc>
        <w:tc>
          <w:tcPr>
            <w:tcW w:w="1710" w:type="dxa"/>
          </w:tcPr>
          <w:p w:rsidR="001363FE" w:rsidRPr="003B3335" w:rsidRDefault="001363FE" w:rsidP="00A55C90">
            <w:pPr>
              <w:pStyle w:val="ListParagraph"/>
              <w:spacing w:line="360" w:lineRule="auto"/>
              <w:ind w:left="0"/>
              <w:rPr>
                <w:rFonts w:asciiTheme="majorHAnsi" w:hAnsiTheme="majorHAnsi"/>
              </w:rPr>
            </w:pPr>
          </w:p>
        </w:tc>
        <w:tc>
          <w:tcPr>
            <w:tcW w:w="1800" w:type="dxa"/>
          </w:tcPr>
          <w:p w:rsidR="001363FE" w:rsidRPr="003B3335" w:rsidRDefault="001363FE" w:rsidP="00A55C90">
            <w:pPr>
              <w:pStyle w:val="ListParagraph"/>
              <w:spacing w:line="360" w:lineRule="auto"/>
              <w:ind w:left="0"/>
              <w:rPr>
                <w:rFonts w:asciiTheme="majorHAnsi" w:hAnsiTheme="majorHAnsi"/>
              </w:rPr>
            </w:pPr>
          </w:p>
        </w:tc>
        <w:tc>
          <w:tcPr>
            <w:tcW w:w="1728" w:type="dxa"/>
          </w:tcPr>
          <w:p w:rsidR="001363FE" w:rsidRPr="003B3335" w:rsidRDefault="001363FE" w:rsidP="00A55C90">
            <w:pPr>
              <w:pStyle w:val="ListParagraph"/>
              <w:spacing w:line="360" w:lineRule="auto"/>
              <w:ind w:left="0"/>
              <w:rPr>
                <w:rFonts w:asciiTheme="majorHAnsi" w:hAnsiTheme="majorHAnsi"/>
              </w:rPr>
            </w:pPr>
          </w:p>
        </w:tc>
      </w:tr>
      <w:tr w:rsidR="001363FE" w:rsidRPr="003B3335" w:rsidTr="001363FE">
        <w:tc>
          <w:tcPr>
            <w:tcW w:w="3150" w:type="dxa"/>
          </w:tcPr>
          <w:p w:rsidR="001363FE" w:rsidRPr="003B3335" w:rsidRDefault="001363FE" w:rsidP="00A55C90">
            <w:pPr>
              <w:pStyle w:val="ListParagraph"/>
              <w:spacing w:line="360" w:lineRule="auto"/>
              <w:ind w:left="0"/>
              <w:rPr>
                <w:rFonts w:asciiTheme="majorHAnsi" w:hAnsiTheme="majorHAnsi"/>
              </w:rPr>
            </w:pPr>
          </w:p>
          <w:p w:rsidR="001363FE" w:rsidRPr="003B3335" w:rsidRDefault="001363FE" w:rsidP="00A55C90">
            <w:pPr>
              <w:pStyle w:val="ListParagraph"/>
              <w:spacing w:line="360" w:lineRule="auto"/>
              <w:ind w:left="0"/>
              <w:rPr>
                <w:rFonts w:asciiTheme="majorHAnsi" w:hAnsiTheme="majorHAnsi"/>
              </w:rPr>
            </w:pPr>
            <w:r w:rsidRPr="003B3335">
              <w:rPr>
                <w:rFonts w:asciiTheme="majorHAnsi" w:hAnsiTheme="majorHAnsi"/>
              </w:rPr>
              <w:t>Initial burette reading (cm</w:t>
            </w:r>
            <w:r w:rsidRPr="003B3335">
              <w:rPr>
                <w:rFonts w:asciiTheme="majorHAnsi" w:hAnsiTheme="majorHAnsi"/>
                <w:vertAlign w:val="superscript"/>
              </w:rPr>
              <w:t>3</w:t>
            </w:r>
            <w:r w:rsidRPr="003B3335">
              <w:rPr>
                <w:rFonts w:asciiTheme="majorHAnsi" w:hAnsiTheme="majorHAnsi"/>
              </w:rPr>
              <w:t>)</w:t>
            </w:r>
          </w:p>
        </w:tc>
        <w:tc>
          <w:tcPr>
            <w:tcW w:w="1710" w:type="dxa"/>
          </w:tcPr>
          <w:p w:rsidR="001363FE" w:rsidRPr="003B3335" w:rsidRDefault="001363FE" w:rsidP="00A55C90">
            <w:pPr>
              <w:pStyle w:val="ListParagraph"/>
              <w:spacing w:line="360" w:lineRule="auto"/>
              <w:ind w:left="0"/>
              <w:rPr>
                <w:rFonts w:asciiTheme="majorHAnsi" w:hAnsiTheme="majorHAnsi"/>
              </w:rPr>
            </w:pPr>
          </w:p>
        </w:tc>
        <w:tc>
          <w:tcPr>
            <w:tcW w:w="1800" w:type="dxa"/>
          </w:tcPr>
          <w:p w:rsidR="001363FE" w:rsidRPr="003B3335" w:rsidRDefault="001363FE" w:rsidP="00A55C90">
            <w:pPr>
              <w:pStyle w:val="ListParagraph"/>
              <w:spacing w:line="360" w:lineRule="auto"/>
              <w:ind w:left="0"/>
              <w:rPr>
                <w:rFonts w:asciiTheme="majorHAnsi" w:hAnsiTheme="majorHAnsi"/>
              </w:rPr>
            </w:pPr>
          </w:p>
        </w:tc>
        <w:tc>
          <w:tcPr>
            <w:tcW w:w="1728" w:type="dxa"/>
          </w:tcPr>
          <w:p w:rsidR="001363FE" w:rsidRPr="003B3335" w:rsidRDefault="001363FE" w:rsidP="00A55C90">
            <w:pPr>
              <w:pStyle w:val="ListParagraph"/>
              <w:spacing w:line="360" w:lineRule="auto"/>
              <w:ind w:left="0"/>
              <w:rPr>
                <w:rFonts w:asciiTheme="majorHAnsi" w:hAnsiTheme="majorHAnsi"/>
              </w:rPr>
            </w:pPr>
          </w:p>
        </w:tc>
      </w:tr>
      <w:tr w:rsidR="001363FE" w:rsidRPr="003B3335" w:rsidTr="000012D9">
        <w:tc>
          <w:tcPr>
            <w:tcW w:w="3150" w:type="dxa"/>
          </w:tcPr>
          <w:p w:rsidR="001363FE" w:rsidRPr="003B3335" w:rsidRDefault="001363FE" w:rsidP="00A55C90">
            <w:pPr>
              <w:pStyle w:val="ListParagraph"/>
              <w:spacing w:line="360" w:lineRule="auto"/>
              <w:ind w:left="0"/>
              <w:rPr>
                <w:rFonts w:asciiTheme="majorHAnsi" w:hAnsiTheme="majorHAnsi"/>
              </w:rPr>
            </w:pPr>
          </w:p>
          <w:p w:rsidR="001363FE" w:rsidRPr="003B3335" w:rsidRDefault="001363FE" w:rsidP="00A55C90">
            <w:pPr>
              <w:pStyle w:val="ListParagraph"/>
              <w:spacing w:line="360" w:lineRule="auto"/>
              <w:ind w:left="0"/>
              <w:rPr>
                <w:rFonts w:asciiTheme="majorHAnsi" w:hAnsiTheme="majorHAnsi"/>
              </w:rPr>
            </w:pPr>
            <w:r w:rsidRPr="003B3335">
              <w:rPr>
                <w:rFonts w:asciiTheme="majorHAnsi" w:hAnsiTheme="majorHAnsi"/>
              </w:rPr>
              <w:t xml:space="preserve">Volume of </w:t>
            </w:r>
            <w:r>
              <w:rPr>
                <w:rFonts w:asciiTheme="majorHAnsi" w:hAnsiTheme="majorHAnsi"/>
                <w:b/>
              </w:rPr>
              <w:t>F</w:t>
            </w:r>
            <w:r w:rsidRPr="003B3335">
              <w:rPr>
                <w:rFonts w:asciiTheme="majorHAnsi" w:hAnsiTheme="majorHAnsi"/>
                <w:b/>
              </w:rPr>
              <w:t xml:space="preserve">A2 </w:t>
            </w:r>
            <w:r w:rsidRPr="003B3335">
              <w:rPr>
                <w:rFonts w:asciiTheme="majorHAnsi" w:hAnsiTheme="majorHAnsi"/>
              </w:rPr>
              <w:t>used (cm</w:t>
            </w:r>
            <w:r w:rsidRPr="003B3335">
              <w:rPr>
                <w:rFonts w:asciiTheme="majorHAnsi" w:hAnsiTheme="majorHAnsi"/>
                <w:vertAlign w:val="superscript"/>
              </w:rPr>
              <w:t>3</w:t>
            </w:r>
            <w:r w:rsidRPr="003B3335">
              <w:rPr>
                <w:rFonts w:asciiTheme="majorHAnsi" w:hAnsiTheme="majorHAnsi"/>
              </w:rPr>
              <w:t>)</w:t>
            </w:r>
          </w:p>
        </w:tc>
        <w:tc>
          <w:tcPr>
            <w:tcW w:w="1710" w:type="dxa"/>
          </w:tcPr>
          <w:p w:rsidR="001363FE" w:rsidRPr="003B3335" w:rsidRDefault="001363FE" w:rsidP="00A55C90">
            <w:pPr>
              <w:pStyle w:val="ListParagraph"/>
              <w:spacing w:line="360" w:lineRule="auto"/>
              <w:ind w:left="0"/>
              <w:rPr>
                <w:rFonts w:asciiTheme="majorHAnsi" w:hAnsiTheme="majorHAnsi"/>
              </w:rPr>
            </w:pPr>
          </w:p>
        </w:tc>
        <w:tc>
          <w:tcPr>
            <w:tcW w:w="1800" w:type="dxa"/>
          </w:tcPr>
          <w:p w:rsidR="001363FE" w:rsidRPr="003B3335" w:rsidRDefault="001363FE" w:rsidP="00A55C90">
            <w:pPr>
              <w:pStyle w:val="ListParagraph"/>
              <w:spacing w:line="360" w:lineRule="auto"/>
              <w:ind w:left="0"/>
              <w:rPr>
                <w:rFonts w:asciiTheme="majorHAnsi" w:hAnsiTheme="majorHAnsi"/>
              </w:rPr>
            </w:pPr>
          </w:p>
        </w:tc>
        <w:tc>
          <w:tcPr>
            <w:tcW w:w="1728" w:type="dxa"/>
          </w:tcPr>
          <w:p w:rsidR="001363FE" w:rsidRPr="003B3335" w:rsidRDefault="001363FE" w:rsidP="00A55C90">
            <w:pPr>
              <w:pStyle w:val="ListParagraph"/>
              <w:spacing w:line="360" w:lineRule="auto"/>
              <w:ind w:left="0"/>
              <w:rPr>
                <w:rFonts w:asciiTheme="majorHAnsi" w:hAnsiTheme="majorHAnsi"/>
              </w:rPr>
            </w:pPr>
          </w:p>
        </w:tc>
      </w:tr>
    </w:tbl>
    <w:p w:rsidR="00E5478C" w:rsidRDefault="00E5478C" w:rsidP="00E5478C">
      <w:pPr>
        <w:pStyle w:val="ListParagraph"/>
        <w:ind w:left="1080"/>
        <w:rPr>
          <w:rFonts w:asciiTheme="majorHAnsi" w:hAnsiTheme="majorHAnsi"/>
        </w:rPr>
      </w:pPr>
    </w:p>
    <w:p w:rsidR="001363FE" w:rsidRDefault="001363FE" w:rsidP="00C475B1">
      <w:pPr>
        <w:pStyle w:val="ListParagraph"/>
        <w:spacing w:line="360" w:lineRule="auto"/>
        <w:ind w:left="1080"/>
        <w:rPr>
          <w:rFonts w:asciiTheme="majorHAnsi" w:hAnsiTheme="majorHAnsi"/>
        </w:rPr>
      </w:pPr>
      <w:r>
        <w:rPr>
          <w:rFonts w:asciiTheme="majorHAnsi" w:hAnsiTheme="majorHAnsi"/>
        </w:rPr>
        <w:t xml:space="preserve">Values used to calculate the average volume of </w:t>
      </w:r>
      <w:r w:rsidRPr="001363FE">
        <w:rPr>
          <w:rFonts w:asciiTheme="majorHAnsi" w:hAnsiTheme="majorHAnsi"/>
          <w:b/>
        </w:rPr>
        <w:t>FA2</w:t>
      </w:r>
      <w:r>
        <w:rPr>
          <w:rFonts w:asciiTheme="majorHAnsi" w:hAnsiTheme="majorHAnsi"/>
        </w:rPr>
        <w:t xml:space="preserve"> used</w:t>
      </w:r>
    </w:p>
    <w:p w:rsidR="001363FE" w:rsidRDefault="001363FE" w:rsidP="00C475B1">
      <w:pPr>
        <w:pStyle w:val="ListParagraph"/>
        <w:spacing w:line="360" w:lineRule="auto"/>
        <w:ind w:left="1080"/>
        <w:rPr>
          <w:rFonts w:asciiTheme="majorHAnsi" w:hAnsiTheme="majorHAnsi"/>
        </w:rPr>
      </w:pPr>
      <w:r>
        <w:rPr>
          <w:rFonts w:asciiTheme="majorHAnsi" w:hAnsiTheme="majorHAnsi"/>
        </w:rPr>
        <w:t>........................................................................................................................................................................</w:t>
      </w:r>
    </w:p>
    <w:p w:rsidR="001363FE" w:rsidRDefault="001363FE" w:rsidP="00C475B1">
      <w:pPr>
        <w:pStyle w:val="ListParagraph"/>
        <w:spacing w:line="360" w:lineRule="auto"/>
        <w:ind w:left="1080"/>
        <w:rPr>
          <w:rFonts w:asciiTheme="majorHAnsi" w:hAnsiTheme="majorHAnsi"/>
        </w:rPr>
      </w:pPr>
      <w:r>
        <w:rPr>
          <w:rFonts w:asciiTheme="majorHAnsi" w:hAnsiTheme="majorHAnsi"/>
        </w:rPr>
        <w:t xml:space="preserve">Average volume of </w:t>
      </w:r>
      <w:r w:rsidRPr="001363FE">
        <w:rPr>
          <w:rFonts w:asciiTheme="majorHAnsi" w:hAnsiTheme="majorHAnsi"/>
          <w:b/>
        </w:rPr>
        <w:t>FA2</w:t>
      </w:r>
      <w:r>
        <w:rPr>
          <w:rFonts w:asciiTheme="majorHAnsi" w:hAnsiTheme="majorHAnsi"/>
        </w:rPr>
        <w:t xml:space="preserve"> used</w:t>
      </w:r>
    </w:p>
    <w:p w:rsidR="000012D9" w:rsidRPr="000012D9" w:rsidRDefault="001363FE" w:rsidP="00C475B1">
      <w:pPr>
        <w:pStyle w:val="ListParagraph"/>
        <w:spacing w:line="360" w:lineRule="auto"/>
        <w:ind w:left="1080"/>
        <w:rPr>
          <w:rFonts w:asciiTheme="majorHAnsi" w:hAnsiTheme="majorHAnsi"/>
        </w:rPr>
      </w:pPr>
      <w:r>
        <w:rPr>
          <w:rFonts w:asciiTheme="majorHAnsi" w:hAnsiTheme="majorHAnsi"/>
        </w:rPr>
        <w:t>.................................................................................................................................................................................................................................................................................................................</w:t>
      </w:r>
      <w:r w:rsidR="000012D9">
        <w:rPr>
          <w:rFonts w:asciiTheme="majorHAnsi" w:hAnsiTheme="majorHAnsi"/>
        </w:rPr>
        <w:t>...............................</w:t>
      </w:r>
    </w:p>
    <w:p w:rsidR="000012D9" w:rsidRDefault="000012D9" w:rsidP="00E5478C">
      <w:pPr>
        <w:pStyle w:val="ListParagraph"/>
        <w:ind w:left="1080"/>
        <w:rPr>
          <w:rFonts w:asciiTheme="majorHAnsi" w:hAnsiTheme="majorHAnsi"/>
          <w:b/>
        </w:rPr>
      </w:pPr>
    </w:p>
    <w:p w:rsidR="001363FE" w:rsidRDefault="001363FE" w:rsidP="00E5478C">
      <w:pPr>
        <w:pStyle w:val="ListParagraph"/>
        <w:ind w:left="1080"/>
        <w:rPr>
          <w:rFonts w:asciiTheme="majorHAnsi" w:hAnsiTheme="majorHAnsi"/>
          <w:b/>
        </w:rPr>
      </w:pPr>
      <w:r w:rsidRPr="001363FE">
        <w:rPr>
          <w:rFonts w:asciiTheme="majorHAnsi" w:hAnsiTheme="majorHAnsi"/>
          <w:b/>
        </w:rPr>
        <w:t>TABLE II</w:t>
      </w:r>
    </w:p>
    <w:tbl>
      <w:tblPr>
        <w:tblStyle w:val="TableGrid"/>
        <w:tblW w:w="0" w:type="auto"/>
        <w:tblInd w:w="918" w:type="dxa"/>
        <w:tblLook w:val="04A0"/>
      </w:tblPr>
      <w:tblGrid>
        <w:gridCol w:w="3236"/>
        <w:gridCol w:w="1710"/>
        <w:gridCol w:w="1800"/>
        <w:gridCol w:w="1728"/>
      </w:tblGrid>
      <w:tr w:rsidR="001363FE" w:rsidRPr="003B3335" w:rsidTr="000012D9">
        <w:tc>
          <w:tcPr>
            <w:tcW w:w="3236" w:type="dxa"/>
          </w:tcPr>
          <w:p w:rsidR="001363FE" w:rsidRPr="003B3335" w:rsidRDefault="001363FE" w:rsidP="000012D9">
            <w:pPr>
              <w:pStyle w:val="ListParagraph"/>
              <w:spacing w:line="360" w:lineRule="auto"/>
              <w:ind w:left="0" w:hanging="194"/>
              <w:rPr>
                <w:rFonts w:asciiTheme="majorHAnsi" w:hAnsiTheme="majorHAnsi"/>
              </w:rPr>
            </w:pPr>
          </w:p>
          <w:p w:rsidR="001363FE" w:rsidRPr="003B3335" w:rsidRDefault="001363FE" w:rsidP="00A55C90">
            <w:pPr>
              <w:pStyle w:val="ListParagraph"/>
              <w:spacing w:line="360" w:lineRule="auto"/>
              <w:ind w:left="0"/>
              <w:rPr>
                <w:rFonts w:asciiTheme="majorHAnsi" w:hAnsiTheme="majorHAnsi"/>
              </w:rPr>
            </w:pPr>
            <w:r w:rsidRPr="003B3335">
              <w:rPr>
                <w:rFonts w:asciiTheme="majorHAnsi" w:hAnsiTheme="majorHAnsi"/>
              </w:rPr>
              <w:t>Final burette reading (cm</w:t>
            </w:r>
            <w:r w:rsidRPr="003B3335">
              <w:rPr>
                <w:rFonts w:asciiTheme="majorHAnsi" w:hAnsiTheme="majorHAnsi"/>
                <w:vertAlign w:val="superscript"/>
              </w:rPr>
              <w:t>3</w:t>
            </w:r>
            <w:r w:rsidRPr="003B3335">
              <w:rPr>
                <w:rFonts w:asciiTheme="majorHAnsi" w:hAnsiTheme="majorHAnsi"/>
              </w:rPr>
              <w:t>)</w:t>
            </w:r>
          </w:p>
        </w:tc>
        <w:tc>
          <w:tcPr>
            <w:tcW w:w="1710" w:type="dxa"/>
          </w:tcPr>
          <w:p w:rsidR="001363FE" w:rsidRPr="003B3335" w:rsidRDefault="001363FE" w:rsidP="00A55C90">
            <w:pPr>
              <w:pStyle w:val="ListParagraph"/>
              <w:spacing w:line="360" w:lineRule="auto"/>
              <w:ind w:left="0"/>
              <w:rPr>
                <w:rFonts w:asciiTheme="majorHAnsi" w:hAnsiTheme="majorHAnsi"/>
              </w:rPr>
            </w:pPr>
          </w:p>
        </w:tc>
        <w:tc>
          <w:tcPr>
            <w:tcW w:w="1800" w:type="dxa"/>
          </w:tcPr>
          <w:p w:rsidR="001363FE" w:rsidRPr="003B3335" w:rsidRDefault="001363FE" w:rsidP="00A55C90">
            <w:pPr>
              <w:pStyle w:val="ListParagraph"/>
              <w:spacing w:line="360" w:lineRule="auto"/>
              <w:ind w:left="0"/>
              <w:rPr>
                <w:rFonts w:asciiTheme="majorHAnsi" w:hAnsiTheme="majorHAnsi"/>
              </w:rPr>
            </w:pPr>
          </w:p>
        </w:tc>
        <w:tc>
          <w:tcPr>
            <w:tcW w:w="1728" w:type="dxa"/>
          </w:tcPr>
          <w:p w:rsidR="001363FE" w:rsidRPr="003B3335" w:rsidRDefault="001363FE" w:rsidP="00A55C90">
            <w:pPr>
              <w:pStyle w:val="ListParagraph"/>
              <w:spacing w:line="360" w:lineRule="auto"/>
              <w:ind w:left="0"/>
              <w:rPr>
                <w:rFonts w:asciiTheme="majorHAnsi" w:hAnsiTheme="majorHAnsi"/>
              </w:rPr>
            </w:pPr>
          </w:p>
        </w:tc>
      </w:tr>
      <w:tr w:rsidR="001363FE" w:rsidRPr="003B3335" w:rsidTr="000012D9">
        <w:tc>
          <w:tcPr>
            <w:tcW w:w="3236" w:type="dxa"/>
          </w:tcPr>
          <w:p w:rsidR="001363FE" w:rsidRPr="003B3335" w:rsidRDefault="001363FE" w:rsidP="00A55C90">
            <w:pPr>
              <w:pStyle w:val="ListParagraph"/>
              <w:spacing w:line="360" w:lineRule="auto"/>
              <w:ind w:left="0"/>
              <w:rPr>
                <w:rFonts w:asciiTheme="majorHAnsi" w:hAnsiTheme="majorHAnsi"/>
              </w:rPr>
            </w:pPr>
          </w:p>
          <w:p w:rsidR="001363FE" w:rsidRPr="003B3335" w:rsidRDefault="001363FE" w:rsidP="00A55C90">
            <w:pPr>
              <w:pStyle w:val="ListParagraph"/>
              <w:spacing w:line="360" w:lineRule="auto"/>
              <w:ind w:left="0"/>
              <w:rPr>
                <w:rFonts w:asciiTheme="majorHAnsi" w:hAnsiTheme="majorHAnsi"/>
              </w:rPr>
            </w:pPr>
            <w:r w:rsidRPr="003B3335">
              <w:rPr>
                <w:rFonts w:asciiTheme="majorHAnsi" w:hAnsiTheme="majorHAnsi"/>
              </w:rPr>
              <w:t>Initial burette reading (cm</w:t>
            </w:r>
            <w:r w:rsidRPr="003B3335">
              <w:rPr>
                <w:rFonts w:asciiTheme="majorHAnsi" w:hAnsiTheme="majorHAnsi"/>
                <w:vertAlign w:val="superscript"/>
              </w:rPr>
              <w:t>3</w:t>
            </w:r>
            <w:r w:rsidRPr="003B3335">
              <w:rPr>
                <w:rFonts w:asciiTheme="majorHAnsi" w:hAnsiTheme="majorHAnsi"/>
              </w:rPr>
              <w:t>)</w:t>
            </w:r>
          </w:p>
        </w:tc>
        <w:tc>
          <w:tcPr>
            <w:tcW w:w="1710" w:type="dxa"/>
          </w:tcPr>
          <w:p w:rsidR="001363FE" w:rsidRPr="003B3335" w:rsidRDefault="001363FE" w:rsidP="00A55C90">
            <w:pPr>
              <w:pStyle w:val="ListParagraph"/>
              <w:spacing w:line="360" w:lineRule="auto"/>
              <w:ind w:left="0"/>
              <w:rPr>
                <w:rFonts w:asciiTheme="majorHAnsi" w:hAnsiTheme="majorHAnsi"/>
              </w:rPr>
            </w:pPr>
          </w:p>
        </w:tc>
        <w:tc>
          <w:tcPr>
            <w:tcW w:w="1800" w:type="dxa"/>
          </w:tcPr>
          <w:p w:rsidR="001363FE" w:rsidRPr="003B3335" w:rsidRDefault="001363FE" w:rsidP="00A55C90">
            <w:pPr>
              <w:pStyle w:val="ListParagraph"/>
              <w:spacing w:line="360" w:lineRule="auto"/>
              <w:ind w:left="0"/>
              <w:rPr>
                <w:rFonts w:asciiTheme="majorHAnsi" w:hAnsiTheme="majorHAnsi"/>
              </w:rPr>
            </w:pPr>
          </w:p>
        </w:tc>
        <w:tc>
          <w:tcPr>
            <w:tcW w:w="1728" w:type="dxa"/>
          </w:tcPr>
          <w:p w:rsidR="001363FE" w:rsidRPr="003B3335" w:rsidRDefault="001363FE" w:rsidP="00A55C90">
            <w:pPr>
              <w:pStyle w:val="ListParagraph"/>
              <w:spacing w:line="360" w:lineRule="auto"/>
              <w:ind w:left="0"/>
              <w:rPr>
                <w:rFonts w:asciiTheme="majorHAnsi" w:hAnsiTheme="majorHAnsi"/>
              </w:rPr>
            </w:pPr>
          </w:p>
        </w:tc>
      </w:tr>
      <w:tr w:rsidR="001363FE" w:rsidRPr="003B3335" w:rsidTr="000012D9">
        <w:tc>
          <w:tcPr>
            <w:tcW w:w="3236" w:type="dxa"/>
          </w:tcPr>
          <w:p w:rsidR="001363FE" w:rsidRPr="003B3335" w:rsidRDefault="001363FE" w:rsidP="00A55C90">
            <w:pPr>
              <w:pStyle w:val="ListParagraph"/>
              <w:spacing w:line="360" w:lineRule="auto"/>
              <w:ind w:left="0"/>
              <w:rPr>
                <w:rFonts w:asciiTheme="majorHAnsi" w:hAnsiTheme="majorHAnsi"/>
              </w:rPr>
            </w:pPr>
          </w:p>
          <w:p w:rsidR="001363FE" w:rsidRPr="003B3335" w:rsidRDefault="001363FE" w:rsidP="00A55C90">
            <w:pPr>
              <w:pStyle w:val="ListParagraph"/>
              <w:spacing w:line="360" w:lineRule="auto"/>
              <w:ind w:left="0"/>
              <w:rPr>
                <w:rFonts w:asciiTheme="majorHAnsi" w:hAnsiTheme="majorHAnsi"/>
              </w:rPr>
            </w:pPr>
            <w:r w:rsidRPr="003B3335">
              <w:rPr>
                <w:rFonts w:asciiTheme="majorHAnsi" w:hAnsiTheme="majorHAnsi"/>
              </w:rPr>
              <w:t xml:space="preserve">Volume of </w:t>
            </w:r>
            <w:r w:rsidR="000012D9">
              <w:rPr>
                <w:rFonts w:asciiTheme="majorHAnsi" w:hAnsiTheme="majorHAnsi"/>
                <w:b/>
              </w:rPr>
              <w:t>FA3</w:t>
            </w:r>
            <w:r w:rsidRPr="003B3335">
              <w:rPr>
                <w:rFonts w:asciiTheme="majorHAnsi" w:hAnsiTheme="majorHAnsi"/>
              </w:rPr>
              <w:t>used (cm</w:t>
            </w:r>
            <w:r w:rsidRPr="003B3335">
              <w:rPr>
                <w:rFonts w:asciiTheme="majorHAnsi" w:hAnsiTheme="majorHAnsi"/>
                <w:vertAlign w:val="superscript"/>
              </w:rPr>
              <w:t>3</w:t>
            </w:r>
            <w:r w:rsidRPr="003B3335">
              <w:rPr>
                <w:rFonts w:asciiTheme="majorHAnsi" w:hAnsiTheme="majorHAnsi"/>
              </w:rPr>
              <w:t>)</w:t>
            </w:r>
          </w:p>
        </w:tc>
        <w:tc>
          <w:tcPr>
            <w:tcW w:w="1710" w:type="dxa"/>
          </w:tcPr>
          <w:p w:rsidR="001363FE" w:rsidRPr="003B3335" w:rsidRDefault="001363FE" w:rsidP="00A55C90">
            <w:pPr>
              <w:pStyle w:val="ListParagraph"/>
              <w:spacing w:line="360" w:lineRule="auto"/>
              <w:ind w:left="0"/>
              <w:rPr>
                <w:rFonts w:asciiTheme="majorHAnsi" w:hAnsiTheme="majorHAnsi"/>
              </w:rPr>
            </w:pPr>
          </w:p>
        </w:tc>
        <w:tc>
          <w:tcPr>
            <w:tcW w:w="1800" w:type="dxa"/>
          </w:tcPr>
          <w:p w:rsidR="001363FE" w:rsidRPr="003B3335" w:rsidRDefault="001363FE" w:rsidP="00A55C90">
            <w:pPr>
              <w:pStyle w:val="ListParagraph"/>
              <w:spacing w:line="360" w:lineRule="auto"/>
              <w:ind w:left="0"/>
              <w:rPr>
                <w:rFonts w:asciiTheme="majorHAnsi" w:hAnsiTheme="majorHAnsi"/>
              </w:rPr>
            </w:pPr>
          </w:p>
        </w:tc>
        <w:tc>
          <w:tcPr>
            <w:tcW w:w="1728" w:type="dxa"/>
          </w:tcPr>
          <w:p w:rsidR="001363FE" w:rsidRPr="003B3335" w:rsidRDefault="001363FE" w:rsidP="00A55C90">
            <w:pPr>
              <w:pStyle w:val="ListParagraph"/>
              <w:spacing w:line="360" w:lineRule="auto"/>
              <w:ind w:left="0"/>
              <w:rPr>
                <w:rFonts w:asciiTheme="majorHAnsi" w:hAnsiTheme="majorHAnsi"/>
              </w:rPr>
            </w:pPr>
          </w:p>
        </w:tc>
      </w:tr>
    </w:tbl>
    <w:p w:rsidR="001363FE" w:rsidRDefault="001363FE" w:rsidP="00E5478C">
      <w:pPr>
        <w:pStyle w:val="ListParagraph"/>
        <w:ind w:left="1080"/>
        <w:rPr>
          <w:rFonts w:asciiTheme="majorHAnsi" w:hAnsiTheme="majorHAnsi"/>
          <w:b/>
        </w:rPr>
      </w:pPr>
    </w:p>
    <w:p w:rsidR="000012D9" w:rsidRDefault="000012D9" w:rsidP="00C475B1">
      <w:pPr>
        <w:pStyle w:val="ListParagraph"/>
        <w:spacing w:line="360" w:lineRule="auto"/>
        <w:ind w:left="1080"/>
        <w:rPr>
          <w:rFonts w:asciiTheme="majorHAnsi" w:hAnsiTheme="majorHAnsi"/>
        </w:rPr>
      </w:pPr>
      <w:r>
        <w:rPr>
          <w:rFonts w:asciiTheme="majorHAnsi" w:hAnsiTheme="majorHAnsi"/>
        </w:rPr>
        <w:t xml:space="preserve">Values used to calculate the average volume of </w:t>
      </w:r>
      <w:r>
        <w:rPr>
          <w:rFonts w:asciiTheme="majorHAnsi" w:hAnsiTheme="majorHAnsi"/>
          <w:b/>
        </w:rPr>
        <w:t>FA3</w:t>
      </w:r>
      <w:r>
        <w:rPr>
          <w:rFonts w:asciiTheme="majorHAnsi" w:hAnsiTheme="majorHAnsi"/>
        </w:rPr>
        <w:t xml:space="preserve"> used</w:t>
      </w:r>
    </w:p>
    <w:p w:rsidR="000012D9" w:rsidRDefault="000012D9" w:rsidP="00C475B1">
      <w:pPr>
        <w:pStyle w:val="ListParagraph"/>
        <w:spacing w:line="360" w:lineRule="auto"/>
        <w:ind w:left="1080"/>
        <w:rPr>
          <w:rFonts w:asciiTheme="majorHAnsi" w:hAnsiTheme="majorHAnsi"/>
        </w:rPr>
      </w:pPr>
      <w:r>
        <w:rPr>
          <w:rFonts w:asciiTheme="majorHAnsi" w:hAnsiTheme="majorHAnsi"/>
        </w:rPr>
        <w:t>........................................................................................................................................................................</w:t>
      </w:r>
    </w:p>
    <w:p w:rsidR="000012D9" w:rsidRDefault="000012D9" w:rsidP="00C475B1">
      <w:pPr>
        <w:pStyle w:val="ListParagraph"/>
        <w:spacing w:line="360" w:lineRule="auto"/>
        <w:ind w:left="1080"/>
        <w:rPr>
          <w:rFonts w:asciiTheme="majorHAnsi" w:hAnsiTheme="majorHAnsi"/>
        </w:rPr>
      </w:pPr>
      <w:r>
        <w:rPr>
          <w:rFonts w:asciiTheme="majorHAnsi" w:hAnsiTheme="majorHAnsi"/>
        </w:rPr>
        <w:t xml:space="preserve">Average volume of </w:t>
      </w:r>
      <w:r>
        <w:rPr>
          <w:rFonts w:asciiTheme="majorHAnsi" w:hAnsiTheme="majorHAnsi"/>
          <w:b/>
        </w:rPr>
        <w:t>FA3</w:t>
      </w:r>
      <w:r>
        <w:rPr>
          <w:rFonts w:asciiTheme="majorHAnsi" w:hAnsiTheme="majorHAnsi"/>
        </w:rPr>
        <w:t xml:space="preserve"> used</w:t>
      </w:r>
    </w:p>
    <w:p w:rsidR="000012D9" w:rsidRDefault="000012D9" w:rsidP="00C475B1">
      <w:pPr>
        <w:pStyle w:val="ListParagraph"/>
        <w:spacing w:line="360" w:lineRule="auto"/>
        <w:ind w:left="1080"/>
        <w:rPr>
          <w:rFonts w:asciiTheme="majorHAnsi" w:hAnsiTheme="majorHAnsi"/>
        </w:rPr>
      </w:pPr>
      <w:r>
        <w:rPr>
          <w:rFonts w:asciiTheme="majorHAnsi" w:hAnsiTheme="majorHAnsi"/>
        </w:rPr>
        <w:t>................................................................................................................................................................................................................................................................................................................................................</w:t>
      </w:r>
    </w:p>
    <w:p w:rsidR="000012D9" w:rsidRPr="000012D9" w:rsidRDefault="000012D9" w:rsidP="00C475B1">
      <w:pPr>
        <w:pStyle w:val="ListParagraph"/>
        <w:numPr>
          <w:ilvl w:val="0"/>
          <w:numId w:val="3"/>
        </w:numPr>
        <w:spacing w:line="360" w:lineRule="auto"/>
        <w:rPr>
          <w:rFonts w:asciiTheme="majorHAnsi" w:hAnsiTheme="majorHAnsi"/>
          <w:b/>
        </w:rPr>
      </w:pPr>
      <w:r>
        <w:rPr>
          <w:rFonts w:asciiTheme="majorHAnsi" w:hAnsiTheme="majorHAnsi"/>
        </w:rPr>
        <w:t xml:space="preserve">Determine the molar concentration (molarity) of </w:t>
      </w:r>
    </w:p>
    <w:p w:rsidR="000012D9" w:rsidRPr="000012D9" w:rsidRDefault="000012D9" w:rsidP="00C475B1">
      <w:pPr>
        <w:pStyle w:val="ListParagraph"/>
        <w:numPr>
          <w:ilvl w:val="0"/>
          <w:numId w:val="4"/>
        </w:numPr>
        <w:spacing w:line="360" w:lineRule="auto"/>
        <w:rPr>
          <w:rFonts w:asciiTheme="majorHAnsi" w:hAnsiTheme="majorHAnsi"/>
          <w:b/>
        </w:rPr>
      </w:pPr>
      <w:r>
        <w:rPr>
          <w:rFonts w:asciiTheme="majorHAnsi" w:hAnsiTheme="majorHAnsi"/>
        </w:rPr>
        <w:t>Oxalic acid.</w:t>
      </w:r>
    </w:p>
    <w:p w:rsidR="000012D9" w:rsidRDefault="000012D9" w:rsidP="00C475B1">
      <w:pPr>
        <w:pStyle w:val="ListParagraph"/>
        <w:spacing w:line="360" w:lineRule="auto"/>
        <w:ind w:left="1080"/>
        <w:rPr>
          <w:rFonts w:asciiTheme="majorHAnsi" w:hAnsiTheme="majorHAnsi"/>
        </w:rPr>
      </w:pPr>
      <w:r w:rsidRPr="003B3335">
        <w:rPr>
          <w:rFonts w:asciiTheme="majorHAnsi" w:hAnsiTheme="majorHAnsi"/>
        </w:rPr>
        <w:t>........................................................................................................................................</w:t>
      </w:r>
      <w:r w:rsidR="00C475B1">
        <w:rPr>
          <w:rFonts w:asciiTheme="majorHAnsi" w:hAnsiTheme="majorHAnsi"/>
        </w:rPr>
        <w:t>...............................</w:t>
      </w:r>
      <w:r w:rsidRPr="003B3335">
        <w:rPr>
          <w:rFonts w:asciiTheme="majorHAnsi" w:hAnsiTheme="majorHAnsi"/>
        </w:rPr>
        <w:t>.</w:t>
      </w:r>
      <w:r w:rsidR="00C475B1">
        <w:rPr>
          <w:rFonts w:asciiTheme="majorHAnsi" w:hAnsiTheme="majorHAnsi"/>
        </w:rPr>
        <w:t>.................</w:t>
      </w:r>
      <w:r w:rsidRPr="003B3335">
        <w:rPr>
          <w:rFonts w:asciiTheme="majorHAnsi" w:hAnsiTheme="majorHAnsi"/>
        </w:rPr>
        <w:t>.......................................................................................................................................................................................................................................................................................................................................................................................................................................................................................................................................................................................................................................................................................................................................................................................................................................................................................................................................................................................................................................................................................................................................................................................................</w:t>
      </w:r>
      <w:r w:rsidRPr="003B3335">
        <w:rPr>
          <w:rFonts w:asciiTheme="majorHAnsi" w:hAnsiTheme="majorHAnsi"/>
        </w:rPr>
        <w:lastRenderedPageBreak/>
        <w:t>..............................................................................................................................................................................................................................................................................................................................................................................................................................................................................................................................................................................................................................................................................................................................................................................................................................................................................................................................................................................................................................................................................................................................................................................................</w:t>
      </w:r>
      <w:r w:rsidR="00C475B1">
        <w:rPr>
          <w:rFonts w:asciiTheme="majorHAnsi" w:hAnsiTheme="majorHAnsi"/>
        </w:rPr>
        <w:t>......................</w:t>
      </w:r>
    </w:p>
    <w:p w:rsidR="000012D9" w:rsidRPr="00C475B1" w:rsidRDefault="000012D9" w:rsidP="00C475B1">
      <w:pPr>
        <w:pStyle w:val="ListParagraph"/>
        <w:numPr>
          <w:ilvl w:val="0"/>
          <w:numId w:val="4"/>
        </w:numPr>
        <w:spacing w:line="360" w:lineRule="auto"/>
        <w:ind w:left="1080" w:firstLine="0"/>
        <w:rPr>
          <w:rFonts w:asciiTheme="majorHAnsi" w:hAnsiTheme="majorHAnsi"/>
          <w:b/>
        </w:rPr>
      </w:pPr>
      <w:r>
        <w:rPr>
          <w:rFonts w:asciiTheme="majorHAnsi" w:hAnsiTheme="majorHAnsi"/>
        </w:rPr>
        <w:t xml:space="preserve">Metal oxalate, </w:t>
      </w:r>
      <w:r w:rsidRPr="00E5478C">
        <w:rPr>
          <w:rFonts w:asciiTheme="majorHAnsi" w:hAnsiTheme="majorHAnsi"/>
          <w:b/>
        </w:rPr>
        <w:t>M</w:t>
      </w:r>
      <w:r w:rsidRPr="00E5478C">
        <w:rPr>
          <w:rFonts w:asciiTheme="majorHAnsi" w:hAnsiTheme="majorHAnsi"/>
          <w:b/>
          <w:vertAlign w:val="subscript"/>
        </w:rPr>
        <w:t>2</w:t>
      </w:r>
      <w:r w:rsidRPr="00E5478C">
        <w:rPr>
          <w:rFonts w:asciiTheme="majorHAnsi" w:hAnsiTheme="majorHAnsi"/>
          <w:b/>
        </w:rPr>
        <w:t>C</w:t>
      </w:r>
      <w:r w:rsidRPr="00E5478C">
        <w:rPr>
          <w:rFonts w:asciiTheme="majorHAnsi" w:hAnsiTheme="majorHAnsi"/>
          <w:b/>
          <w:vertAlign w:val="subscript"/>
        </w:rPr>
        <w:t>2</w:t>
      </w:r>
      <w:r w:rsidRPr="00E5478C">
        <w:rPr>
          <w:rFonts w:asciiTheme="majorHAnsi" w:hAnsiTheme="majorHAnsi"/>
          <w:b/>
        </w:rPr>
        <w:t>O</w:t>
      </w:r>
      <w:r w:rsidRPr="00E5478C">
        <w:rPr>
          <w:rFonts w:asciiTheme="majorHAnsi" w:hAnsiTheme="majorHAnsi"/>
          <w:b/>
          <w:vertAlign w:val="subscript"/>
        </w:rPr>
        <w:t>4</w:t>
      </w:r>
      <w:r w:rsidRPr="00C475B1">
        <w:rPr>
          <w:rFonts w:asciiTheme="majorHAnsi" w:hAnsiTheme="majorHAnsi"/>
        </w:rPr>
        <w:t>.......................................................................................................................................................................................................................................................................................................................................................................................................................................................................................................................................................................................................................................................................................................................................................................................................................................................................................................................................................................................................................................................................................................................................................................................................................................................................................................................................................................................................................................................................................................................................................................................................................................................................................................................................................................................................................................................................................................................................................................................................................................................................................................................................................................................................................................................................................................................................................................................................................................................................................................................................................................................................................................................................................................................................................................</w:t>
      </w:r>
      <w:r w:rsidR="00C475B1">
        <w:rPr>
          <w:rFonts w:asciiTheme="majorHAnsi" w:hAnsiTheme="majorHAnsi"/>
        </w:rPr>
        <w:t>.........</w:t>
      </w:r>
    </w:p>
    <w:p w:rsidR="000012D9" w:rsidRDefault="000012D9" w:rsidP="00C475B1">
      <w:pPr>
        <w:pStyle w:val="ListParagraph"/>
        <w:numPr>
          <w:ilvl w:val="0"/>
          <w:numId w:val="3"/>
        </w:numPr>
        <w:spacing w:line="360" w:lineRule="auto"/>
        <w:rPr>
          <w:rFonts w:asciiTheme="majorHAnsi" w:hAnsiTheme="majorHAnsi"/>
          <w:b/>
        </w:rPr>
      </w:pPr>
      <w:r>
        <w:rPr>
          <w:rFonts w:asciiTheme="majorHAnsi" w:hAnsiTheme="majorHAnsi"/>
        </w:rPr>
        <w:t xml:space="preserve">Hence determine the value of the </w:t>
      </w:r>
      <w:r w:rsidRPr="000012D9">
        <w:rPr>
          <w:rFonts w:asciiTheme="majorHAnsi" w:hAnsiTheme="majorHAnsi"/>
          <w:b/>
        </w:rPr>
        <w:t>R.A.M</w:t>
      </w:r>
      <w:r>
        <w:rPr>
          <w:rFonts w:asciiTheme="majorHAnsi" w:hAnsiTheme="majorHAnsi"/>
        </w:rPr>
        <w:t xml:space="preserve"> of </w:t>
      </w:r>
      <w:r w:rsidRPr="000012D9">
        <w:rPr>
          <w:rFonts w:asciiTheme="majorHAnsi" w:hAnsiTheme="majorHAnsi"/>
          <w:b/>
        </w:rPr>
        <w:t>M</w:t>
      </w:r>
      <w:r>
        <w:rPr>
          <w:rFonts w:asciiTheme="majorHAnsi" w:hAnsiTheme="majorHAnsi"/>
          <w:b/>
        </w:rPr>
        <w:t>.</w:t>
      </w:r>
    </w:p>
    <w:p w:rsidR="000012D9" w:rsidRDefault="000012D9" w:rsidP="00C475B1">
      <w:pPr>
        <w:pStyle w:val="ListParagraph"/>
        <w:spacing w:line="360" w:lineRule="auto"/>
        <w:ind w:left="1080"/>
        <w:rPr>
          <w:rFonts w:asciiTheme="majorHAnsi" w:hAnsiTheme="majorHAnsi"/>
        </w:rPr>
      </w:pPr>
      <w:r w:rsidRPr="003B3335">
        <w:rPr>
          <w:rFonts w:asciiTheme="majorHAnsi" w:hAnsiTheme="majorHAnsi"/>
        </w:rPr>
        <w:t>........................................................................................................................................................................................................................................................................................................................................................................................................................................................................................................................................................................................................................................................................................................................................................................................................................................................................................................................................................................................................................................................................................................................................................................................................................</w:t>
      </w:r>
      <w:r w:rsidRPr="003B3335">
        <w:rPr>
          <w:rFonts w:asciiTheme="majorHAnsi" w:hAnsiTheme="majorHAnsi"/>
        </w:rPr>
        <w:lastRenderedPageBreak/>
        <w:t>...............................................................................................................................................................................................................................................................................................................................................................................................................................................................................................................................................................................................................................................................................................................................................................................................................................................................................................................................................................................................................................................................................................................................................................................................................................................................................................................................................................................................................................................................................................................................................</w:t>
      </w:r>
      <w:r>
        <w:rPr>
          <w:rFonts w:asciiTheme="majorHAnsi" w:hAnsiTheme="majorHAnsi"/>
        </w:rPr>
        <w:t>.........................</w:t>
      </w:r>
    </w:p>
    <w:p w:rsidR="00C475B1" w:rsidRDefault="00C475B1" w:rsidP="00C475B1">
      <w:pPr>
        <w:pStyle w:val="ListParagraph"/>
        <w:spacing w:after="200" w:line="360" w:lineRule="auto"/>
        <w:rPr>
          <w:rFonts w:asciiTheme="majorHAnsi" w:hAnsiTheme="majorHAnsi"/>
        </w:rPr>
      </w:pPr>
    </w:p>
    <w:p w:rsidR="00C475B1" w:rsidRDefault="00C475B1" w:rsidP="00C475B1">
      <w:pPr>
        <w:pStyle w:val="ListParagraph"/>
        <w:spacing w:after="200" w:line="360" w:lineRule="auto"/>
        <w:rPr>
          <w:rFonts w:asciiTheme="majorHAnsi" w:hAnsiTheme="majorHAnsi"/>
        </w:rPr>
      </w:pPr>
    </w:p>
    <w:p w:rsidR="00C475B1" w:rsidRDefault="00C475B1" w:rsidP="00C475B1">
      <w:pPr>
        <w:pStyle w:val="ListParagraph"/>
        <w:spacing w:after="200" w:line="360" w:lineRule="auto"/>
        <w:rPr>
          <w:rFonts w:asciiTheme="majorHAnsi" w:hAnsiTheme="majorHAnsi"/>
        </w:rPr>
      </w:pPr>
    </w:p>
    <w:p w:rsidR="00C475B1" w:rsidRDefault="00C475B1" w:rsidP="00C475B1">
      <w:pPr>
        <w:pStyle w:val="ListParagraph"/>
        <w:spacing w:after="200" w:line="360" w:lineRule="auto"/>
        <w:rPr>
          <w:rFonts w:asciiTheme="majorHAnsi" w:hAnsiTheme="majorHAnsi"/>
        </w:rPr>
      </w:pPr>
    </w:p>
    <w:p w:rsidR="00C475B1" w:rsidRDefault="00C475B1" w:rsidP="00C475B1">
      <w:pPr>
        <w:pStyle w:val="ListParagraph"/>
        <w:spacing w:after="200" w:line="360" w:lineRule="auto"/>
        <w:rPr>
          <w:rFonts w:asciiTheme="majorHAnsi" w:hAnsiTheme="majorHAnsi"/>
        </w:rPr>
      </w:pPr>
    </w:p>
    <w:p w:rsidR="00C475B1" w:rsidRDefault="00C475B1" w:rsidP="00C475B1">
      <w:pPr>
        <w:pStyle w:val="ListParagraph"/>
        <w:spacing w:after="200" w:line="360" w:lineRule="auto"/>
        <w:rPr>
          <w:rFonts w:asciiTheme="majorHAnsi" w:hAnsiTheme="majorHAnsi"/>
        </w:rPr>
      </w:pPr>
    </w:p>
    <w:p w:rsidR="009E0864" w:rsidRDefault="009E0864" w:rsidP="00C475B1">
      <w:pPr>
        <w:pStyle w:val="ListParagraph"/>
        <w:spacing w:after="200" w:line="360" w:lineRule="auto"/>
        <w:rPr>
          <w:rFonts w:asciiTheme="majorHAnsi" w:hAnsiTheme="majorHAnsi"/>
        </w:rPr>
      </w:pPr>
    </w:p>
    <w:p w:rsidR="009E0864" w:rsidRDefault="009E0864" w:rsidP="00C475B1">
      <w:pPr>
        <w:pStyle w:val="ListParagraph"/>
        <w:spacing w:after="200" w:line="360" w:lineRule="auto"/>
        <w:rPr>
          <w:rFonts w:asciiTheme="majorHAnsi" w:hAnsiTheme="majorHAnsi"/>
        </w:rPr>
      </w:pPr>
    </w:p>
    <w:p w:rsidR="009E0864" w:rsidRDefault="009E0864" w:rsidP="00C475B1">
      <w:pPr>
        <w:pStyle w:val="ListParagraph"/>
        <w:spacing w:after="200" w:line="360" w:lineRule="auto"/>
        <w:rPr>
          <w:rFonts w:asciiTheme="majorHAnsi" w:hAnsiTheme="majorHAnsi"/>
        </w:rPr>
      </w:pPr>
    </w:p>
    <w:p w:rsidR="009E0864" w:rsidRPr="00C475B1" w:rsidRDefault="009E0864" w:rsidP="00C475B1">
      <w:pPr>
        <w:pStyle w:val="ListParagraph"/>
        <w:spacing w:after="200" w:line="360" w:lineRule="auto"/>
        <w:rPr>
          <w:rFonts w:asciiTheme="majorHAnsi" w:hAnsiTheme="majorHAnsi"/>
        </w:rPr>
      </w:pPr>
    </w:p>
    <w:p w:rsidR="00C475B1" w:rsidRDefault="00C475B1" w:rsidP="00C475B1">
      <w:pPr>
        <w:pStyle w:val="ListParagraph"/>
        <w:spacing w:after="200" w:line="360" w:lineRule="auto"/>
        <w:rPr>
          <w:rFonts w:asciiTheme="majorHAnsi" w:hAnsiTheme="majorHAnsi"/>
        </w:rPr>
      </w:pPr>
    </w:p>
    <w:p w:rsidR="00C004F7" w:rsidRDefault="00C004F7" w:rsidP="00C004F7">
      <w:pPr>
        <w:pStyle w:val="ListParagraph"/>
        <w:spacing w:after="200" w:line="276" w:lineRule="auto"/>
        <w:rPr>
          <w:rFonts w:asciiTheme="majorHAnsi" w:hAnsiTheme="majorHAnsi"/>
        </w:rPr>
      </w:pPr>
    </w:p>
    <w:p w:rsidR="00C004F7" w:rsidRDefault="00C004F7" w:rsidP="00C004F7">
      <w:pPr>
        <w:pStyle w:val="ListParagraph"/>
        <w:spacing w:after="200" w:line="276" w:lineRule="auto"/>
        <w:rPr>
          <w:rFonts w:asciiTheme="majorHAnsi" w:hAnsiTheme="majorHAnsi"/>
        </w:rPr>
      </w:pPr>
    </w:p>
    <w:p w:rsidR="00C004F7" w:rsidRDefault="00C004F7" w:rsidP="00C004F7">
      <w:pPr>
        <w:pStyle w:val="ListParagraph"/>
        <w:spacing w:after="200" w:line="276" w:lineRule="auto"/>
        <w:rPr>
          <w:rFonts w:asciiTheme="majorHAnsi" w:hAnsiTheme="majorHAnsi"/>
        </w:rPr>
      </w:pPr>
    </w:p>
    <w:p w:rsidR="009E0864" w:rsidRDefault="009E0864" w:rsidP="009E0864">
      <w:pPr>
        <w:pStyle w:val="ListParagraph"/>
        <w:numPr>
          <w:ilvl w:val="0"/>
          <w:numId w:val="2"/>
        </w:numPr>
        <w:spacing w:after="200" w:line="276" w:lineRule="auto"/>
        <w:rPr>
          <w:rFonts w:asciiTheme="majorHAnsi" w:hAnsiTheme="majorHAnsi"/>
        </w:rPr>
      </w:pPr>
      <w:r>
        <w:rPr>
          <w:rFonts w:asciiTheme="majorHAnsi" w:hAnsiTheme="majorHAnsi"/>
        </w:rPr>
        <w:t xml:space="preserve">You are provided with substance </w:t>
      </w:r>
      <w:r w:rsidRPr="00814C8B">
        <w:rPr>
          <w:rFonts w:asciiTheme="majorHAnsi" w:hAnsiTheme="majorHAnsi"/>
          <w:b/>
        </w:rPr>
        <w:t xml:space="preserve">L </w:t>
      </w:r>
      <w:r>
        <w:rPr>
          <w:rFonts w:asciiTheme="majorHAnsi" w:hAnsiTheme="majorHAnsi"/>
        </w:rPr>
        <w:t xml:space="preserve">which contains two cations and two anions. You are required to identify the cations and anions in </w:t>
      </w:r>
      <w:r w:rsidRPr="00814C8B">
        <w:rPr>
          <w:rFonts w:asciiTheme="majorHAnsi" w:hAnsiTheme="majorHAnsi"/>
          <w:b/>
        </w:rPr>
        <w:t>L</w:t>
      </w:r>
      <w:r>
        <w:rPr>
          <w:rFonts w:asciiTheme="majorHAnsi" w:hAnsiTheme="majorHAnsi"/>
        </w:rPr>
        <w:t xml:space="preserve">. Carry out the tests below and record your observations and deductions in the table below. Where a gas(es) is evolved, it should be identified. </w:t>
      </w:r>
    </w:p>
    <w:tbl>
      <w:tblPr>
        <w:tblStyle w:val="TableGrid"/>
        <w:tblW w:w="10350" w:type="dxa"/>
        <w:tblInd w:w="-342" w:type="dxa"/>
        <w:tblLook w:val="04A0"/>
      </w:tblPr>
      <w:tblGrid>
        <w:gridCol w:w="4014"/>
        <w:gridCol w:w="2952"/>
        <w:gridCol w:w="3384"/>
      </w:tblGrid>
      <w:tr w:rsidR="00814C8B" w:rsidRPr="00814C8B" w:rsidTr="001D4281">
        <w:tc>
          <w:tcPr>
            <w:tcW w:w="4014" w:type="dxa"/>
            <w:vAlign w:val="center"/>
          </w:tcPr>
          <w:p w:rsidR="00814C8B" w:rsidRPr="00814C8B" w:rsidRDefault="00814C8B" w:rsidP="009E0864">
            <w:pPr>
              <w:pStyle w:val="ListParagraph"/>
              <w:spacing w:line="276" w:lineRule="auto"/>
              <w:ind w:left="0"/>
              <w:rPr>
                <w:rFonts w:asciiTheme="majorHAnsi" w:hAnsiTheme="majorHAnsi"/>
                <w:b/>
              </w:rPr>
            </w:pPr>
            <w:r w:rsidRPr="00814C8B">
              <w:rPr>
                <w:rFonts w:asciiTheme="majorHAnsi" w:hAnsiTheme="majorHAnsi"/>
                <w:b/>
              </w:rPr>
              <w:t xml:space="preserve">TESTS </w:t>
            </w:r>
          </w:p>
        </w:tc>
        <w:tc>
          <w:tcPr>
            <w:tcW w:w="2952" w:type="dxa"/>
            <w:vAlign w:val="center"/>
          </w:tcPr>
          <w:p w:rsidR="00814C8B" w:rsidRPr="00814C8B" w:rsidRDefault="00814C8B" w:rsidP="009E0864">
            <w:pPr>
              <w:pStyle w:val="ListParagraph"/>
              <w:spacing w:line="276" w:lineRule="auto"/>
              <w:ind w:left="0"/>
              <w:rPr>
                <w:rFonts w:asciiTheme="majorHAnsi" w:hAnsiTheme="majorHAnsi"/>
                <w:b/>
              </w:rPr>
            </w:pPr>
            <w:r w:rsidRPr="00814C8B">
              <w:rPr>
                <w:rFonts w:asciiTheme="majorHAnsi" w:hAnsiTheme="majorHAnsi"/>
                <w:b/>
              </w:rPr>
              <w:t xml:space="preserve">OBSERVATIONS </w:t>
            </w:r>
          </w:p>
        </w:tc>
        <w:tc>
          <w:tcPr>
            <w:tcW w:w="3384" w:type="dxa"/>
            <w:vAlign w:val="center"/>
          </w:tcPr>
          <w:p w:rsidR="00814C8B" w:rsidRPr="00814C8B" w:rsidRDefault="00814C8B" w:rsidP="009E0864">
            <w:pPr>
              <w:pStyle w:val="ListParagraph"/>
              <w:spacing w:line="276" w:lineRule="auto"/>
              <w:ind w:left="0"/>
              <w:rPr>
                <w:rFonts w:asciiTheme="majorHAnsi" w:hAnsiTheme="majorHAnsi"/>
                <w:b/>
              </w:rPr>
            </w:pPr>
            <w:r w:rsidRPr="00814C8B">
              <w:rPr>
                <w:rFonts w:asciiTheme="majorHAnsi" w:hAnsiTheme="majorHAnsi"/>
                <w:b/>
              </w:rPr>
              <w:t xml:space="preserve">DEDUCTIONS </w:t>
            </w:r>
          </w:p>
        </w:tc>
      </w:tr>
      <w:tr w:rsidR="00814C8B" w:rsidTr="001D4281">
        <w:tc>
          <w:tcPr>
            <w:tcW w:w="4014" w:type="dxa"/>
            <w:vAlign w:val="center"/>
          </w:tcPr>
          <w:p w:rsidR="00814C8B" w:rsidRPr="00E960AA" w:rsidRDefault="00814C8B" w:rsidP="009B553B">
            <w:pPr>
              <w:pStyle w:val="ListParagraph"/>
              <w:spacing w:line="312" w:lineRule="auto"/>
              <w:ind w:left="0"/>
              <w:rPr>
                <w:rFonts w:asciiTheme="majorHAnsi" w:hAnsiTheme="majorHAnsi"/>
                <w:sz w:val="24"/>
                <w:szCs w:val="24"/>
              </w:rPr>
            </w:pPr>
            <w:r w:rsidRPr="00E960AA">
              <w:rPr>
                <w:rFonts w:asciiTheme="majorHAnsi" w:hAnsiTheme="majorHAnsi"/>
                <w:sz w:val="24"/>
                <w:szCs w:val="24"/>
              </w:rPr>
              <w:t xml:space="preserve">a) Heat a spatula endful of </w:t>
            </w:r>
            <w:r w:rsidRPr="00E960AA">
              <w:rPr>
                <w:rFonts w:asciiTheme="majorHAnsi" w:hAnsiTheme="majorHAnsi"/>
                <w:b/>
                <w:sz w:val="24"/>
                <w:szCs w:val="24"/>
              </w:rPr>
              <w:t>L</w:t>
            </w:r>
            <w:r w:rsidRPr="00E960AA">
              <w:rPr>
                <w:rFonts w:asciiTheme="majorHAnsi" w:hAnsiTheme="majorHAnsi"/>
                <w:sz w:val="24"/>
                <w:szCs w:val="24"/>
              </w:rPr>
              <w:t xml:space="preserve"> in a hard glass test tube first gently and then more strongly until there is no further change. </w:t>
            </w:r>
          </w:p>
        </w:tc>
        <w:tc>
          <w:tcPr>
            <w:tcW w:w="2952" w:type="dxa"/>
            <w:vAlign w:val="center"/>
          </w:tcPr>
          <w:p w:rsidR="00814C8B" w:rsidRDefault="00814C8B" w:rsidP="009E0864">
            <w:pPr>
              <w:pStyle w:val="ListParagraph"/>
              <w:spacing w:after="200" w:line="276" w:lineRule="auto"/>
              <w:ind w:left="0"/>
              <w:rPr>
                <w:rFonts w:asciiTheme="majorHAnsi" w:hAnsiTheme="majorHAnsi"/>
              </w:rPr>
            </w:pPr>
          </w:p>
          <w:p w:rsidR="00814C8B" w:rsidRDefault="00814C8B" w:rsidP="009E0864">
            <w:pPr>
              <w:pStyle w:val="ListParagraph"/>
              <w:spacing w:after="200" w:line="276" w:lineRule="auto"/>
              <w:ind w:left="0"/>
              <w:rPr>
                <w:rFonts w:asciiTheme="majorHAnsi" w:hAnsiTheme="majorHAnsi"/>
              </w:rPr>
            </w:pPr>
          </w:p>
          <w:p w:rsidR="00814C8B" w:rsidRDefault="00814C8B" w:rsidP="009E0864">
            <w:pPr>
              <w:pStyle w:val="ListParagraph"/>
              <w:spacing w:after="200" w:line="276" w:lineRule="auto"/>
              <w:ind w:left="0"/>
              <w:rPr>
                <w:rFonts w:asciiTheme="majorHAnsi" w:hAnsiTheme="majorHAnsi"/>
              </w:rPr>
            </w:pPr>
          </w:p>
          <w:p w:rsidR="00814C8B" w:rsidRDefault="00814C8B" w:rsidP="009E0864">
            <w:pPr>
              <w:pStyle w:val="ListParagraph"/>
              <w:spacing w:after="200" w:line="276" w:lineRule="auto"/>
              <w:ind w:left="0"/>
              <w:rPr>
                <w:rFonts w:asciiTheme="majorHAnsi" w:hAnsiTheme="majorHAnsi"/>
              </w:rPr>
            </w:pPr>
          </w:p>
          <w:p w:rsidR="00814C8B" w:rsidRDefault="00814C8B" w:rsidP="009E0864">
            <w:pPr>
              <w:pStyle w:val="ListParagraph"/>
              <w:spacing w:after="200" w:line="276" w:lineRule="auto"/>
              <w:ind w:left="0"/>
              <w:rPr>
                <w:rFonts w:asciiTheme="majorHAnsi" w:hAnsiTheme="majorHAnsi"/>
              </w:rPr>
            </w:pPr>
          </w:p>
        </w:tc>
        <w:tc>
          <w:tcPr>
            <w:tcW w:w="3384" w:type="dxa"/>
            <w:vAlign w:val="center"/>
          </w:tcPr>
          <w:p w:rsidR="00814C8B" w:rsidRDefault="00814C8B" w:rsidP="009E0864">
            <w:pPr>
              <w:pStyle w:val="ListParagraph"/>
              <w:spacing w:after="200" w:line="276" w:lineRule="auto"/>
              <w:ind w:left="0"/>
              <w:rPr>
                <w:rFonts w:asciiTheme="majorHAnsi" w:hAnsiTheme="majorHAnsi"/>
              </w:rPr>
            </w:pPr>
          </w:p>
        </w:tc>
      </w:tr>
      <w:tr w:rsidR="00814C8B" w:rsidTr="001D4281">
        <w:tc>
          <w:tcPr>
            <w:tcW w:w="4014" w:type="dxa"/>
            <w:vAlign w:val="center"/>
          </w:tcPr>
          <w:p w:rsidR="00814C8B" w:rsidRPr="00E960AA" w:rsidRDefault="004A455F" w:rsidP="009B553B">
            <w:pPr>
              <w:pStyle w:val="ListParagraph"/>
              <w:spacing w:line="312" w:lineRule="auto"/>
              <w:ind w:left="0"/>
              <w:rPr>
                <w:rFonts w:asciiTheme="majorHAnsi" w:hAnsiTheme="majorHAnsi"/>
                <w:sz w:val="24"/>
                <w:szCs w:val="24"/>
              </w:rPr>
            </w:pPr>
            <w:r w:rsidRPr="00E960AA">
              <w:rPr>
                <w:rFonts w:asciiTheme="majorHAnsi" w:hAnsiTheme="majorHAnsi"/>
                <w:sz w:val="24"/>
                <w:szCs w:val="24"/>
              </w:rPr>
              <w:t xml:space="preserve">b) Put three spatula endfuls of </w:t>
            </w:r>
            <w:r w:rsidRPr="00E960AA">
              <w:rPr>
                <w:rFonts w:asciiTheme="majorHAnsi" w:hAnsiTheme="majorHAnsi"/>
                <w:b/>
                <w:sz w:val="24"/>
                <w:szCs w:val="24"/>
              </w:rPr>
              <w:t>L</w:t>
            </w:r>
            <w:r w:rsidRPr="00E960AA">
              <w:rPr>
                <w:rFonts w:asciiTheme="majorHAnsi" w:hAnsiTheme="majorHAnsi"/>
                <w:sz w:val="24"/>
                <w:szCs w:val="24"/>
              </w:rPr>
              <w:t xml:space="preserve"> in a test tube. Add about 3cm</w:t>
            </w:r>
            <w:r w:rsidRPr="00E960AA">
              <w:rPr>
                <w:rFonts w:asciiTheme="majorHAnsi" w:hAnsiTheme="majorHAnsi"/>
                <w:sz w:val="24"/>
                <w:szCs w:val="24"/>
                <w:vertAlign w:val="superscript"/>
              </w:rPr>
              <w:t>3</w:t>
            </w:r>
            <w:r w:rsidRPr="00E960AA">
              <w:rPr>
                <w:rFonts w:asciiTheme="majorHAnsi" w:hAnsiTheme="majorHAnsi"/>
                <w:sz w:val="24"/>
                <w:szCs w:val="24"/>
              </w:rPr>
              <w:t xml:space="preserve"> of water </w:t>
            </w:r>
            <w:r w:rsidRPr="00E960AA">
              <w:rPr>
                <w:rFonts w:asciiTheme="majorHAnsi" w:hAnsiTheme="majorHAnsi"/>
                <w:sz w:val="24"/>
                <w:szCs w:val="24"/>
              </w:rPr>
              <w:lastRenderedPageBreak/>
              <w:t xml:space="preserve">and shake vigorously. Then add dilute sodium hydroxide solution dropwise until in excess and filer. Keep both filtrate and residue. </w:t>
            </w:r>
          </w:p>
        </w:tc>
        <w:tc>
          <w:tcPr>
            <w:tcW w:w="2952" w:type="dxa"/>
            <w:vAlign w:val="center"/>
          </w:tcPr>
          <w:p w:rsidR="00814C8B" w:rsidRDefault="00814C8B" w:rsidP="009E0864">
            <w:pPr>
              <w:pStyle w:val="ListParagraph"/>
              <w:spacing w:after="200" w:line="276" w:lineRule="auto"/>
              <w:ind w:left="0"/>
              <w:rPr>
                <w:rFonts w:asciiTheme="majorHAnsi" w:hAnsiTheme="majorHAnsi"/>
              </w:rPr>
            </w:pPr>
          </w:p>
        </w:tc>
        <w:tc>
          <w:tcPr>
            <w:tcW w:w="3384" w:type="dxa"/>
            <w:vAlign w:val="center"/>
          </w:tcPr>
          <w:p w:rsidR="00814C8B" w:rsidRDefault="00814C8B" w:rsidP="009E0864">
            <w:pPr>
              <w:pStyle w:val="ListParagraph"/>
              <w:spacing w:after="200" w:line="276" w:lineRule="auto"/>
              <w:ind w:left="0"/>
              <w:rPr>
                <w:rFonts w:asciiTheme="majorHAnsi" w:hAnsiTheme="majorHAnsi"/>
              </w:rPr>
            </w:pPr>
          </w:p>
        </w:tc>
      </w:tr>
      <w:tr w:rsidR="004A455F" w:rsidTr="001D4281">
        <w:tc>
          <w:tcPr>
            <w:tcW w:w="4014" w:type="dxa"/>
            <w:vAlign w:val="center"/>
          </w:tcPr>
          <w:p w:rsidR="004A455F" w:rsidRPr="00E960AA" w:rsidRDefault="006F6A0F" w:rsidP="009B553B">
            <w:pPr>
              <w:pStyle w:val="ListParagraph"/>
              <w:spacing w:line="312" w:lineRule="auto"/>
              <w:ind w:left="0"/>
              <w:rPr>
                <w:rFonts w:asciiTheme="majorHAnsi" w:hAnsiTheme="majorHAnsi"/>
                <w:sz w:val="24"/>
                <w:szCs w:val="24"/>
              </w:rPr>
            </w:pPr>
            <w:r w:rsidRPr="00E960AA">
              <w:rPr>
                <w:rFonts w:asciiTheme="majorHAnsi" w:hAnsiTheme="majorHAnsi"/>
                <w:sz w:val="24"/>
                <w:szCs w:val="24"/>
              </w:rPr>
              <w:lastRenderedPageBreak/>
              <w:t xml:space="preserve">c) To the filtrate, add dilute nitric acid dropwise until the solution just becomes acidic. Then divide the resultant solution into seven parts </w:t>
            </w:r>
          </w:p>
          <w:p w:rsidR="006F6A0F" w:rsidRPr="00E960AA" w:rsidRDefault="006F6A0F" w:rsidP="009B553B">
            <w:pPr>
              <w:pStyle w:val="ListParagraph"/>
              <w:spacing w:line="312" w:lineRule="auto"/>
              <w:ind w:left="0"/>
              <w:rPr>
                <w:rFonts w:asciiTheme="majorHAnsi" w:hAnsiTheme="majorHAnsi"/>
                <w:sz w:val="24"/>
                <w:szCs w:val="24"/>
              </w:rPr>
            </w:pPr>
            <w:r w:rsidRPr="00E960AA">
              <w:rPr>
                <w:rFonts w:asciiTheme="majorHAnsi" w:hAnsiTheme="majorHAnsi"/>
                <w:sz w:val="24"/>
                <w:szCs w:val="24"/>
              </w:rPr>
              <w:t xml:space="preserve">i) To the first part, add dilute sodium solution dropwise until in excess. </w:t>
            </w:r>
          </w:p>
        </w:tc>
        <w:tc>
          <w:tcPr>
            <w:tcW w:w="2952" w:type="dxa"/>
            <w:vAlign w:val="center"/>
          </w:tcPr>
          <w:p w:rsidR="004A455F" w:rsidRDefault="004A455F" w:rsidP="009E0864">
            <w:pPr>
              <w:pStyle w:val="ListParagraph"/>
              <w:spacing w:after="200" w:line="276" w:lineRule="auto"/>
              <w:ind w:left="0"/>
              <w:rPr>
                <w:rFonts w:asciiTheme="majorHAnsi" w:hAnsiTheme="majorHAnsi"/>
              </w:rPr>
            </w:pPr>
          </w:p>
        </w:tc>
        <w:tc>
          <w:tcPr>
            <w:tcW w:w="3384" w:type="dxa"/>
            <w:vAlign w:val="center"/>
          </w:tcPr>
          <w:p w:rsidR="004A455F" w:rsidRDefault="004A455F" w:rsidP="009E0864">
            <w:pPr>
              <w:pStyle w:val="ListParagraph"/>
              <w:spacing w:after="200" w:line="276" w:lineRule="auto"/>
              <w:ind w:left="0"/>
              <w:rPr>
                <w:rFonts w:asciiTheme="majorHAnsi" w:hAnsiTheme="majorHAnsi"/>
              </w:rPr>
            </w:pPr>
          </w:p>
        </w:tc>
      </w:tr>
      <w:tr w:rsidR="006F6A0F" w:rsidRPr="00914166" w:rsidTr="001D4281">
        <w:tc>
          <w:tcPr>
            <w:tcW w:w="4014" w:type="dxa"/>
            <w:vAlign w:val="center"/>
          </w:tcPr>
          <w:p w:rsidR="006F6A0F" w:rsidRPr="00914166" w:rsidRDefault="00914166" w:rsidP="00914166">
            <w:pPr>
              <w:pStyle w:val="ListParagraph"/>
              <w:spacing w:line="312" w:lineRule="auto"/>
              <w:ind w:left="0"/>
              <w:rPr>
                <w:rFonts w:asciiTheme="majorHAnsi" w:hAnsiTheme="majorHAnsi"/>
                <w:sz w:val="24"/>
                <w:szCs w:val="24"/>
              </w:rPr>
            </w:pPr>
            <w:r>
              <w:rPr>
                <w:rFonts w:asciiTheme="majorHAnsi" w:hAnsiTheme="majorHAnsi"/>
                <w:sz w:val="24"/>
                <w:szCs w:val="24"/>
              </w:rPr>
              <w:t>i</w:t>
            </w:r>
            <w:r w:rsidRPr="00914166">
              <w:rPr>
                <w:rFonts w:asciiTheme="majorHAnsi" w:hAnsiTheme="majorHAnsi"/>
                <w:sz w:val="24"/>
                <w:szCs w:val="24"/>
              </w:rPr>
              <w:t xml:space="preserve">i) To the second part of the acidic solution, add aqueous ammonia dropwise until in excess. </w:t>
            </w:r>
          </w:p>
        </w:tc>
        <w:tc>
          <w:tcPr>
            <w:tcW w:w="2952" w:type="dxa"/>
            <w:vAlign w:val="center"/>
          </w:tcPr>
          <w:p w:rsidR="006F6A0F" w:rsidRPr="00914166" w:rsidRDefault="006F6A0F" w:rsidP="00914166">
            <w:pPr>
              <w:pStyle w:val="ListParagraph"/>
              <w:spacing w:after="200" w:line="312" w:lineRule="auto"/>
              <w:ind w:left="0"/>
              <w:rPr>
                <w:rFonts w:asciiTheme="majorHAnsi" w:hAnsiTheme="majorHAnsi"/>
                <w:sz w:val="24"/>
                <w:szCs w:val="24"/>
              </w:rPr>
            </w:pPr>
          </w:p>
          <w:p w:rsidR="00914166" w:rsidRPr="00914166" w:rsidRDefault="00914166" w:rsidP="00914166">
            <w:pPr>
              <w:pStyle w:val="ListParagraph"/>
              <w:spacing w:after="200" w:line="312" w:lineRule="auto"/>
              <w:ind w:left="0"/>
              <w:rPr>
                <w:rFonts w:asciiTheme="majorHAnsi" w:hAnsiTheme="majorHAnsi"/>
                <w:sz w:val="24"/>
                <w:szCs w:val="24"/>
              </w:rPr>
            </w:pPr>
          </w:p>
          <w:p w:rsidR="00914166" w:rsidRPr="00914166" w:rsidRDefault="00914166" w:rsidP="00914166">
            <w:pPr>
              <w:pStyle w:val="ListParagraph"/>
              <w:spacing w:after="200" w:line="312" w:lineRule="auto"/>
              <w:ind w:left="0"/>
              <w:rPr>
                <w:rFonts w:asciiTheme="majorHAnsi" w:hAnsiTheme="majorHAnsi"/>
                <w:sz w:val="24"/>
                <w:szCs w:val="24"/>
              </w:rPr>
            </w:pPr>
          </w:p>
        </w:tc>
        <w:tc>
          <w:tcPr>
            <w:tcW w:w="3384" w:type="dxa"/>
            <w:vAlign w:val="center"/>
          </w:tcPr>
          <w:p w:rsidR="006F6A0F" w:rsidRPr="00914166" w:rsidRDefault="006F6A0F" w:rsidP="00914166">
            <w:pPr>
              <w:pStyle w:val="ListParagraph"/>
              <w:spacing w:after="200" w:line="312" w:lineRule="auto"/>
              <w:ind w:left="0"/>
              <w:rPr>
                <w:rFonts w:asciiTheme="majorHAnsi" w:hAnsiTheme="majorHAnsi"/>
                <w:sz w:val="24"/>
                <w:szCs w:val="24"/>
              </w:rPr>
            </w:pPr>
          </w:p>
          <w:p w:rsidR="00914166" w:rsidRPr="00914166" w:rsidRDefault="00914166" w:rsidP="00914166">
            <w:pPr>
              <w:pStyle w:val="ListParagraph"/>
              <w:spacing w:after="200" w:line="312" w:lineRule="auto"/>
              <w:ind w:left="0"/>
              <w:rPr>
                <w:rFonts w:asciiTheme="majorHAnsi" w:hAnsiTheme="majorHAnsi"/>
                <w:sz w:val="24"/>
                <w:szCs w:val="24"/>
              </w:rPr>
            </w:pPr>
          </w:p>
          <w:p w:rsidR="00914166" w:rsidRPr="00914166" w:rsidRDefault="00914166" w:rsidP="00914166">
            <w:pPr>
              <w:pStyle w:val="ListParagraph"/>
              <w:spacing w:after="200" w:line="312" w:lineRule="auto"/>
              <w:ind w:left="0"/>
              <w:rPr>
                <w:rFonts w:asciiTheme="majorHAnsi" w:hAnsiTheme="majorHAnsi"/>
                <w:sz w:val="24"/>
                <w:szCs w:val="24"/>
              </w:rPr>
            </w:pPr>
          </w:p>
          <w:p w:rsidR="00914166" w:rsidRPr="00914166" w:rsidRDefault="00914166" w:rsidP="00914166">
            <w:pPr>
              <w:pStyle w:val="ListParagraph"/>
              <w:spacing w:after="200" w:line="312" w:lineRule="auto"/>
              <w:ind w:left="0"/>
              <w:rPr>
                <w:rFonts w:asciiTheme="majorHAnsi" w:hAnsiTheme="majorHAnsi"/>
                <w:sz w:val="24"/>
                <w:szCs w:val="24"/>
              </w:rPr>
            </w:pPr>
          </w:p>
        </w:tc>
      </w:tr>
      <w:tr w:rsidR="00914166" w:rsidRPr="00914166" w:rsidTr="001D4281">
        <w:tc>
          <w:tcPr>
            <w:tcW w:w="4014" w:type="dxa"/>
            <w:vAlign w:val="center"/>
          </w:tcPr>
          <w:p w:rsidR="00914166" w:rsidRPr="00914166" w:rsidRDefault="00914166" w:rsidP="00914166">
            <w:pPr>
              <w:pStyle w:val="ListParagraph"/>
              <w:spacing w:line="312" w:lineRule="auto"/>
              <w:ind w:left="0"/>
              <w:rPr>
                <w:rFonts w:asciiTheme="majorHAnsi" w:hAnsiTheme="majorHAnsi"/>
                <w:sz w:val="24"/>
                <w:szCs w:val="24"/>
              </w:rPr>
            </w:pPr>
            <w:r>
              <w:rPr>
                <w:rFonts w:asciiTheme="majorHAnsi" w:hAnsiTheme="majorHAnsi"/>
                <w:sz w:val="24"/>
                <w:szCs w:val="24"/>
              </w:rPr>
              <w:t>i</w:t>
            </w:r>
            <w:r w:rsidRPr="00914166">
              <w:rPr>
                <w:rFonts w:asciiTheme="majorHAnsi" w:hAnsiTheme="majorHAnsi"/>
                <w:sz w:val="24"/>
                <w:szCs w:val="24"/>
              </w:rPr>
              <w:t xml:space="preserve">ii) </w:t>
            </w:r>
            <w:r>
              <w:rPr>
                <w:rFonts w:asciiTheme="majorHAnsi" w:hAnsiTheme="majorHAnsi"/>
                <w:sz w:val="24"/>
                <w:szCs w:val="24"/>
              </w:rPr>
              <w:t xml:space="preserve">Use the third part to carry out a test of your own to confirm one of the cations in </w:t>
            </w:r>
            <w:r w:rsidRPr="00914166">
              <w:rPr>
                <w:rFonts w:asciiTheme="majorHAnsi" w:hAnsiTheme="majorHAnsi"/>
                <w:b/>
                <w:sz w:val="24"/>
                <w:szCs w:val="24"/>
              </w:rPr>
              <w:t>L</w:t>
            </w:r>
          </w:p>
        </w:tc>
        <w:tc>
          <w:tcPr>
            <w:tcW w:w="2952" w:type="dxa"/>
            <w:vAlign w:val="center"/>
          </w:tcPr>
          <w:p w:rsidR="00914166" w:rsidRPr="00914166" w:rsidRDefault="00914166" w:rsidP="00914166">
            <w:pPr>
              <w:pStyle w:val="ListParagraph"/>
              <w:spacing w:after="200" w:line="312" w:lineRule="auto"/>
              <w:ind w:left="0"/>
              <w:rPr>
                <w:rFonts w:asciiTheme="majorHAnsi" w:hAnsiTheme="majorHAnsi"/>
                <w:sz w:val="24"/>
                <w:szCs w:val="24"/>
              </w:rPr>
            </w:pPr>
          </w:p>
        </w:tc>
        <w:tc>
          <w:tcPr>
            <w:tcW w:w="3384" w:type="dxa"/>
            <w:vAlign w:val="center"/>
          </w:tcPr>
          <w:p w:rsidR="00914166" w:rsidRDefault="00914166" w:rsidP="00914166">
            <w:pPr>
              <w:pStyle w:val="ListParagraph"/>
              <w:spacing w:after="200" w:line="312" w:lineRule="auto"/>
              <w:ind w:left="0"/>
              <w:rPr>
                <w:rFonts w:asciiTheme="majorHAnsi" w:hAnsiTheme="majorHAnsi"/>
                <w:sz w:val="24"/>
                <w:szCs w:val="24"/>
              </w:rPr>
            </w:pPr>
          </w:p>
          <w:p w:rsidR="00914166" w:rsidRDefault="00914166" w:rsidP="00914166">
            <w:pPr>
              <w:pStyle w:val="ListParagraph"/>
              <w:spacing w:after="200" w:line="312" w:lineRule="auto"/>
              <w:ind w:left="0"/>
              <w:rPr>
                <w:rFonts w:asciiTheme="majorHAnsi" w:hAnsiTheme="majorHAnsi"/>
                <w:sz w:val="24"/>
                <w:szCs w:val="24"/>
              </w:rPr>
            </w:pPr>
          </w:p>
          <w:p w:rsidR="00914166" w:rsidRPr="00914166" w:rsidRDefault="00914166" w:rsidP="00914166">
            <w:pPr>
              <w:pStyle w:val="ListParagraph"/>
              <w:spacing w:after="200" w:line="312" w:lineRule="auto"/>
              <w:ind w:left="0"/>
              <w:rPr>
                <w:rFonts w:asciiTheme="majorHAnsi" w:hAnsiTheme="majorHAnsi"/>
                <w:sz w:val="24"/>
                <w:szCs w:val="24"/>
              </w:rPr>
            </w:pPr>
          </w:p>
        </w:tc>
      </w:tr>
      <w:tr w:rsidR="00914166" w:rsidRPr="00914166" w:rsidTr="001D4281">
        <w:tc>
          <w:tcPr>
            <w:tcW w:w="4014" w:type="dxa"/>
            <w:vAlign w:val="center"/>
          </w:tcPr>
          <w:p w:rsidR="00914166" w:rsidRPr="001D4281" w:rsidRDefault="00914166" w:rsidP="00914166">
            <w:pPr>
              <w:pStyle w:val="ListParagraph"/>
              <w:spacing w:line="312" w:lineRule="auto"/>
              <w:ind w:left="0"/>
              <w:rPr>
                <w:rFonts w:asciiTheme="majorHAnsi" w:hAnsiTheme="majorHAnsi"/>
                <w:sz w:val="24"/>
                <w:szCs w:val="24"/>
              </w:rPr>
            </w:pPr>
            <w:r w:rsidRPr="001D4281">
              <w:rPr>
                <w:rFonts w:asciiTheme="majorHAnsi" w:hAnsiTheme="majorHAnsi"/>
                <w:sz w:val="24"/>
                <w:szCs w:val="24"/>
              </w:rPr>
              <w:t xml:space="preserve">iv) </w:t>
            </w:r>
            <w:r w:rsidR="00237FEC" w:rsidRPr="001D4281">
              <w:rPr>
                <w:rFonts w:asciiTheme="majorHAnsi" w:hAnsiTheme="majorHAnsi"/>
                <w:sz w:val="24"/>
                <w:szCs w:val="24"/>
              </w:rPr>
              <w:t>To the forth part, add about 1cm</w:t>
            </w:r>
            <w:r w:rsidR="00237FEC" w:rsidRPr="001D4281">
              <w:rPr>
                <w:rFonts w:asciiTheme="majorHAnsi" w:hAnsiTheme="majorHAnsi"/>
                <w:sz w:val="24"/>
                <w:szCs w:val="24"/>
                <w:vertAlign w:val="superscript"/>
              </w:rPr>
              <w:t>3</w:t>
            </w:r>
            <w:r w:rsidR="00237FEC" w:rsidRPr="001D4281">
              <w:rPr>
                <w:rFonts w:asciiTheme="majorHAnsi" w:hAnsiTheme="majorHAnsi"/>
                <w:sz w:val="24"/>
                <w:szCs w:val="24"/>
              </w:rPr>
              <w:t xml:space="preserve"> of lead (II) nitrate and warm. </w:t>
            </w:r>
          </w:p>
        </w:tc>
        <w:tc>
          <w:tcPr>
            <w:tcW w:w="2952" w:type="dxa"/>
            <w:vAlign w:val="center"/>
          </w:tcPr>
          <w:p w:rsidR="00914166" w:rsidRPr="001D4281" w:rsidRDefault="00914166" w:rsidP="00914166">
            <w:pPr>
              <w:pStyle w:val="ListParagraph"/>
              <w:spacing w:after="200" w:line="312" w:lineRule="auto"/>
              <w:ind w:left="0"/>
              <w:rPr>
                <w:rFonts w:asciiTheme="majorHAnsi" w:hAnsiTheme="majorHAnsi"/>
                <w:sz w:val="24"/>
                <w:szCs w:val="24"/>
              </w:rPr>
            </w:pPr>
          </w:p>
        </w:tc>
        <w:tc>
          <w:tcPr>
            <w:tcW w:w="3384" w:type="dxa"/>
            <w:vAlign w:val="center"/>
          </w:tcPr>
          <w:p w:rsidR="00914166" w:rsidRPr="001D4281" w:rsidRDefault="00914166" w:rsidP="00914166">
            <w:pPr>
              <w:pStyle w:val="ListParagraph"/>
              <w:spacing w:after="200" w:line="312" w:lineRule="auto"/>
              <w:ind w:left="0"/>
              <w:rPr>
                <w:rFonts w:asciiTheme="majorHAnsi" w:hAnsiTheme="majorHAnsi"/>
                <w:sz w:val="24"/>
                <w:szCs w:val="24"/>
              </w:rPr>
            </w:pPr>
          </w:p>
          <w:p w:rsidR="00237FEC" w:rsidRPr="001D4281" w:rsidRDefault="00237FEC" w:rsidP="00914166">
            <w:pPr>
              <w:pStyle w:val="ListParagraph"/>
              <w:spacing w:after="200" w:line="312" w:lineRule="auto"/>
              <w:ind w:left="0"/>
              <w:rPr>
                <w:rFonts w:asciiTheme="majorHAnsi" w:hAnsiTheme="majorHAnsi"/>
                <w:sz w:val="24"/>
                <w:szCs w:val="24"/>
              </w:rPr>
            </w:pPr>
          </w:p>
          <w:p w:rsidR="00237FEC" w:rsidRPr="001D4281" w:rsidRDefault="00237FEC" w:rsidP="00914166">
            <w:pPr>
              <w:pStyle w:val="ListParagraph"/>
              <w:spacing w:after="200" w:line="312" w:lineRule="auto"/>
              <w:ind w:left="0"/>
              <w:rPr>
                <w:rFonts w:asciiTheme="majorHAnsi" w:hAnsiTheme="majorHAnsi"/>
                <w:sz w:val="24"/>
                <w:szCs w:val="24"/>
              </w:rPr>
            </w:pPr>
          </w:p>
        </w:tc>
      </w:tr>
      <w:tr w:rsidR="00237FEC" w:rsidRPr="00914166" w:rsidTr="001D4281">
        <w:tc>
          <w:tcPr>
            <w:tcW w:w="4014" w:type="dxa"/>
            <w:vAlign w:val="center"/>
          </w:tcPr>
          <w:p w:rsidR="00237FEC" w:rsidRPr="001D4281" w:rsidRDefault="00237FEC" w:rsidP="00914166">
            <w:pPr>
              <w:pStyle w:val="ListParagraph"/>
              <w:spacing w:line="312" w:lineRule="auto"/>
              <w:ind w:left="0"/>
              <w:rPr>
                <w:rFonts w:asciiTheme="majorHAnsi" w:hAnsiTheme="majorHAnsi"/>
                <w:sz w:val="24"/>
                <w:szCs w:val="24"/>
              </w:rPr>
            </w:pPr>
            <w:r w:rsidRPr="001D4281">
              <w:rPr>
                <w:rFonts w:asciiTheme="majorHAnsi" w:hAnsiTheme="majorHAnsi"/>
                <w:sz w:val="24"/>
                <w:szCs w:val="24"/>
              </w:rPr>
              <w:t xml:space="preserve">v) To the fifth part of the acidic solution, carry out a test of your own to confirm one of the anions I </w:t>
            </w:r>
          </w:p>
        </w:tc>
        <w:tc>
          <w:tcPr>
            <w:tcW w:w="2952" w:type="dxa"/>
            <w:vAlign w:val="center"/>
          </w:tcPr>
          <w:p w:rsidR="00237FEC" w:rsidRPr="001D4281" w:rsidRDefault="00237FEC" w:rsidP="00914166">
            <w:pPr>
              <w:pStyle w:val="ListParagraph"/>
              <w:spacing w:after="200" w:line="312" w:lineRule="auto"/>
              <w:ind w:left="0"/>
              <w:rPr>
                <w:rFonts w:asciiTheme="majorHAnsi" w:hAnsiTheme="majorHAnsi"/>
                <w:sz w:val="24"/>
                <w:szCs w:val="24"/>
              </w:rPr>
            </w:pPr>
          </w:p>
        </w:tc>
        <w:tc>
          <w:tcPr>
            <w:tcW w:w="3384" w:type="dxa"/>
            <w:vAlign w:val="center"/>
          </w:tcPr>
          <w:p w:rsidR="00237FEC" w:rsidRPr="001D4281" w:rsidRDefault="00237FEC" w:rsidP="00914166">
            <w:pPr>
              <w:pStyle w:val="ListParagraph"/>
              <w:spacing w:after="200" w:line="312" w:lineRule="auto"/>
              <w:ind w:left="0"/>
              <w:rPr>
                <w:rFonts w:asciiTheme="majorHAnsi" w:hAnsiTheme="majorHAnsi"/>
                <w:sz w:val="24"/>
                <w:szCs w:val="24"/>
              </w:rPr>
            </w:pPr>
          </w:p>
          <w:p w:rsidR="001D4281" w:rsidRPr="001D4281" w:rsidRDefault="001D4281" w:rsidP="00914166">
            <w:pPr>
              <w:pStyle w:val="ListParagraph"/>
              <w:spacing w:after="200" w:line="312" w:lineRule="auto"/>
              <w:ind w:left="0"/>
              <w:rPr>
                <w:rFonts w:asciiTheme="majorHAnsi" w:hAnsiTheme="majorHAnsi"/>
                <w:sz w:val="24"/>
                <w:szCs w:val="24"/>
              </w:rPr>
            </w:pPr>
          </w:p>
        </w:tc>
      </w:tr>
      <w:tr w:rsidR="00237FEC" w:rsidRPr="00914166" w:rsidTr="001D4281">
        <w:tc>
          <w:tcPr>
            <w:tcW w:w="4014" w:type="dxa"/>
            <w:vAlign w:val="center"/>
          </w:tcPr>
          <w:p w:rsidR="00237FEC" w:rsidRPr="001D4281" w:rsidRDefault="00E95BBB" w:rsidP="00914166">
            <w:pPr>
              <w:pStyle w:val="ListParagraph"/>
              <w:spacing w:line="312" w:lineRule="auto"/>
              <w:ind w:left="0"/>
              <w:rPr>
                <w:rFonts w:asciiTheme="majorHAnsi" w:hAnsiTheme="majorHAnsi"/>
                <w:sz w:val="24"/>
                <w:szCs w:val="24"/>
              </w:rPr>
            </w:pPr>
            <w:r>
              <w:rPr>
                <w:rFonts w:asciiTheme="majorHAnsi" w:hAnsiTheme="majorHAnsi"/>
                <w:sz w:val="24"/>
                <w:szCs w:val="24"/>
              </w:rPr>
              <w:t>vi) To the sixth part, add 3-4 drops of the concentrated sulphiric acid followed by 4 drops of ethanol and heat</w:t>
            </w:r>
          </w:p>
        </w:tc>
        <w:tc>
          <w:tcPr>
            <w:tcW w:w="2952" w:type="dxa"/>
            <w:vAlign w:val="center"/>
          </w:tcPr>
          <w:p w:rsidR="00237FEC" w:rsidRPr="001D4281" w:rsidRDefault="00237FEC" w:rsidP="00914166">
            <w:pPr>
              <w:pStyle w:val="ListParagraph"/>
              <w:spacing w:after="200" w:line="312" w:lineRule="auto"/>
              <w:ind w:left="0"/>
              <w:rPr>
                <w:rFonts w:asciiTheme="majorHAnsi" w:hAnsiTheme="majorHAnsi"/>
                <w:sz w:val="24"/>
                <w:szCs w:val="24"/>
              </w:rPr>
            </w:pPr>
          </w:p>
        </w:tc>
        <w:tc>
          <w:tcPr>
            <w:tcW w:w="3384" w:type="dxa"/>
            <w:vAlign w:val="center"/>
          </w:tcPr>
          <w:p w:rsidR="00237FEC" w:rsidRPr="001D4281" w:rsidRDefault="00237FEC" w:rsidP="00914166">
            <w:pPr>
              <w:pStyle w:val="ListParagraph"/>
              <w:spacing w:after="200" w:line="312" w:lineRule="auto"/>
              <w:ind w:left="0"/>
              <w:rPr>
                <w:rFonts w:asciiTheme="majorHAnsi" w:hAnsiTheme="majorHAnsi"/>
                <w:sz w:val="24"/>
                <w:szCs w:val="24"/>
              </w:rPr>
            </w:pPr>
          </w:p>
        </w:tc>
      </w:tr>
      <w:tr w:rsidR="00E95BBB" w:rsidRPr="00914166" w:rsidTr="001D4281">
        <w:tc>
          <w:tcPr>
            <w:tcW w:w="4014" w:type="dxa"/>
            <w:vAlign w:val="center"/>
          </w:tcPr>
          <w:p w:rsidR="00E95BBB" w:rsidRPr="00F260BC" w:rsidRDefault="00F260BC" w:rsidP="00914166">
            <w:pPr>
              <w:pStyle w:val="ListParagraph"/>
              <w:spacing w:line="312" w:lineRule="auto"/>
              <w:ind w:left="0"/>
              <w:rPr>
                <w:rFonts w:asciiTheme="majorHAnsi" w:hAnsiTheme="majorHAnsi"/>
                <w:sz w:val="24"/>
                <w:szCs w:val="24"/>
              </w:rPr>
            </w:pPr>
            <w:r w:rsidRPr="00F260BC">
              <w:rPr>
                <w:rFonts w:asciiTheme="majorHAnsi" w:hAnsiTheme="majorHAnsi"/>
                <w:sz w:val="24"/>
                <w:szCs w:val="24"/>
              </w:rPr>
              <w:t xml:space="preserve">vii) Use the seventh part to carry out a test of your own to confirm the second anion in </w:t>
            </w:r>
            <w:r w:rsidRPr="00F260BC">
              <w:rPr>
                <w:rFonts w:asciiTheme="majorHAnsi" w:hAnsiTheme="majorHAnsi"/>
                <w:b/>
                <w:sz w:val="24"/>
                <w:szCs w:val="24"/>
              </w:rPr>
              <w:t>L</w:t>
            </w:r>
            <w:r w:rsidRPr="00F260BC">
              <w:rPr>
                <w:rFonts w:asciiTheme="majorHAnsi" w:hAnsiTheme="majorHAnsi"/>
                <w:sz w:val="24"/>
                <w:szCs w:val="24"/>
              </w:rPr>
              <w:t xml:space="preserve">. </w:t>
            </w:r>
          </w:p>
        </w:tc>
        <w:tc>
          <w:tcPr>
            <w:tcW w:w="2952" w:type="dxa"/>
            <w:vAlign w:val="center"/>
          </w:tcPr>
          <w:p w:rsidR="00E95BBB" w:rsidRPr="001D4281" w:rsidRDefault="00E95BBB" w:rsidP="00914166">
            <w:pPr>
              <w:pStyle w:val="ListParagraph"/>
              <w:spacing w:after="200" w:line="312" w:lineRule="auto"/>
              <w:ind w:left="0"/>
              <w:rPr>
                <w:rFonts w:asciiTheme="majorHAnsi" w:hAnsiTheme="majorHAnsi"/>
              </w:rPr>
            </w:pPr>
          </w:p>
        </w:tc>
        <w:tc>
          <w:tcPr>
            <w:tcW w:w="3384" w:type="dxa"/>
            <w:vAlign w:val="center"/>
          </w:tcPr>
          <w:p w:rsidR="00E95BBB" w:rsidRPr="001D4281" w:rsidRDefault="00E95BBB" w:rsidP="00914166">
            <w:pPr>
              <w:pStyle w:val="ListParagraph"/>
              <w:spacing w:after="200" w:line="312" w:lineRule="auto"/>
              <w:ind w:left="0"/>
              <w:rPr>
                <w:rFonts w:asciiTheme="majorHAnsi" w:hAnsiTheme="majorHAnsi"/>
              </w:rPr>
            </w:pPr>
          </w:p>
        </w:tc>
      </w:tr>
      <w:tr w:rsidR="0017612C" w:rsidRPr="0017612C" w:rsidTr="001D4281">
        <w:tc>
          <w:tcPr>
            <w:tcW w:w="4014" w:type="dxa"/>
            <w:vAlign w:val="center"/>
          </w:tcPr>
          <w:p w:rsidR="0017612C" w:rsidRPr="0017612C" w:rsidRDefault="0017612C" w:rsidP="00914166">
            <w:pPr>
              <w:pStyle w:val="ListParagraph"/>
              <w:spacing w:line="312" w:lineRule="auto"/>
              <w:ind w:left="0"/>
              <w:rPr>
                <w:rFonts w:asciiTheme="majorHAnsi" w:hAnsiTheme="majorHAnsi"/>
                <w:sz w:val="24"/>
                <w:szCs w:val="24"/>
              </w:rPr>
            </w:pPr>
            <w:r w:rsidRPr="0017612C">
              <w:rPr>
                <w:rFonts w:asciiTheme="majorHAnsi" w:hAnsiTheme="majorHAnsi"/>
                <w:sz w:val="24"/>
                <w:szCs w:val="24"/>
              </w:rPr>
              <w:t xml:space="preserve">d) To the residue, add dilute hydrochloric acid until there is no further change. Divide the solution into three portions. </w:t>
            </w:r>
          </w:p>
          <w:p w:rsidR="0017612C" w:rsidRPr="0017612C" w:rsidRDefault="0017612C" w:rsidP="00914166">
            <w:pPr>
              <w:pStyle w:val="ListParagraph"/>
              <w:spacing w:line="312" w:lineRule="auto"/>
              <w:ind w:left="0"/>
              <w:rPr>
                <w:rFonts w:asciiTheme="majorHAnsi" w:hAnsiTheme="majorHAnsi"/>
                <w:sz w:val="24"/>
                <w:szCs w:val="24"/>
              </w:rPr>
            </w:pPr>
          </w:p>
          <w:p w:rsidR="0017612C" w:rsidRPr="0017612C" w:rsidRDefault="0017612C" w:rsidP="00914166">
            <w:pPr>
              <w:pStyle w:val="ListParagraph"/>
              <w:spacing w:line="312" w:lineRule="auto"/>
              <w:ind w:left="0"/>
              <w:rPr>
                <w:rFonts w:asciiTheme="majorHAnsi" w:hAnsiTheme="majorHAnsi"/>
                <w:sz w:val="24"/>
                <w:szCs w:val="24"/>
              </w:rPr>
            </w:pPr>
            <w:r w:rsidRPr="0017612C">
              <w:rPr>
                <w:rFonts w:asciiTheme="majorHAnsi" w:hAnsiTheme="majorHAnsi"/>
                <w:sz w:val="24"/>
                <w:szCs w:val="24"/>
              </w:rPr>
              <w:lastRenderedPageBreak/>
              <w:t xml:space="preserve">i) To the first portion, add dilute sodium hydroxide solution dropwise until in excess </w:t>
            </w:r>
          </w:p>
        </w:tc>
        <w:tc>
          <w:tcPr>
            <w:tcW w:w="2952" w:type="dxa"/>
            <w:vAlign w:val="center"/>
          </w:tcPr>
          <w:p w:rsidR="0017612C" w:rsidRPr="0017612C" w:rsidRDefault="0017612C" w:rsidP="00914166">
            <w:pPr>
              <w:pStyle w:val="ListParagraph"/>
              <w:spacing w:after="200" w:line="312" w:lineRule="auto"/>
              <w:ind w:left="0"/>
              <w:rPr>
                <w:rFonts w:asciiTheme="majorHAnsi" w:hAnsiTheme="majorHAnsi"/>
                <w:sz w:val="24"/>
                <w:szCs w:val="24"/>
              </w:rPr>
            </w:pPr>
          </w:p>
        </w:tc>
        <w:tc>
          <w:tcPr>
            <w:tcW w:w="3384" w:type="dxa"/>
            <w:vAlign w:val="center"/>
          </w:tcPr>
          <w:p w:rsidR="0017612C" w:rsidRPr="0017612C" w:rsidRDefault="0017612C" w:rsidP="00914166">
            <w:pPr>
              <w:pStyle w:val="ListParagraph"/>
              <w:spacing w:after="200" w:line="312" w:lineRule="auto"/>
              <w:ind w:left="0"/>
              <w:rPr>
                <w:rFonts w:asciiTheme="majorHAnsi" w:hAnsiTheme="majorHAnsi"/>
                <w:sz w:val="24"/>
                <w:szCs w:val="24"/>
              </w:rPr>
            </w:pPr>
          </w:p>
        </w:tc>
      </w:tr>
      <w:tr w:rsidR="0017612C" w:rsidRPr="0017612C" w:rsidTr="001D4281">
        <w:tc>
          <w:tcPr>
            <w:tcW w:w="4014" w:type="dxa"/>
            <w:vAlign w:val="center"/>
          </w:tcPr>
          <w:p w:rsidR="0017612C" w:rsidRPr="00183937" w:rsidRDefault="0017612C" w:rsidP="00914166">
            <w:pPr>
              <w:pStyle w:val="ListParagraph"/>
              <w:spacing w:line="312" w:lineRule="auto"/>
              <w:ind w:left="0"/>
              <w:rPr>
                <w:rFonts w:asciiTheme="majorHAnsi" w:hAnsiTheme="majorHAnsi"/>
                <w:sz w:val="24"/>
                <w:szCs w:val="24"/>
              </w:rPr>
            </w:pPr>
            <w:r w:rsidRPr="00183937">
              <w:rPr>
                <w:rFonts w:asciiTheme="majorHAnsi" w:hAnsiTheme="majorHAnsi"/>
                <w:sz w:val="24"/>
                <w:szCs w:val="24"/>
              </w:rPr>
              <w:lastRenderedPageBreak/>
              <w:t>ii) To the second portion, add aqueous ammonia solution dropwise until in excess</w:t>
            </w:r>
          </w:p>
        </w:tc>
        <w:tc>
          <w:tcPr>
            <w:tcW w:w="2952" w:type="dxa"/>
            <w:vAlign w:val="center"/>
          </w:tcPr>
          <w:p w:rsidR="0017612C" w:rsidRPr="0017612C" w:rsidRDefault="0017612C" w:rsidP="00914166">
            <w:pPr>
              <w:pStyle w:val="ListParagraph"/>
              <w:spacing w:after="200" w:line="312" w:lineRule="auto"/>
              <w:ind w:left="0"/>
              <w:rPr>
                <w:rFonts w:asciiTheme="majorHAnsi" w:hAnsiTheme="majorHAnsi"/>
                <w:sz w:val="24"/>
                <w:szCs w:val="24"/>
              </w:rPr>
            </w:pPr>
          </w:p>
        </w:tc>
        <w:tc>
          <w:tcPr>
            <w:tcW w:w="3384" w:type="dxa"/>
            <w:vAlign w:val="center"/>
          </w:tcPr>
          <w:p w:rsidR="0017612C" w:rsidRDefault="0017612C" w:rsidP="00914166">
            <w:pPr>
              <w:pStyle w:val="ListParagraph"/>
              <w:spacing w:after="200" w:line="312" w:lineRule="auto"/>
              <w:ind w:left="0"/>
              <w:rPr>
                <w:rFonts w:asciiTheme="majorHAnsi" w:hAnsiTheme="majorHAnsi"/>
                <w:sz w:val="24"/>
                <w:szCs w:val="24"/>
              </w:rPr>
            </w:pPr>
          </w:p>
          <w:p w:rsidR="0017612C" w:rsidRDefault="0017612C" w:rsidP="00914166">
            <w:pPr>
              <w:pStyle w:val="ListParagraph"/>
              <w:spacing w:after="200" w:line="312" w:lineRule="auto"/>
              <w:ind w:left="0"/>
              <w:rPr>
                <w:rFonts w:asciiTheme="majorHAnsi" w:hAnsiTheme="majorHAnsi"/>
                <w:sz w:val="24"/>
                <w:szCs w:val="24"/>
              </w:rPr>
            </w:pPr>
          </w:p>
          <w:p w:rsidR="0017612C" w:rsidRDefault="0017612C" w:rsidP="00914166">
            <w:pPr>
              <w:pStyle w:val="ListParagraph"/>
              <w:spacing w:after="200" w:line="312" w:lineRule="auto"/>
              <w:ind w:left="0"/>
              <w:rPr>
                <w:rFonts w:asciiTheme="majorHAnsi" w:hAnsiTheme="majorHAnsi"/>
                <w:sz w:val="24"/>
                <w:szCs w:val="24"/>
              </w:rPr>
            </w:pPr>
          </w:p>
          <w:p w:rsidR="0017612C" w:rsidRPr="0017612C" w:rsidRDefault="0017612C" w:rsidP="00914166">
            <w:pPr>
              <w:pStyle w:val="ListParagraph"/>
              <w:spacing w:after="200" w:line="312" w:lineRule="auto"/>
              <w:ind w:left="0"/>
              <w:rPr>
                <w:rFonts w:asciiTheme="majorHAnsi" w:hAnsiTheme="majorHAnsi"/>
                <w:sz w:val="24"/>
                <w:szCs w:val="24"/>
              </w:rPr>
            </w:pPr>
          </w:p>
        </w:tc>
      </w:tr>
      <w:tr w:rsidR="0017612C" w:rsidRPr="0017612C" w:rsidTr="001D4281">
        <w:tc>
          <w:tcPr>
            <w:tcW w:w="4014" w:type="dxa"/>
            <w:vAlign w:val="center"/>
          </w:tcPr>
          <w:p w:rsidR="0017612C" w:rsidRPr="00183937" w:rsidRDefault="0017612C" w:rsidP="00914166">
            <w:pPr>
              <w:pStyle w:val="ListParagraph"/>
              <w:spacing w:line="312" w:lineRule="auto"/>
              <w:ind w:left="0"/>
              <w:rPr>
                <w:rFonts w:asciiTheme="majorHAnsi" w:hAnsiTheme="majorHAnsi"/>
                <w:sz w:val="24"/>
                <w:szCs w:val="24"/>
              </w:rPr>
            </w:pPr>
            <w:r w:rsidRPr="00183937">
              <w:rPr>
                <w:rFonts w:asciiTheme="majorHAnsi" w:hAnsiTheme="majorHAnsi"/>
                <w:sz w:val="24"/>
                <w:szCs w:val="24"/>
              </w:rPr>
              <w:t xml:space="preserve">iii) To the third portion, add about 3-4 drops of Potassium iodide solution followed by excess Sodium thiosulphate solution </w:t>
            </w:r>
          </w:p>
        </w:tc>
        <w:tc>
          <w:tcPr>
            <w:tcW w:w="2952" w:type="dxa"/>
            <w:vAlign w:val="center"/>
          </w:tcPr>
          <w:p w:rsidR="0017612C" w:rsidRPr="0017612C" w:rsidRDefault="0017612C" w:rsidP="00914166">
            <w:pPr>
              <w:pStyle w:val="ListParagraph"/>
              <w:spacing w:after="200" w:line="312" w:lineRule="auto"/>
              <w:ind w:left="0"/>
              <w:rPr>
                <w:rFonts w:asciiTheme="majorHAnsi" w:hAnsiTheme="majorHAnsi"/>
              </w:rPr>
            </w:pPr>
          </w:p>
        </w:tc>
        <w:tc>
          <w:tcPr>
            <w:tcW w:w="3384" w:type="dxa"/>
            <w:vAlign w:val="center"/>
          </w:tcPr>
          <w:p w:rsidR="0017612C" w:rsidRPr="0017612C" w:rsidRDefault="0017612C" w:rsidP="00914166">
            <w:pPr>
              <w:pStyle w:val="ListParagraph"/>
              <w:spacing w:after="200" w:line="312" w:lineRule="auto"/>
              <w:ind w:left="0"/>
              <w:rPr>
                <w:rFonts w:asciiTheme="majorHAnsi" w:hAnsiTheme="majorHAnsi"/>
              </w:rPr>
            </w:pPr>
          </w:p>
        </w:tc>
      </w:tr>
    </w:tbl>
    <w:p w:rsidR="009E0864" w:rsidRDefault="009E0864" w:rsidP="00914166">
      <w:pPr>
        <w:pStyle w:val="ListParagraph"/>
        <w:spacing w:after="200" w:line="312" w:lineRule="auto"/>
        <w:rPr>
          <w:rFonts w:asciiTheme="majorHAnsi" w:hAnsiTheme="majorHAnsi"/>
        </w:rPr>
      </w:pPr>
    </w:p>
    <w:p w:rsidR="008561B7" w:rsidRDefault="008561B7" w:rsidP="00914166">
      <w:pPr>
        <w:pStyle w:val="ListParagraph"/>
        <w:spacing w:after="200" w:line="312" w:lineRule="auto"/>
        <w:rPr>
          <w:rFonts w:asciiTheme="majorHAnsi" w:hAnsiTheme="majorHAnsi"/>
        </w:rPr>
      </w:pPr>
      <w:r>
        <w:rPr>
          <w:rFonts w:asciiTheme="majorHAnsi" w:hAnsiTheme="majorHAnsi"/>
        </w:rPr>
        <w:t>e) Identify the;</w:t>
      </w:r>
    </w:p>
    <w:p w:rsidR="008561B7" w:rsidRDefault="008561B7" w:rsidP="000F5527">
      <w:pPr>
        <w:pStyle w:val="ListParagraph"/>
        <w:spacing w:after="200" w:line="360" w:lineRule="auto"/>
        <w:jc w:val="both"/>
        <w:rPr>
          <w:rFonts w:asciiTheme="majorHAnsi" w:hAnsiTheme="majorHAnsi"/>
        </w:rPr>
      </w:pPr>
      <w:r>
        <w:rPr>
          <w:rFonts w:asciiTheme="majorHAnsi" w:hAnsiTheme="majorHAnsi"/>
        </w:rPr>
        <w:t>i) Cation in L…………………………………………………..and……………………………………………….</w:t>
      </w:r>
    </w:p>
    <w:p w:rsidR="000F5527" w:rsidRPr="000F5527" w:rsidRDefault="000F5527" w:rsidP="000F5527">
      <w:pPr>
        <w:pStyle w:val="ListParagraph"/>
        <w:spacing w:after="200" w:line="360" w:lineRule="auto"/>
        <w:jc w:val="both"/>
        <w:rPr>
          <w:rFonts w:asciiTheme="majorHAnsi" w:hAnsiTheme="majorHAnsi"/>
          <w:sz w:val="14"/>
        </w:rPr>
      </w:pPr>
    </w:p>
    <w:p w:rsidR="008561B7" w:rsidRPr="0017612C" w:rsidRDefault="008561B7" w:rsidP="000F5527">
      <w:pPr>
        <w:pStyle w:val="ListParagraph"/>
        <w:spacing w:after="200" w:line="360" w:lineRule="auto"/>
        <w:jc w:val="both"/>
        <w:rPr>
          <w:rFonts w:asciiTheme="majorHAnsi" w:hAnsiTheme="majorHAnsi"/>
        </w:rPr>
      </w:pPr>
      <w:r>
        <w:rPr>
          <w:rFonts w:asciiTheme="majorHAnsi" w:hAnsiTheme="majorHAnsi"/>
        </w:rPr>
        <w:t>ii) Anions in L………………………………………………….and………………………………………………..</w:t>
      </w:r>
    </w:p>
    <w:p w:rsidR="009E0864" w:rsidRDefault="009E0864" w:rsidP="009E0864">
      <w:pPr>
        <w:spacing w:after="200" w:line="276" w:lineRule="auto"/>
        <w:rPr>
          <w:rFonts w:asciiTheme="majorHAnsi" w:hAnsiTheme="majorHAnsi"/>
        </w:rPr>
      </w:pPr>
    </w:p>
    <w:p w:rsidR="009E0864" w:rsidRDefault="009E0864" w:rsidP="009E0864">
      <w:pPr>
        <w:spacing w:after="200" w:line="276" w:lineRule="auto"/>
        <w:rPr>
          <w:rFonts w:asciiTheme="majorHAnsi" w:hAnsiTheme="majorHAnsi"/>
        </w:rPr>
      </w:pPr>
    </w:p>
    <w:p w:rsidR="009E0864" w:rsidRDefault="009E0864" w:rsidP="009E0864">
      <w:pPr>
        <w:spacing w:after="200" w:line="276" w:lineRule="auto"/>
        <w:rPr>
          <w:rFonts w:asciiTheme="majorHAnsi" w:hAnsiTheme="majorHAnsi"/>
        </w:rPr>
      </w:pPr>
    </w:p>
    <w:p w:rsidR="009E0864" w:rsidRDefault="009E0864" w:rsidP="009E0864">
      <w:pPr>
        <w:spacing w:after="200" w:line="276" w:lineRule="auto"/>
        <w:rPr>
          <w:rFonts w:asciiTheme="majorHAnsi" w:hAnsiTheme="majorHAnsi"/>
        </w:rPr>
      </w:pPr>
    </w:p>
    <w:p w:rsidR="00C475B1" w:rsidRPr="00C475B1" w:rsidRDefault="00C475B1" w:rsidP="009E0864">
      <w:pPr>
        <w:pStyle w:val="ListParagraph"/>
        <w:numPr>
          <w:ilvl w:val="0"/>
          <w:numId w:val="2"/>
        </w:numPr>
        <w:spacing w:after="200" w:line="276" w:lineRule="auto"/>
        <w:rPr>
          <w:rFonts w:asciiTheme="majorHAnsi" w:hAnsiTheme="majorHAnsi"/>
        </w:rPr>
      </w:pPr>
      <w:r w:rsidRPr="00C475B1">
        <w:rPr>
          <w:rFonts w:asciiTheme="majorHAnsi" w:hAnsiTheme="majorHAnsi"/>
        </w:rPr>
        <w:t>You are provided with an organic compound K. You are required to determine the functional group and comment on the nature of K. Carry out the following tests on K and record your observations and deductions in the table below. Where a gas(es) is / are evolved, it must be identified.</w:t>
      </w:r>
    </w:p>
    <w:tbl>
      <w:tblPr>
        <w:tblStyle w:val="TableGrid"/>
        <w:tblW w:w="0" w:type="auto"/>
        <w:tblInd w:w="360" w:type="dxa"/>
        <w:tblLook w:val="04A0"/>
      </w:tblPr>
      <w:tblGrid>
        <w:gridCol w:w="3528"/>
        <w:gridCol w:w="3240"/>
        <w:gridCol w:w="2448"/>
      </w:tblGrid>
      <w:tr w:rsidR="00C475B1" w:rsidRPr="00C475B1" w:rsidTr="005C44BE">
        <w:tc>
          <w:tcPr>
            <w:tcW w:w="3528" w:type="dxa"/>
          </w:tcPr>
          <w:p w:rsidR="00C475B1" w:rsidRPr="00C475B1" w:rsidRDefault="00C475B1" w:rsidP="00C475B1">
            <w:pPr>
              <w:pStyle w:val="ListParagraph"/>
              <w:spacing w:line="360" w:lineRule="auto"/>
              <w:ind w:left="0"/>
              <w:rPr>
                <w:rFonts w:asciiTheme="majorHAnsi" w:hAnsiTheme="majorHAnsi"/>
                <w:b/>
              </w:rPr>
            </w:pPr>
            <w:r w:rsidRPr="00C475B1">
              <w:rPr>
                <w:rFonts w:asciiTheme="majorHAnsi" w:hAnsiTheme="majorHAnsi"/>
                <w:b/>
              </w:rPr>
              <w:t>TESTS</w:t>
            </w:r>
          </w:p>
        </w:tc>
        <w:tc>
          <w:tcPr>
            <w:tcW w:w="3240" w:type="dxa"/>
          </w:tcPr>
          <w:p w:rsidR="00C475B1" w:rsidRPr="00C475B1" w:rsidRDefault="00C475B1" w:rsidP="00C475B1">
            <w:pPr>
              <w:pStyle w:val="ListParagraph"/>
              <w:spacing w:line="360" w:lineRule="auto"/>
              <w:ind w:left="0"/>
              <w:rPr>
                <w:rFonts w:asciiTheme="majorHAnsi" w:hAnsiTheme="majorHAnsi"/>
                <w:b/>
              </w:rPr>
            </w:pPr>
            <w:r w:rsidRPr="00C475B1">
              <w:rPr>
                <w:rFonts w:asciiTheme="majorHAnsi" w:hAnsiTheme="majorHAnsi"/>
                <w:b/>
              </w:rPr>
              <w:t>OBSERVATIONS</w:t>
            </w:r>
          </w:p>
        </w:tc>
        <w:tc>
          <w:tcPr>
            <w:tcW w:w="2448" w:type="dxa"/>
          </w:tcPr>
          <w:p w:rsidR="00C475B1" w:rsidRPr="00C475B1" w:rsidRDefault="00C475B1" w:rsidP="00C475B1">
            <w:pPr>
              <w:pStyle w:val="ListParagraph"/>
              <w:spacing w:line="360" w:lineRule="auto"/>
              <w:ind w:left="0"/>
              <w:rPr>
                <w:rFonts w:asciiTheme="majorHAnsi" w:hAnsiTheme="majorHAnsi"/>
                <w:b/>
              </w:rPr>
            </w:pPr>
            <w:r w:rsidRPr="00C475B1">
              <w:rPr>
                <w:rFonts w:asciiTheme="majorHAnsi" w:hAnsiTheme="majorHAnsi"/>
                <w:b/>
              </w:rPr>
              <w:t>DEDUCTIONS</w:t>
            </w:r>
          </w:p>
        </w:tc>
      </w:tr>
      <w:tr w:rsidR="00C475B1" w:rsidRPr="00C475B1" w:rsidTr="005C44BE">
        <w:tc>
          <w:tcPr>
            <w:tcW w:w="3528" w:type="dxa"/>
          </w:tcPr>
          <w:p w:rsidR="00C475B1" w:rsidRPr="00C475B1" w:rsidRDefault="00C475B1" w:rsidP="00C475B1">
            <w:pPr>
              <w:pStyle w:val="ListParagraph"/>
              <w:numPr>
                <w:ilvl w:val="0"/>
                <w:numId w:val="7"/>
              </w:numPr>
              <w:spacing w:line="360" w:lineRule="auto"/>
              <w:rPr>
                <w:rFonts w:asciiTheme="majorHAnsi" w:hAnsiTheme="majorHAnsi"/>
              </w:rPr>
            </w:pPr>
            <w:r w:rsidRPr="00C475B1">
              <w:rPr>
                <w:rFonts w:asciiTheme="majorHAnsi" w:hAnsiTheme="majorHAnsi"/>
              </w:rPr>
              <w:t>Burn a small amount of K on a spatula end.</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r w:rsidR="00C475B1" w:rsidRPr="00C475B1" w:rsidTr="005C44BE">
        <w:tc>
          <w:tcPr>
            <w:tcW w:w="3528" w:type="dxa"/>
          </w:tcPr>
          <w:p w:rsidR="00C475B1" w:rsidRPr="00C475B1" w:rsidRDefault="00C475B1" w:rsidP="002A6497">
            <w:pPr>
              <w:pStyle w:val="ListParagraph"/>
              <w:numPr>
                <w:ilvl w:val="0"/>
                <w:numId w:val="7"/>
              </w:numPr>
              <w:spacing w:line="360" w:lineRule="auto"/>
              <w:ind w:left="360"/>
              <w:rPr>
                <w:rFonts w:asciiTheme="majorHAnsi" w:hAnsiTheme="majorHAnsi"/>
              </w:rPr>
            </w:pPr>
            <w:r w:rsidRPr="00C475B1">
              <w:rPr>
                <w:rFonts w:asciiTheme="majorHAnsi" w:hAnsiTheme="majorHAnsi"/>
              </w:rPr>
              <w:t>To about 3 cm</w:t>
            </w:r>
            <w:r w:rsidRPr="00C475B1">
              <w:rPr>
                <w:rFonts w:asciiTheme="majorHAnsi" w:hAnsiTheme="majorHAnsi"/>
                <w:vertAlign w:val="superscript"/>
              </w:rPr>
              <w:t>3</w:t>
            </w:r>
            <w:r w:rsidRPr="00C475B1">
              <w:rPr>
                <w:rFonts w:asciiTheme="majorHAnsi" w:hAnsiTheme="majorHAnsi"/>
              </w:rPr>
              <w:t xml:space="preserve"> of K in a test tube, add about 2 cm</w:t>
            </w:r>
            <w:r w:rsidRPr="00C475B1">
              <w:rPr>
                <w:rFonts w:asciiTheme="majorHAnsi" w:hAnsiTheme="majorHAnsi"/>
                <w:vertAlign w:val="superscript"/>
              </w:rPr>
              <w:t>3</w:t>
            </w:r>
            <w:r w:rsidRPr="00C475B1">
              <w:rPr>
                <w:rFonts w:asciiTheme="majorHAnsi" w:hAnsiTheme="majorHAnsi"/>
              </w:rPr>
              <w:t xml:space="preserve"> of water and shake. Test with litmus. Divide the resultant mixture into six parts.</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r w:rsidR="00C475B1" w:rsidRPr="00C475B1" w:rsidTr="005C44BE">
        <w:trPr>
          <w:trHeight w:val="917"/>
        </w:trPr>
        <w:tc>
          <w:tcPr>
            <w:tcW w:w="3528" w:type="dxa"/>
          </w:tcPr>
          <w:p w:rsidR="00C475B1" w:rsidRPr="00C475B1" w:rsidRDefault="00C475B1" w:rsidP="002A6497">
            <w:pPr>
              <w:pStyle w:val="ListParagraph"/>
              <w:numPr>
                <w:ilvl w:val="0"/>
                <w:numId w:val="8"/>
              </w:numPr>
              <w:spacing w:line="360" w:lineRule="auto"/>
              <w:ind w:left="360"/>
              <w:rPr>
                <w:rFonts w:asciiTheme="majorHAnsi" w:hAnsiTheme="majorHAnsi"/>
              </w:rPr>
            </w:pPr>
            <w:r w:rsidRPr="00C475B1">
              <w:rPr>
                <w:rFonts w:asciiTheme="majorHAnsi" w:hAnsiTheme="majorHAnsi"/>
              </w:rPr>
              <w:lastRenderedPageBreak/>
              <w:t>To the first part, add 3-4 drops of sodium carbonate solution</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r w:rsidR="00C475B1" w:rsidRPr="00C475B1" w:rsidTr="005C44BE">
        <w:trPr>
          <w:trHeight w:val="908"/>
        </w:trPr>
        <w:tc>
          <w:tcPr>
            <w:tcW w:w="3528" w:type="dxa"/>
          </w:tcPr>
          <w:p w:rsidR="00C475B1" w:rsidRPr="00C475B1" w:rsidRDefault="00C475B1" w:rsidP="002A6497">
            <w:pPr>
              <w:pStyle w:val="ListParagraph"/>
              <w:numPr>
                <w:ilvl w:val="0"/>
                <w:numId w:val="9"/>
              </w:numPr>
              <w:spacing w:line="360" w:lineRule="auto"/>
              <w:ind w:left="360" w:hanging="360"/>
              <w:rPr>
                <w:rFonts w:asciiTheme="majorHAnsi" w:hAnsiTheme="majorHAnsi"/>
              </w:rPr>
            </w:pPr>
            <w:r w:rsidRPr="00C475B1">
              <w:rPr>
                <w:rFonts w:asciiTheme="majorHAnsi" w:hAnsiTheme="majorHAnsi"/>
              </w:rPr>
              <w:t xml:space="preserve">To the second part, add 3-4 drops of neutral iron (iii) chloride solution. </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r w:rsidR="00C475B1" w:rsidRPr="00C475B1" w:rsidTr="005C44BE">
        <w:tc>
          <w:tcPr>
            <w:tcW w:w="3528" w:type="dxa"/>
          </w:tcPr>
          <w:p w:rsidR="00C475B1" w:rsidRPr="00C475B1" w:rsidRDefault="00C475B1" w:rsidP="002A6497">
            <w:pPr>
              <w:pStyle w:val="ListParagraph"/>
              <w:numPr>
                <w:ilvl w:val="0"/>
                <w:numId w:val="9"/>
              </w:numPr>
              <w:tabs>
                <w:tab w:val="left" w:pos="360"/>
                <w:tab w:val="left" w:pos="630"/>
                <w:tab w:val="left" w:pos="1605"/>
              </w:tabs>
              <w:spacing w:line="360" w:lineRule="auto"/>
              <w:ind w:left="360" w:hanging="360"/>
              <w:rPr>
                <w:rFonts w:asciiTheme="majorHAnsi" w:hAnsiTheme="majorHAnsi"/>
              </w:rPr>
            </w:pPr>
            <w:r w:rsidRPr="00C475B1">
              <w:rPr>
                <w:rFonts w:asciiTheme="majorHAnsi" w:hAnsiTheme="majorHAnsi"/>
              </w:rPr>
              <w:t xml:space="preserve"> To the third part, add 2-3 drops of Brady’s reagent. </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r w:rsidR="00C475B1" w:rsidRPr="00C475B1" w:rsidTr="005C44BE">
        <w:tc>
          <w:tcPr>
            <w:tcW w:w="3528" w:type="dxa"/>
          </w:tcPr>
          <w:p w:rsidR="00C475B1" w:rsidRPr="00C475B1" w:rsidRDefault="00C475B1" w:rsidP="002A6497">
            <w:pPr>
              <w:pStyle w:val="ListParagraph"/>
              <w:numPr>
                <w:ilvl w:val="0"/>
                <w:numId w:val="9"/>
              </w:numPr>
              <w:spacing w:line="360" w:lineRule="auto"/>
              <w:ind w:left="360" w:hanging="360"/>
              <w:rPr>
                <w:rFonts w:asciiTheme="majorHAnsi" w:hAnsiTheme="majorHAnsi"/>
              </w:rPr>
            </w:pPr>
            <w:r w:rsidRPr="00C475B1">
              <w:rPr>
                <w:rFonts w:asciiTheme="majorHAnsi" w:hAnsiTheme="majorHAnsi"/>
              </w:rPr>
              <w:t>To the fourth part, add 2-3 cm</w:t>
            </w:r>
            <w:r w:rsidRPr="00C475B1">
              <w:rPr>
                <w:rFonts w:asciiTheme="majorHAnsi" w:hAnsiTheme="majorHAnsi"/>
                <w:vertAlign w:val="superscript"/>
              </w:rPr>
              <w:t>3</w:t>
            </w:r>
            <w:r w:rsidRPr="00C475B1">
              <w:rPr>
                <w:rFonts w:asciiTheme="majorHAnsi" w:hAnsiTheme="majorHAnsi"/>
              </w:rPr>
              <w:t xml:space="preserve"> of acidified potassium permanganate solution and heat. Divide the resultant mixture into two parts.</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r w:rsidR="00C475B1" w:rsidRPr="00C475B1" w:rsidTr="005C44BE">
        <w:tc>
          <w:tcPr>
            <w:tcW w:w="3528" w:type="dxa"/>
          </w:tcPr>
          <w:p w:rsidR="00C475B1" w:rsidRPr="00C475B1" w:rsidRDefault="00C475B1" w:rsidP="00C475B1">
            <w:pPr>
              <w:pStyle w:val="ListParagraph"/>
              <w:numPr>
                <w:ilvl w:val="0"/>
                <w:numId w:val="5"/>
              </w:numPr>
              <w:spacing w:line="360" w:lineRule="auto"/>
              <w:rPr>
                <w:rFonts w:asciiTheme="majorHAnsi" w:hAnsiTheme="majorHAnsi"/>
              </w:rPr>
            </w:pPr>
            <w:r w:rsidRPr="00C475B1">
              <w:rPr>
                <w:rFonts w:asciiTheme="majorHAnsi" w:hAnsiTheme="majorHAnsi"/>
              </w:rPr>
              <w:t>To the first part, add 3-4 cm</w:t>
            </w:r>
            <w:r w:rsidRPr="00C475B1">
              <w:rPr>
                <w:rFonts w:asciiTheme="majorHAnsi" w:hAnsiTheme="majorHAnsi"/>
                <w:vertAlign w:val="superscript"/>
              </w:rPr>
              <w:t>3</w:t>
            </w:r>
            <w:r w:rsidRPr="00C475B1">
              <w:rPr>
                <w:rFonts w:asciiTheme="majorHAnsi" w:hAnsiTheme="majorHAnsi"/>
              </w:rPr>
              <w:t xml:space="preserve"> of Brady’s reagent.</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r w:rsidR="00C475B1" w:rsidRPr="00C475B1" w:rsidTr="005C44BE">
        <w:tc>
          <w:tcPr>
            <w:tcW w:w="3528" w:type="dxa"/>
          </w:tcPr>
          <w:p w:rsidR="00C475B1" w:rsidRPr="00C475B1" w:rsidRDefault="00C475B1" w:rsidP="00C475B1">
            <w:pPr>
              <w:pStyle w:val="ListParagraph"/>
              <w:numPr>
                <w:ilvl w:val="0"/>
                <w:numId w:val="5"/>
              </w:numPr>
              <w:spacing w:line="360" w:lineRule="auto"/>
              <w:rPr>
                <w:rFonts w:asciiTheme="majorHAnsi" w:hAnsiTheme="majorHAnsi"/>
              </w:rPr>
            </w:pPr>
            <w:r w:rsidRPr="00C475B1">
              <w:rPr>
                <w:rFonts w:asciiTheme="majorHAnsi" w:hAnsiTheme="majorHAnsi"/>
              </w:rPr>
              <w:t>To the second part, add Tollen’s reagent and warm</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r w:rsidR="00C475B1" w:rsidRPr="00C475B1" w:rsidTr="005C44BE">
        <w:tc>
          <w:tcPr>
            <w:tcW w:w="3528" w:type="dxa"/>
          </w:tcPr>
          <w:p w:rsidR="00C475B1" w:rsidRPr="00C475B1" w:rsidRDefault="00C475B1" w:rsidP="002A6497">
            <w:pPr>
              <w:pStyle w:val="ListParagraph"/>
              <w:numPr>
                <w:ilvl w:val="0"/>
                <w:numId w:val="9"/>
              </w:numPr>
              <w:spacing w:line="360" w:lineRule="auto"/>
              <w:ind w:left="450" w:hanging="450"/>
              <w:rPr>
                <w:rFonts w:asciiTheme="majorHAnsi" w:hAnsiTheme="majorHAnsi"/>
              </w:rPr>
            </w:pPr>
            <w:r w:rsidRPr="00C475B1">
              <w:rPr>
                <w:rFonts w:asciiTheme="majorHAnsi" w:hAnsiTheme="majorHAnsi"/>
              </w:rPr>
              <w:t>To the fifth part of solution from (b) add 2-3 drops of concentrated sulphuric acid followed by 1 cm</w:t>
            </w:r>
            <w:r w:rsidRPr="00C475B1">
              <w:rPr>
                <w:rFonts w:asciiTheme="majorHAnsi" w:hAnsiTheme="majorHAnsi"/>
                <w:vertAlign w:val="superscript"/>
              </w:rPr>
              <w:t>3</w:t>
            </w:r>
            <w:r w:rsidRPr="00C475B1">
              <w:rPr>
                <w:rFonts w:asciiTheme="majorHAnsi" w:hAnsiTheme="majorHAnsi"/>
              </w:rPr>
              <w:t xml:space="preserve"> of ethanoic acid and heat. Allow to cool.</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r w:rsidR="00C475B1" w:rsidRPr="00C475B1" w:rsidTr="005C44BE">
        <w:tc>
          <w:tcPr>
            <w:tcW w:w="3528" w:type="dxa"/>
          </w:tcPr>
          <w:p w:rsidR="00C475B1" w:rsidRPr="00C475B1" w:rsidRDefault="00C475B1" w:rsidP="002A6497">
            <w:pPr>
              <w:pStyle w:val="ListParagraph"/>
              <w:numPr>
                <w:ilvl w:val="0"/>
                <w:numId w:val="9"/>
              </w:numPr>
              <w:spacing w:line="360" w:lineRule="auto"/>
              <w:ind w:left="360" w:hanging="360"/>
              <w:rPr>
                <w:rFonts w:asciiTheme="majorHAnsi" w:hAnsiTheme="majorHAnsi"/>
              </w:rPr>
            </w:pPr>
            <w:r w:rsidRPr="00C475B1">
              <w:rPr>
                <w:rFonts w:asciiTheme="majorHAnsi" w:hAnsiTheme="majorHAnsi"/>
              </w:rPr>
              <w:t xml:space="preserve">To the sixth part of solution, add iodine solution drop wise until the brown colour of iodine just disappears then warm and allow cooling. </w:t>
            </w:r>
          </w:p>
        </w:tc>
        <w:tc>
          <w:tcPr>
            <w:tcW w:w="3240" w:type="dxa"/>
          </w:tcPr>
          <w:p w:rsidR="00C475B1" w:rsidRPr="00C475B1" w:rsidRDefault="00C475B1" w:rsidP="00C475B1">
            <w:pPr>
              <w:pStyle w:val="ListParagraph"/>
              <w:spacing w:line="360" w:lineRule="auto"/>
              <w:ind w:left="0"/>
              <w:rPr>
                <w:rFonts w:asciiTheme="majorHAnsi" w:hAnsiTheme="majorHAnsi"/>
              </w:rPr>
            </w:pPr>
          </w:p>
        </w:tc>
        <w:tc>
          <w:tcPr>
            <w:tcW w:w="2448" w:type="dxa"/>
          </w:tcPr>
          <w:p w:rsidR="00C475B1" w:rsidRPr="00C475B1" w:rsidRDefault="00C475B1" w:rsidP="00C475B1">
            <w:pPr>
              <w:pStyle w:val="ListParagraph"/>
              <w:spacing w:line="360" w:lineRule="auto"/>
              <w:ind w:left="0"/>
              <w:rPr>
                <w:rFonts w:asciiTheme="majorHAnsi" w:hAnsiTheme="majorHAnsi"/>
              </w:rPr>
            </w:pPr>
          </w:p>
        </w:tc>
      </w:tr>
    </w:tbl>
    <w:p w:rsidR="00C475B1" w:rsidRPr="00C475B1" w:rsidRDefault="00C475B1" w:rsidP="00C475B1">
      <w:pPr>
        <w:pStyle w:val="ListParagraph"/>
        <w:spacing w:line="360" w:lineRule="auto"/>
        <w:ind w:left="360"/>
        <w:rPr>
          <w:rFonts w:asciiTheme="majorHAnsi" w:hAnsiTheme="majorHAnsi"/>
        </w:rPr>
      </w:pPr>
    </w:p>
    <w:p w:rsidR="00C475B1" w:rsidRDefault="00C475B1" w:rsidP="00C475B1">
      <w:pPr>
        <w:pStyle w:val="ListParagraph"/>
        <w:spacing w:line="360" w:lineRule="auto"/>
        <w:ind w:left="360"/>
        <w:rPr>
          <w:rFonts w:asciiTheme="majorHAnsi" w:hAnsiTheme="majorHAnsi"/>
        </w:rPr>
      </w:pPr>
      <w:r w:rsidRPr="00C475B1">
        <w:rPr>
          <w:rFonts w:asciiTheme="majorHAnsi" w:hAnsiTheme="majorHAnsi"/>
        </w:rPr>
        <w:t>Comment on the nature of K.</w:t>
      </w:r>
    </w:p>
    <w:p w:rsidR="007732B2" w:rsidRPr="00C475B1" w:rsidRDefault="007732B2" w:rsidP="00C475B1">
      <w:pPr>
        <w:pStyle w:val="ListParagraph"/>
        <w:spacing w:line="360" w:lineRule="auto"/>
        <w:ind w:left="360"/>
        <w:rPr>
          <w:rFonts w:asciiTheme="majorHAnsi" w:hAnsiTheme="majorHAnsi"/>
        </w:rPr>
      </w:pPr>
      <w:r>
        <w:rPr>
          <w:rFonts w:asciiTheme="majorHAnsi" w:hAnsiTheme="majorHAnsi"/>
        </w:rPr>
        <w:t>............................................................................................................................................................................................................................................................................................................................................................................</w:t>
      </w:r>
      <w:bookmarkStart w:id="0" w:name="_GoBack"/>
      <w:bookmarkEnd w:id="0"/>
    </w:p>
    <w:p w:rsidR="00DE423C" w:rsidRDefault="009F11B0" w:rsidP="000E7794">
      <w:pPr>
        <w:spacing w:line="360" w:lineRule="auto"/>
        <w:jc w:val="center"/>
        <w:rPr>
          <w:rFonts w:asciiTheme="majorHAnsi" w:hAnsiTheme="majorHAnsi"/>
          <w:b/>
        </w:rPr>
      </w:pPr>
      <w:r>
        <w:rPr>
          <w:rFonts w:asciiTheme="majorHAnsi" w:hAnsiTheme="majorHAnsi"/>
          <w:b/>
        </w:rPr>
        <w:t>END</w:t>
      </w:r>
    </w:p>
    <w:sectPr w:rsidR="00DE423C" w:rsidSect="00C004F7">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C59" w:rsidRDefault="00343C59" w:rsidP="000012D9">
      <w:r>
        <w:separator/>
      </w:r>
    </w:p>
  </w:endnote>
  <w:endnote w:type="continuationSeparator" w:id="1">
    <w:p w:rsidR="00343C59" w:rsidRDefault="00343C59" w:rsidP="00001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C59" w:rsidRDefault="00343C59" w:rsidP="000012D9">
      <w:r>
        <w:separator/>
      </w:r>
    </w:p>
  </w:footnote>
  <w:footnote w:type="continuationSeparator" w:id="1">
    <w:p w:rsidR="00343C59" w:rsidRDefault="00343C59" w:rsidP="000012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50CC"/>
    <w:multiLevelType w:val="hybridMultilevel"/>
    <w:tmpl w:val="0B5E6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70923"/>
    <w:multiLevelType w:val="hybridMultilevel"/>
    <w:tmpl w:val="7BC00530"/>
    <w:lvl w:ilvl="0" w:tplc="DCE265E4">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540CD8"/>
    <w:multiLevelType w:val="hybridMultilevel"/>
    <w:tmpl w:val="66006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412DB2"/>
    <w:multiLevelType w:val="hybridMultilevel"/>
    <w:tmpl w:val="577ED95E"/>
    <w:lvl w:ilvl="0" w:tplc="5DE2336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975FA"/>
    <w:multiLevelType w:val="hybridMultilevel"/>
    <w:tmpl w:val="1304F92A"/>
    <w:lvl w:ilvl="0" w:tplc="3F62118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FE537EB"/>
    <w:multiLevelType w:val="hybridMultilevel"/>
    <w:tmpl w:val="D7CE7A74"/>
    <w:lvl w:ilvl="0" w:tplc="63682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7A2A4A"/>
    <w:multiLevelType w:val="hybridMultilevel"/>
    <w:tmpl w:val="0E2628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34687C"/>
    <w:multiLevelType w:val="hybridMultilevel"/>
    <w:tmpl w:val="9288D1F0"/>
    <w:lvl w:ilvl="0" w:tplc="F01E3F7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422F2"/>
    <w:multiLevelType w:val="hybridMultilevel"/>
    <w:tmpl w:val="4EAEEB9E"/>
    <w:lvl w:ilvl="0" w:tplc="C3DEAA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1"/>
  </w:num>
  <w:num w:numId="5">
    <w:abstractNumId w:val="4"/>
  </w:num>
  <w:num w:numId="6">
    <w:abstractNumId w:val="2"/>
  </w:num>
  <w:num w:numId="7">
    <w:abstractNumId w:val="5"/>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22FBE"/>
    <w:rsid w:val="000012D9"/>
    <w:rsid w:val="00054D45"/>
    <w:rsid w:val="000654D0"/>
    <w:rsid w:val="000E7794"/>
    <w:rsid w:val="000F5527"/>
    <w:rsid w:val="001363FE"/>
    <w:rsid w:val="0017612C"/>
    <w:rsid w:val="00183937"/>
    <w:rsid w:val="001D4281"/>
    <w:rsid w:val="00212873"/>
    <w:rsid w:val="00237FEC"/>
    <w:rsid w:val="002A6497"/>
    <w:rsid w:val="002C07F6"/>
    <w:rsid w:val="00343C59"/>
    <w:rsid w:val="004760D1"/>
    <w:rsid w:val="004A455F"/>
    <w:rsid w:val="005C3399"/>
    <w:rsid w:val="005C41F5"/>
    <w:rsid w:val="005C44BE"/>
    <w:rsid w:val="005F6165"/>
    <w:rsid w:val="006C37EE"/>
    <w:rsid w:val="006F6A0F"/>
    <w:rsid w:val="007732B2"/>
    <w:rsid w:val="007E6C83"/>
    <w:rsid w:val="00804E3A"/>
    <w:rsid w:val="00814C8B"/>
    <w:rsid w:val="008561B7"/>
    <w:rsid w:val="00914166"/>
    <w:rsid w:val="009B553B"/>
    <w:rsid w:val="009E0864"/>
    <w:rsid w:val="009F11B0"/>
    <w:rsid w:val="00A523CE"/>
    <w:rsid w:val="00A63142"/>
    <w:rsid w:val="00A73F37"/>
    <w:rsid w:val="00B22FBE"/>
    <w:rsid w:val="00BB34F4"/>
    <w:rsid w:val="00C004F7"/>
    <w:rsid w:val="00C44AB2"/>
    <w:rsid w:val="00C475B1"/>
    <w:rsid w:val="00C61166"/>
    <w:rsid w:val="00CE4C67"/>
    <w:rsid w:val="00D33AAB"/>
    <w:rsid w:val="00DE423C"/>
    <w:rsid w:val="00E5478C"/>
    <w:rsid w:val="00E87458"/>
    <w:rsid w:val="00E94A58"/>
    <w:rsid w:val="00E95BBB"/>
    <w:rsid w:val="00E960AA"/>
    <w:rsid w:val="00F260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Straight Arrow Connector 1"/>
        <o:r id="V:Rule4"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FBE"/>
    <w:pPr>
      <w:ind w:left="720"/>
      <w:contextualSpacing/>
    </w:pPr>
  </w:style>
  <w:style w:type="table" w:styleId="TableGrid">
    <w:name w:val="Table Grid"/>
    <w:basedOn w:val="TableNormal"/>
    <w:uiPriority w:val="59"/>
    <w:rsid w:val="00136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12D9"/>
    <w:pPr>
      <w:tabs>
        <w:tab w:val="center" w:pos="4680"/>
        <w:tab w:val="right" w:pos="9360"/>
      </w:tabs>
    </w:pPr>
  </w:style>
  <w:style w:type="character" w:customStyle="1" w:styleId="HeaderChar">
    <w:name w:val="Header Char"/>
    <w:basedOn w:val="DefaultParagraphFont"/>
    <w:link w:val="Header"/>
    <w:uiPriority w:val="99"/>
    <w:rsid w:val="000012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12D9"/>
    <w:pPr>
      <w:tabs>
        <w:tab w:val="center" w:pos="4680"/>
        <w:tab w:val="right" w:pos="9360"/>
      </w:tabs>
    </w:pPr>
  </w:style>
  <w:style w:type="character" w:customStyle="1" w:styleId="FooterChar">
    <w:name w:val="Footer Char"/>
    <w:basedOn w:val="DefaultParagraphFont"/>
    <w:link w:val="Footer"/>
    <w:uiPriority w:val="99"/>
    <w:rsid w:val="000012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2D9"/>
    <w:rPr>
      <w:rFonts w:ascii="Tahoma" w:hAnsi="Tahoma" w:cs="Tahoma"/>
      <w:sz w:val="16"/>
      <w:szCs w:val="16"/>
    </w:rPr>
  </w:style>
  <w:style w:type="character" w:customStyle="1" w:styleId="BalloonTextChar">
    <w:name w:val="Balloon Text Char"/>
    <w:basedOn w:val="DefaultParagraphFont"/>
    <w:link w:val="BalloonText"/>
    <w:uiPriority w:val="99"/>
    <w:semiHidden/>
    <w:rsid w:val="000012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FBE"/>
    <w:pPr>
      <w:ind w:left="720"/>
      <w:contextualSpacing/>
    </w:pPr>
  </w:style>
  <w:style w:type="table" w:styleId="TableGrid">
    <w:name w:val="Table Grid"/>
    <w:basedOn w:val="TableNormal"/>
    <w:uiPriority w:val="59"/>
    <w:rsid w:val="00136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12D9"/>
    <w:pPr>
      <w:tabs>
        <w:tab w:val="center" w:pos="4680"/>
        <w:tab w:val="right" w:pos="9360"/>
      </w:tabs>
    </w:pPr>
  </w:style>
  <w:style w:type="character" w:customStyle="1" w:styleId="HeaderChar">
    <w:name w:val="Header Char"/>
    <w:basedOn w:val="DefaultParagraphFont"/>
    <w:link w:val="Header"/>
    <w:uiPriority w:val="99"/>
    <w:rsid w:val="000012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12D9"/>
    <w:pPr>
      <w:tabs>
        <w:tab w:val="center" w:pos="4680"/>
        <w:tab w:val="right" w:pos="9360"/>
      </w:tabs>
    </w:pPr>
  </w:style>
  <w:style w:type="character" w:customStyle="1" w:styleId="FooterChar">
    <w:name w:val="Footer Char"/>
    <w:basedOn w:val="DefaultParagraphFont"/>
    <w:link w:val="Footer"/>
    <w:uiPriority w:val="99"/>
    <w:rsid w:val="000012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2D9"/>
    <w:rPr>
      <w:rFonts w:ascii="Tahoma" w:hAnsi="Tahoma" w:cs="Tahoma"/>
      <w:sz w:val="16"/>
      <w:szCs w:val="16"/>
    </w:rPr>
  </w:style>
  <w:style w:type="character" w:customStyle="1" w:styleId="BalloonTextChar">
    <w:name w:val="Balloon Text Char"/>
    <w:basedOn w:val="DefaultParagraphFont"/>
    <w:link w:val="BalloonText"/>
    <w:uiPriority w:val="99"/>
    <w:semiHidden/>
    <w:rsid w:val="000012D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NOTES</dc:creator>
  <cp:lastModifiedBy>ATLAS</cp:lastModifiedBy>
  <cp:revision>3</cp:revision>
  <cp:lastPrinted>2005-01-20T20:02:00Z</cp:lastPrinted>
  <dcterms:created xsi:type="dcterms:W3CDTF">2005-01-20T17:55:00Z</dcterms:created>
  <dcterms:modified xsi:type="dcterms:W3CDTF">2005-01-20T22:03:00Z</dcterms:modified>
</cp:coreProperties>
</file>