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C1" w:rsidRPr="00556377" w:rsidRDefault="00D71FC1" w:rsidP="00D71FC1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P425/1</w:t>
      </w:r>
    </w:p>
    <w:p w:rsidR="00D71FC1" w:rsidRPr="00556377" w:rsidRDefault="00D71FC1" w:rsidP="00D71FC1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Pure</w:t>
      </w:r>
      <w:r w:rsidRPr="00556377">
        <w:rPr>
          <w:rFonts w:ascii="Microsoft Sans Serif" w:hAnsi="Microsoft Sans Serif" w:cs="Microsoft Sans Serif"/>
          <w:b/>
          <w:sz w:val="24"/>
          <w:szCs w:val="24"/>
        </w:rPr>
        <w:t xml:space="preserve"> Mathematics</w:t>
      </w:r>
    </w:p>
    <w:p w:rsidR="00D71FC1" w:rsidRPr="00556377" w:rsidRDefault="00D71FC1" w:rsidP="00D71FC1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Paper 1</w:t>
      </w:r>
    </w:p>
    <w:p w:rsidR="00D71FC1" w:rsidRPr="00556377" w:rsidRDefault="00D71FC1" w:rsidP="00D71FC1">
      <w:pPr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July/Aug 2014</w:t>
      </w:r>
    </w:p>
    <w:p w:rsidR="00D71FC1" w:rsidRPr="00556377" w:rsidRDefault="00D71FC1" w:rsidP="00D71FC1">
      <w:pPr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3 hours</w:t>
      </w:r>
    </w:p>
    <w:p w:rsidR="00D71FC1" w:rsidRPr="00556377" w:rsidRDefault="00D71FC1" w:rsidP="00D71FC1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D71FC1" w:rsidRPr="00556377" w:rsidRDefault="00C641F3" w:rsidP="00D71FC1">
      <w:pPr>
        <w:jc w:val="center"/>
        <w:rPr>
          <w:rFonts w:ascii="Microsoft Sans Serif" w:hAnsi="Microsoft Sans Serif" w:cs="Microsoft Sans Serif"/>
          <w:b/>
          <w:sz w:val="32"/>
          <w:szCs w:val="32"/>
        </w:rPr>
      </w:pPr>
      <w:r>
        <w:rPr>
          <w:rFonts w:ascii="Microsoft Sans Serif" w:hAnsi="Microsoft Sans Serif" w:cs="Microsoft Sans Serif"/>
          <w:b/>
          <w:sz w:val="32"/>
          <w:szCs w:val="32"/>
        </w:rPr>
        <w:t xml:space="preserve">BULOBA HIGH SCHOOL </w:t>
      </w:r>
    </w:p>
    <w:p w:rsidR="00D71FC1" w:rsidRPr="00556377" w:rsidRDefault="00D71FC1" w:rsidP="00D71FC1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INTERNAL MOCK EXAMINATIONS 2014</w:t>
      </w:r>
    </w:p>
    <w:p w:rsidR="00D71FC1" w:rsidRPr="00556377" w:rsidRDefault="00D71FC1" w:rsidP="00D71FC1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PURE</w:t>
      </w:r>
      <w:r w:rsidRPr="00556377">
        <w:rPr>
          <w:rFonts w:ascii="Microsoft Sans Serif" w:hAnsi="Microsoft Sans Serif" w:cs="Microsoft Sans Serif"/>
          <w:b/>
          <w:sz w:val="24"/>
          <w:szCs w:val="24"/>
        </w:rPr>
        <w:t xml:space="preserve"> MATHEMATICS</w:t>
      </w:r>
    </w:p>
    <w:p w:rsidR="00D71FC1" w:rsidRPr="00556377" w:rsidRDefault="00D71FC1" w:rsidP="00D71FC1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Paper 1</w:t>
      </w:r>
    </w:p>
    <w:p w:rsidR="00D71FC1" w:rsidRPr="00556377" w:rsidRDefault="00D71FC1" w:rsidP="00D71FC1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3 hours</w:t>
      </w:r>
    </w:p>
    <w:p w:rsidR="00D71FC1" w:rsidRDefault="00D71FC1" w:rsidP="00D71FC1">
      <w:pPr>
        <w:rPr>
          <w:rFonts w:ascii="Microsoft Sans Serif" w:hAnsi="Microsoft Sans Serif" w:cs="Microsoft Sans Serif"/>
          <w:sz w:val="24"/>
          <w:szCs w:val="24"/>
        </w:rPr>
      </w:pPr>
    </w:p>
    <w:p w:rsidR="00D71FC1" w:rsidRPr="007F58EE" w:rsidRDefault="00D71FC1" w:rsidP="00D71FC1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7F58EE">
        <w:rPr>
          <w:rFonts w:ascii="Microsoft Sans Serif" w:hAnsi="Microsoft Sans Serif" w:cs="Microsoft Sans Serif"/>
          <w:b/>
          <w:sz w:val="24"/>
          <w:szCs w:val="24"/>
          <w:u w:val="single"/>
        </w:rPr>
        <w:t>INSTRUCTIONS TO CANDIDATES:</w:t>
      </w:r>
    </w:p>
    <w:p w:rsidR="00BA72EE" w:rsidRPr="00947113" w:rsidRDefault="00D71FC1" w:rsidP="00947113">
      <w:pPr>
        <w:pStyle w:val="ListParagraph"/>
        <w:numPr>
          <w:ilvl w:val="0"/>
          <w:numId w:val="3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7113">
        <w:rPr>
          <w:rFonts w:ascii="Microsoft Sans Serif" w:hAnsi="Microsoft Sans Serif" w:cs="Microsoft Sans Serif"/>
          <w:sz w:val="24"/>
          <w:szCs w:val="24"/>
        </w:rPr>
        <w:t>Answer all questions in section A and any five (5) questions in section B.</w:t>
      </w:r>
    </w:p>
    <w:p w:rsidR="00D71FC1" w:rsidRPr="00947113" w:rsidRDefault="00D71FC1" w:rsidP="00947113">
      <w:pPr>
        <w:pStyle w:val="ListParagraph"/>
        <w:numPr>
          <w:ilvl w:val="0"/>
          <w:numId w:val="3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7113">
        <w:rPr>
          <w:rFonts w:ascii="Microsoft Sans Serif" w:hAnsi="Microsoft Sans Serif" w:cs="Microsoft Sans Serif"/>
          <w:sz w:val="24"/>
          <w:szCs w:val="24"/>
        </w:rPr>
        <w:t xml:space="preserve">All necessary workings </w:t>
      </w:r>
      <w:r w:rsidRPr="00947113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947113">
        <w:rPr>
          <w:rFonts w:ascii="Microsoft Sans Serif" w:hAnsi="Microsoft Sans Serif" w:cs="Microsoft Sans Serif"/>
          <w:sz w:val="24"/>
          <w:szCs w:val="24"/>
        </w:rPr>
        <w:t xml:space="preserve"> be clearly shown on the answer sheets provided.</w:t>
      </w:r>
    </w:p>
    <w:p w:rsidR="00D71FC1" w:rsidRPr="00947113" w:rsidRDefault="00D71FC1" w:rsidP="00947113">
      <w:pPr>
        <w:pStyle w:val="ListParagraph"/>
        <w:numPr>
          <w:ilvl w:val="0"/>
          <w:numId w:val="3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7113">
        <w:rPr>
          <w:rFonts w:ascii="Microsoft Sans Serif" w:hAnsi="Microsoft Sans Serif" w:cs="Microsoft Sans Serif"/>
          <w:sz w:val="24"/>
          <w:szCs w:val="24"/>
        </w:rPr>
        <w:t>Begin each answer on a fresh sheet of paper.</w:t>
      </w:r>
    </w:p>
    <w:p w:rsidR="00770E6F" w:rsidRPr="00947113" w:rsidRDefault="00770E6F" w:rsidP="00947113">
      <w:pPr>
        <w:pStyle w:val="ListParagraph"/>
        <w:numPr>
          <w:ilvl w:val="0"/>
          <w:numId w:val="3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7113">
        <w:rPr>
          <w:rFonts w:ascii="Microsoft Sans Serif" w:hAnsi="Microsoft Sans Serif" w:cs="Microsoft Sans Serif"/>
          <w:sz w:val="24"/>
          <w:szCs w:val="24"/>
        </w:rPr>
        <w:t>No paper should be given for rough work.</w:t>
      </w:r>
    </w:p>
    <w:p w:rsidR="00770E6F" w:rsidRPr="00947113" w:rsidRDefault="00770E6F" w:rsidP="00947113">
      <w:pPr>
        <w:pStyle w:val="ListParagraph"/>
        <w:numPr>
          <w:ilvl w:val="0"/>
          <w:numId w:val="3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7113">
        <w:rPr>
          <w:rFonts w:ascii="Microsoft Sans Serif" w:hAnsi="Microsoft Sans Serif" w:cs="Microsoft Sans Serif"/>
          <w:sz w:val="24"/>
          <w:szCs w:val="24"/>
        </w:rPr>
        <w:t>Mathematical tables (4-figured) with a list of formulae and squared papers are provided.</w:t>
      </w:r>
    </w:p>
    <w:p w:rsidR="00770E6F" w:rsidRPr="00947113" w:rsidRDefault="00770E6F" w:rsidP="00947113">
      <w:pPr>
        <w:pStyle w:val="ListParagraph"/>
        <w:numPr>
          <w:ilvl w:val="0"/>
          <w:numId w:val="3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7113">
        <w:rPr>
          <w:rFonts w:ascii="Microsoft Sans Serif" w:hAnsi="Microsoft Sans Serif" w:cs="Microsoft Sans Serif"/>
          <w:sz w:val="24"/>
          <w:szCs w:val="24"/>
        </w:rPr>
        <w:t>Silent non-programmable electronic scientific calculators may be used.</w:t>
      </w:r>
    </w:p>
    <w:p w:rsidR="00770E6F" w:rsidRPr="00947113" w:rsidRDefault="00770E6F" w:rsidP="00947113">
      <w:pPr>
        <w:pStyle w:val="ListParagraph"/>
        <w:numPr>
          <w:ilvl w:val="0"/>
          <w:numId w:val="3"/>
        </w:num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947113">
        <w:rPr>
          <w:rFonts w:ascii="Microsoft Sans Serif" w:hAnsi="Microsoft Sans Serif" w:cs="Microsoft Sans Serif"/>
          <w:sz w:val="24"/>
          <w:szCs w:val="24"/>
        </w:rPr>
        <w:t xml:space="preserve">Indicate the degree of accuracy at the end of each answer attempted using </w:t>
      </w:r>
      <w:r w:rsidRPr="00947113">
        <w:rPr>
          <w:rFonts w:ascii="Microsoft Sans Serif" w:hAnsi="Microsoft Sans Serif" w:cs="Microsoft Sans Serif"/>
          <w:b/>
          <w:sz w:val="24"/>
          <w:szCs w:val="24"/>
        </w:rPr>
        <w:t>cal</w:t>
      </w:r>
      <w:r w:rsidRPr="00947113">
        <w:rPr>
          <w:rFonts w:ascii="Microsoft Sans Serif" w:hAnsi="Microsoft Sans Serif" w:cs="Microsoft Sans Serif"/>
          <w:sz w:val="24"/>
          <w:szCs w:val="24"/>
        </w:rPr>
        <w:t xml:space="preserve"> for calculator and </w:t>
      </w:r>
      <w:r w:rsidRPr="00947113">
        <w:rPr>
          <w:rFonts w:ascii="Microsoft Sans Serif" w:hAnsi="Microsoft Sans Serif" w:cs="Microsoft Sans Serif"/>
          <w:b/>
          <w:sz w:val="24"/>
          <w:szCs w:val="24"/>
        </w:rPr>
        <w:t>Tab</w:t>
      </w:r>
      <w:r w:rsidRPr="00947113">
        <w:rPr>
          <w:rFonts w:ascii="Microsoft Sans Serif" w:hAnsi="Microsoft Sans Serif" w:cs="Microsoft Sans Serif"/>
          <w:sz w:val="24"/>
          <w:szCs w:val="24"/>
        </w:rPr>
        <w:t xml:space="preserve"> or mathematical tables.</w:t>
      </w:r>
    </w:p>
    <w:p w:rsidR="00770E6F" w:rsidRDefault="00770E6F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760634" w:rsidRDefault="00760634">
      <w:pPr>
        <w:rPr>
          <w:rFonts w:ascii="Microsoft Sans Serif" w:hAnsi="Microsoft Sans Serif" w:cs="Microsoft Sans Serif"/>
          <w:sz w:val="24"/>
          <w:szCs w:val="24"/>
        </w:rPr>
      </w:pPr>
    </w:p>
    <w:p w:rsidR="00760634" w:rsidRDefault="00760634">
      <w:pPr>
        <w:rPr>
          <w:rFonts w:ascii="Microsoft Sans Serif" w:hAnsi="Microsoft Sans Serif" w:cs="Microsoft Sans Serif"/>
          <w:sz w:val="24"/>
          <w:szCs w:val="24"/>
        </w:rPr>
      </w:pPr>
    </w:p>
    <w:p w:rsidR="00760634" w:rsidRDefault="00760634">
      <w:pPr>
        <w:rPr>
          <w:rFonts w:ascii="Microsoft Sans Serif" w:hAnsi="Microsoft Sans Serif" w:cs="Microsoft Sans Serif"/>
          <w:sz w:val="24"/>
          <w:szCs w:val="24"/>
        </w:rPr>
      </w:pPr>
    </w:p>
    <w:p w:rsidR="00760634" w:rsidRPr="00282DE6" w:rsidRDefault="00760634" w:rsidP="00282DE6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82DE6">
        <w:rPr>
          <w:rFonts w:ascii="Microsoft Sans Serif" w:hAnsi="Microsoft Sans Serif" w:cs="Microsoft Sans Serif"/>
          <w:b/>
          <w:sz w:val="24"/>
          <w:szCs w:val="24"/>
        </w:rPr>
        <w:lastRenderedPageBreak/>
        <w:t>SECTION A</w:t>
      </w:r>
    </w:p>
    <w:p w:rsidR="00F5217B" w:rsidRPr="004E68FD" w:rsidRDefault="004E68FD" w:rsidP="004E68F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1.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60634" w:rsidRPr="004E68FD">
        <w:rPr>
          <w:rFonts w:ascii="Microsoft Sans Serif" w:hAnsi="Microsoft Sans Serif" w:cs="Microsoft Sans Serif"/>
          <w:sz w:val="24"/>
          <w:szCs w:val="24"/>
        </w:rPr>
        <w:t xml:space="preserve">Given </w:t>
      </w:r>
      <w:proofErr w:type="gramStart"/>
      <w:r w:rsidR="00760634" w:rsidRPr="004E68FD">
        <w:rPr>
          <w:rFonts w:ascii="Microsoft Sans Serif" w:hAnsi="Microsoft Sans Serif" w:cs="Microsoft Sans Serif"/>
          <w:sz w:val="24"/>
          <w:szCs w:val="24"/>
        </w:rPr>
        <w:t xml:space="preserve">that </w:t>
      </w:r>
      <w:proofErr w:type="gramEnd"/>
      <w:r w:rsidRPr="004E68FD">
        <w:rPr>
          <w:position w:val="-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4pt;height:31.75pt" o:ole="">
            <v:imagedata r:id="rId7" o:title=""/>
          </v:shape>
          <o:OLEObject Type="Embed" ProgID="Equation.3" ShapeID="_x0000_i1025" DrawAspect="Content" ObjectID="_1469109740" r:id="rId8"/>
        </w:object>
      </w:r>
      <w:r w:rsidRPr="004E68FD">
        <w:rPr>
          <w:rFonts w:ascii="Garamond" w:hAnsi="Garamond"/>
          <w:sz w:val="28"/>
          <w:szCs w:val="28"/>
        </w:rPr>
        <w:t xml:space="preserve">, </w:t>
      </w:r>
      <w:r w:rsidR="00760634" w:rsidRPr="004E68FD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Pr="004E68FD">
        <w:rPr>
          <w:position w:val="-24"/>
        </w:rPr>
        <w:object w:dxaOrig="980" w:dyaOrig="620">
          <v:shape id="_x0000_i1026" type="#_x0000_t75" style="width:49.4pt;height:31.75pt" o:ole="">
            <v:imagedata r:id="rId9" o:title=""/>
          </v:shape>
          <o:OLEObject Type="Embed" ProgID="Equation.3" ShapeID="_x0000_i1026" DrawAspect="Content" ObjectID="_1469109741" r:id="rId10"/>
        </w:object>
      </w:r>
      <w:r w:rsidRPr="004E68FD">
        <w:rPr>
          <w:rFonts w:ascii="Garamond" w:hAnsi="Garamond"/>
          <w:sz w:val="28"/>
          <w:szCs w:val="28"/>
        </w:rPr>
        <w:t xml:space="preserve">, </w:t>
      </w:r>
      <w:r w:rsidR="00760634" w:rsidRPr="004E68FD">
        <w:rPr>
          <w:rFonts w:ascii="Microsoft Sans Serif" w:hAnsi="Microsoft Sans Serif" w:cs="Microsoft Sans Serif"/>
          <w:sz w:val="24"/>
          <w:szCs w:val="24"/>
        </w:rPr>
        <w:t>find the value of</w:t>
      </w:r>
      <w:r w:rsidR="00F5217B" w:rsidRPr="004E68FD">
        <w:rPr>
          <w:rFonts w:ascii="Microsoft Sans Serif" w:hAnsi="Microsoft Sans Serif" w:cs="Microsoft Sans Serif"/>
          <w:sz w:val="24"/>
          <w:szCs w:val="24"/>
        </w:rPr>
        <w:t>;</w:t>
      </w:r>
      <w:r w:rsidRPr="004E68F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68FD">
        <w:rPr>
          <w:position w:val="-30"/>
        </w:rPr>
        <w:object w:dxaOrig="1640" w:dyaOrig="680">
          <v:shape id="_x0000_i1027" type="#_x0000_t75" style="width:82.6pt;height:34.6pt" o:ole="">
            <v:imagedata r:id="rId11" o:title=""/>
          </v:shape>
          <o:OLEObject Type="Embed" ProgID="Equation.3" ShapeID="_x0000_i1027" DrawAspect="Content" ObjectID="_1469109742" r:id="rId12"/>
        </w:object>
      </w:r>
      <w:r w:rsidRPr="004E68FD">
        <w:rPr>
          <w:rFonts w:ascii="Garamond" w:hAnsi="Garamond"/>
          <w:sz w:val="28"/>
          <w:szCs w:val="28"/>
        </w:rPr>
        <w:t>.</w:t>
      </w:r>
      <w:r w:rsidR="00F5217B" w:rsidRPr="004E68FD">
        <w:rPr>
          <w:rFonts w:ascii="Microsoft Sans Serif" w:hAnsi="Microsoft Sans Serif" w:cs="Microsoft Sans Serif"/>
          <w:sz w:val="24"/>
          <w:szCs w:val="24"/>
        </w:rPr>
        <w:tab/>
        <w:t>5mks</w:t>
      </w:r>
    </w:p>
    <w:p w:rsidR="00F5217B" w:rsidRPr="004E68FD" w:rsidRDefault="004E68FD" w:rsidP="004E68FD">
      <w:pPr>
        <w:ind w:left="720" w:hanging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2.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82DE6" w:rsidRPr="004E68FD">
        <w:rPr>
          <w:rFonts w:ascii="Microsoft Sans Serif" w:hAnsi="Microsoft Sans Serif" w:cs="Microsoft Sans Serif"/>
          <w:sz w:val="24"/>
          <w:szCs w:val="24"/>
        </w:rPr>
        <w:t xml:space="preserve">A horizontal trough is 4m long and 1m deep its cross section is an isosceles triangle of base 1.5m </w:t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>with its vertex downwards water run into the trough at the rate of 0.03m</w:t>
      </w:r>
      <w:r w:rsidR="00294C0D" w:rsidRPr="004E68FD">
        <w:rPr>
          <w:rFonts w:ascii="Microsoft Sans Serif" w:hAnsi="Microsoft Sans Serif" w:cs="Microsoft Sans Serif"/>
          <w:sz w:val="24"/>
          <w:szCs w:val="24"/>
          <w:vertAlign w:val="superscript"/>
        </w:rPr>
        <w:t>3</w:t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>s</w:t>
      </w:r>
      <w:r w:rsidR="00294C0D" w:rsidRPr="004E68FD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>.  Find the rate at which the water level is rising after the water has been running for 25 seconds.</w:t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ab/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ab/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ab/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ab/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ab/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ab/>
      </w:r>
      <w:r w:rsidR="00294C0D" w:rsidRPr="004E68FD">
        <w:rPr>
          <w:rFonts w:ascii="Microsoft Sans Serif" w:hAnsi="Microsoft Sans Serif" w:cs="Microsoft Sans Serif"/>
          <w:sz w:val="24"/>
          <w:szCs w:val="24"/>
        </w:rPr>
        <w:tab/>
        <w:t>5mks</w:t>
      </w:r>
    </w:p>
    <w:p w:rsidR="004E68FD" w:rsidRDefault="004E68FD" w:rsidP="004E68FD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3.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8B0934" w:rsidRPr="004E68FD">
        <w:rPr>
          <w:rFonts w:ascii="Microsoft Sans Serif" w:hAnsi="Microsoft Sans Serif" w:cs="Microsoft Sans Serif"/>
          <w:sz w:val="24"/>
          <w:szCs w:val="24"/>
        </w:rPr>
        <w:t>Obtain the co</w:t>
      </w:r>
      <w:r>
        <w:rPr>
          <w:rFonts w:ascii="Microsoft Sans Serif" w:hAnsi="Microsoft Sans Serif" w:cs="Microsoft Sans Serif"/>
          <w:sz w:val="24"/>
          <w:szCs w:val="24"/>
        </w:rPr>
        <w:t>nstant term of the expansion of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 xml:space="preserve">:  </w:t>
      </w:r>
      <w:proofErr w:type="gramEnd"/>
      <w:r w:rsidRPr="004E68FD">
        <w:rPr>
          <w:rFonts w:ascii="Garamond" w:hAnsi="Garamond"/>
          <w:position w:val="-28"/>
          <w:sz w:val="28"/>
          <w:szCs w:val="28"/>
        </w:rPr>
        <w:object w:dxaOrig="1380" w:dyaOrig="740">
          <v:shape id="_x0000_i1028" type="#_x0000_t75" style="width:69.9pt;height:37.4pt" o:ole="">
            <v:imagedata r:id="rId13" o:title=""/>
          </v:shape>
          <o:OLEObject Type="Embed" ProgID="Equation.3" ShapeID="_x0000_i1028" DrawAspect="Content" ObjectID="_1469109743" r:id="rId14"/>
        </w:object>
      </w:r>
      <w:r>
        <w:rPr>
          <w:rFonts w:ascii="Garamond" w:hAnsi="Garamond"/>
          <w:sz w:val="28"/>
          <w:szCs w:val="28"/>
        </w:rPr>
        <w:t>.</w:t>
      </w:r>
      <w:r w:rsidR="00053044">
        <w:rPr>
          <w:rFonts w:ascii="Microsoft Sans Serif" w:hAnsi="Microsoft Sans Serif" w:cs="Microsoft Sans Serif"/>
          <w:sz w:val="24"/>
          <w:szCs w:val="24"/>
        </w:rPr>
        <w:tab/>
      </w:r>
      <w:r w:rsidR="00053044">
        <w:rPr>
          <w:rFonts w:ascii="Microsoft Sans Serif" w:hAnsi="Microsoft Sans Serif" w:cs="Microsoft Sans Serif"/>
          <w:sz w:val="24"/>
          <w:szCs w:val="24"/>
        </w:rPr>
        <w:tab/>
      </w:r>
      <w:r w:rsidR="00053044">
        <w:rPr>
          <w:rFonts w:ascii="Microsoft Sans Serif" w:hAnsi="Microsoft Sans Serif" w:cs="Microsoft Sans Serif"/>
          <w:sz w:val="24"/>
          <w:szCs w:val="24"/>
        </w:rPr>
        <w:tab/>
        <w:t xml:space="preserve">5mks </w:t>
      </w:r>
    </w:p>
    <w:p w:rsidR="00781B9A" w:rsidRDefault="004E68FD" w:rsidP="004E68FD">
      <w:pPr>
        <w:spacing w:after="0" w:line="240" w:lineRule="auto"/>
        <w:rPr>
          <w:rFonts w:ascii="Microsoft Sans Serif" w:eastAsiaTheme="minorEastAsia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4.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002F9" w:rsidRPr="004E68FD">
        <w:rPr>
          <w:rFonts w:ascii="Microsoft Sans Serif" w:hAnsi="Microsoft Sans Serif" w:cs="Microsoft Sans Serif"/>
          <w:sz w:val="24"/>
          <w:szCs w:val="24"/>
        </w:rPr>
        <w:t>Show that</w:t>
      </w:r>
      <w:r w:rsidRPr="004E68FD">
        <w:rPr>
          <w:rFonts w:ascii="Garamond" w:hAnsi="Garamond"/>
          <w:position w:val="-24"/>
          <w:sz w:val="28"/>
          <w:szCs w:val="28"/>
        </w:rPr>
        <w:object w:dxaOrig="1760" w:dyaOrig="660">
          <v:shape id="_x0000_i1029" type="#_x0000_t75" style="width:88.25pt;height:33.9pt" o:ole="">
            <v:imagedata r:id="rId15" o:title=""/>
          </v:shape>
          <o:OLEObject Type="Embed" ProgID="Equation.3" ShapeID="_x0000_i1029" DrawAspect="Content" ObjectID="_1469109744" r:id="rId16"/>
        </w:object>
      </w:r>
      <w:r w:rsidR="005002F9" w:rsidRPr="004E68F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81B9A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781B9A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781B9A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781B9A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781B9A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781B9A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781B9A">
        <w:rPr>
          <w:rFonts w:ascii="Microsoft Sans Serif" w:eastAsiaTheme="minorEastAsia" w:hAnsi="Microsoft Sans Serif" w:cs="Microsoft Sans Serif"/>
          <w:sz w:val="24"/>
          <w:szCs w:val="24"/>
        </w:rPr>
        <w:tab/>
        <w:t>5mks</w:t>
      </w:r>
    </w:p>
    <w:p w:rsidR="004E68FD" w:rsidRPr="00781B9A" w:rsidRDefault="004E68FD" w:rsidP="004E68FD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781B9A" w:rsidRPr="004E68FD" w:rsidRDefault="004E68FD" w:rsidP="004E68FD">
      <w:pPr>
        <w:ind w:left="720" w:hanging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5.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D156A" w:rsidRPr="004E68FD">
        <w:rPr>
          <w:rFonts w:ascii="Microsoft Sans Serif" w:hAnsi="Microsoft Sans Serif" w:cs="Microsoft Sans Serif"/>
          <w:sz w:val="24"/>
          <w:szCs w:val="24"/>
        </w:rPr>
        <w:t>Find the co-ordinates of the points where the line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68FD">
        <w:rPr>
          <w:rFonts w:ascii="Garamond" w:hAnsi="Garamond"/>
          <w:position w:val="-24"/>
          <w:sz w:val="28"/>
          <w:szCs w:val="28"/>
        </w:rPr>
        <w:object w:dxaOrig="2360" w:dyaOrig="620">
          <v:shape id="_x0000_i1030" type="#_x0000_t75" style="width:118.6pt;height:31.75pt" o:ole="">
            <v:imagedata r:id="rId17" o:title=""/>
          </v:shape>
          <o:OLEObject Type="Embed" ProgID="Equation.3" ShapeID="_x0000_i1030" DrawAspect="Content" ObjectID="_1469109745" r:id="rId18"/>
        </w:object>
      </w:r>
      <w:r w:rsidR="00FD156A" w:rsidRPr="004E68FD">
        <w:rPr>
          <w:rFonts w:ascii="Microsoft Sans Serif" w:hAnsi="Microsoft Sans Serif" w:cs="Microsoft Sans Serif"/>
          <w:sz w:val="24"/>
          <w:szCs w:val="24"/>
        </w:rPr>
        <w:t xml:space="preserve"> meets the </w:t>
      </w:r>
      <w:proofErr w:type="gramStart"/>
      <w:r w:rsidR="00FD156A" w:rsidRPr="004E68FD">
        <w:rPr>
          <w:rFonts w:ascii="Microsoft Sans Serif" w:hAnsi="Microsoft Sans Serif" w:cs="Microsoft Sans Serif"/>
          <w:sz w:val="24"/>
          <w:szCs w:val="24"/>
        </w:rPr>
        <w:t>plane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gramEnd"/>
      <w:r w:rsidRPr="004E68FD">
        <w:rPr>
          <w:rFonts w:ascii="Garamond" w:hAnsi="Garamond"/>
          <w:position w:val="-10"/>
          <w:sz w:val="28"/>
          <w:szCs w:val="28"/>
        </w:rPr>
        <w:object w:dxaOrig="1800" w:dyaOrig="320">
          <v:shape id="_x0000_i1031" type="#_x0000_t75" style="width:91.05pt;height:16.25pt" o:ole="">
            <v:imagedata r:id="rId19" o:title=""/>
          </v:shape>
          <o:OLEObject Type="Embed" ProgID="Equation.3" ShapeID="_x0000_i1031" DrawAspect="Content" ObjectID="_1469109746" r:id="rId20"/>
        </w:object>
      </w:r>
      <w:r w:rsidR="00FD156A" w:rsidRPr="004E68FD">
        <w:rPr>
          <w:rFonts w:ascii="Microsoft Sans Serif" w:hAnsi="Microsoft Sans Serif" w:cs="Microsoft Sans Serif"/>
          <w:sz w:val="24"/>
          <w:szCs w:val="24"/>
        </w:rPr>
        <w:t xml:space="preserve">.                                        </w:t>
      </w:r>
      <w:r>
        <w:rPr>
          <w:rFonts w:ascii="Microsoft Sans Serif" w:hAnsi="Microsoft Sans Serif" w:cs="Microsoft Sans Serif"/>
          <w:sz w:val="24"/>
          <w:szCs w:val="24"/>
        </w:rPr>
        <w:t xml:space="preserve">            </w:t>
      </w:r>
      <w:r w:rsidR="00FD156A" w:rsidRPr="004E68F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4DA4" w:rsidRPr="004E68FD">
        <w:rPr>
          <w:rFonts w:ascii="Microsoft Sans Serif" w:hAnsi="Microsoft Sans Serif" w:cs="Microsoft Sans Serif"/>
          <w:sz w:val="24"/>
          <w:szCs w:val="24"/>
        </w:rPr>
        <w:tab/>
      </w:r>
      <w:r w:rsidR="00924DA4" w:rsidRPr="004E68FD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24DA4" w:rsidRPr="004E68FD">
        <w:rPr>
          <w:rFonts w:ascii="Microsoft Sans Serif" w:hAnsi="Microsoft Sans Serif" w:cs="Microsoft Sans Serif"/>
          <w:sz w:val="24"/>
          <w:szCs w:val="24"/>
        </w:rPr>
        <w:t>5mks</w:t>
      </w:r>
    </w:p>
    <w:p w:rsidR="00373A1E" w:rsidRPr="00B65EEE" w:rsidRDefault="00B65EEE" w:rsidP="00B65EE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6.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73A1E" w:rsidRPr="00B65EEE">
        <w:rPr>
          <w:rFonts w:ascii="Microsoft Sans Serif" w:hAnsi="Microsoft Sans Serif" w:cs="Microsoft Sans Serif"/>
          <w:sz w:val="24"/>
          <w:szCs w:val="24"/>
        </w:rPr>
        <w:t>Differentiate</w:t>
      </w:r>
      <w:r w:rsidRPr="00B65EE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68FD">
        <w:rPr>
          <w:rFonts w:ascii="Garamond" w:hAnsi="Garamond"/>
          <w:position w:val="-40"/>
          <w:sz w:val="28"/>
          <w:szCs w:val="28"/>
        </w:rPr>
        <w:object w:dxaOrig="1780" w:dyaOrig="920">
          <v:shape id="_x0000_i1032" type="#_x0000_t75" style="width:88.95pt;height:46.6pt" o:ole="">
            <v:imagedata r:id="rId21" o:title=""/>
          </v:shape>
          <o:OLEObject Type="Embed" ProgID="Equation.3" ShapeID="_x0000_i1032" DrawAspect="Content" ObjectID="_1469109747" r:id="rId22"/>
        </w:object>
      </w:r>
      <w:r w:rsidR="00373A1E" w:rsidRPr="00B65EEE">
        <w:rPr>
          <w:rFonts w:ascii="Microsoft Sans Serif" w:hAnsi="Microsoft Sans Serif" w:cs="Microsoft Sans Serif"/>
          <w:sz w:val="24"/>
          <w:szCs w:val="24"/>
        </w:rPr>
        <w:t>with respect to x</w:t>
      </w:r>
      <w:r w:rsidR="009C2B74" w:rsidRPr="00B65EEE">
        <w:rPr>
          <w:rFonts w:ascii="Times New Roman" w:hAnsi="Times New Roman" w:cs="Times New Roman"/>
          <w:sz w:val="24"/>
          <w:szCs w:val="24"/>
        </w:rPr>
        <w:t>.</w:t>
      </w:r>
      <w:r w:rsidR="009C2B74" w:rsidRPr="00B65EEE">
        <w:rPr>
          <w:rFonts w:ascii="Times New Roman" w:hAnsi="Times New Roman" w:cs="Times New Roman"/>
          <w:sz w:val="24"/>
          <w:szCs w:val="24"/>
        </w:rPr>
        <w:tab/>
      </w:r>
      <w:r w:rsidR="009C2B74" w:rsidRPr="00B65EEE">
        <w:rPr>
          <w:rFonts w:ascii="Times New Roman" w:hAnsi="Times New Roman" w:cs="Times New Roman"/>
          <w:sz w:val="24"/>
          <w:szCs w:val="24"/>
        </w:rPr>
        <w:tab/>
      </w:r>
      <w:r w:rsidR="009C2B74" w:rsidRPr="00B65EEE">
        <w:rPr>
          <w:rFonts w:ascii="Times New Roman" w:hAnsi="Times New Roman" w:cs="Times New Roman"/>
          <w:sz w:val="24"/>
          <w:szCs w:val="24"/>
        </w:rPr>
        <w:tab/>
      </w:r>
      <w:r w:rsidR="009C2B74" w:rsidRPr="00B65E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2B74" w:rsidRPr="00B65EEE">
        <w:rPr>
          <w:rFonts w:ascii="Microsoft Sans Serif" w:hAnsi="Microsoft Sans Serif" w:cs="Microsoft Sans Serif"/>
          <w:sz w:val="24"/>
          <w:szCs w:val="24"/>
        </w:rPr>
        <w:t>5mks</w:t>
      </w:r>
    </w:p>
    <w:p w:rsidR="00373A1E" w:rsidRPr="00B65EEE" w:rsidRDefault="00B65EEE" w:rsidP="00B65EE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7.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17DEF" w:rsidRPr="00B65EEE">
        <w:rPr>
          <w:rFonts w:ascii="Microsoft Sans Serif" w:hAnsi="Microsoft Sans Serif" w:cs="Microsoft Sans Serif"/>
          <w:sz w:val="24"/>
          <w:szCs w:val="24"/>
        </w:rPr>
        <w:t>Prove that if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65EEE">
        <w:rPr>
          <w:rFonts w:ascii="Garamond" w:hAnsi="Garamond"/>
          <w:position w:val="-12"/>
          <w:sz w:val="28"/>
          <w:szCs w:val="28"/>
        </w:rPr>
        <w:object w:dxaOrig="1060" w:dyaOrig="360">
          <v:shape id="_x0000_i1033" type="#_x0000_t75" style="width:52.95pt;height:18.35pt" o:ole="">
            <v:imagedata r:id="rId23" o:title=""/>
          </v:shape>
          <o:OLEObject Type="Embed" ProgID="Equation.3" ShapeID="_x0000_i1033" DrawAspect="Content" ObjectID="_1469109748" r:id="rId24"/>
        </w:object>
      </w:r>
      <w:r w:rsidR="00C17DEF" w:rsidRPr="00B65EEE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proofErr w:type="gramStart"/>
      <w:r w:rsidR="00C17DEF" w:rsidRPr="00B65EEE">
        <w:rPr>
          <w:rFonts w:ascii="Microsoft Sans Serif" w:eastAsiaTheme="minorEastAsia" w:hAnsi="Microsoft Sans Serif" w:cs="Microsoft Sans Serif"/>
          <w:sz w:val="24"/>
          <w:szCs w:val="24"/>
        </w:rPr>
        <w:t>and</w:t>
      </w:r>
      <w:proofErr w:type="spellEnd"/>
      <w:r>
        <w:rPr>
          <w:rFonts w:ascii="Microsoft Sans Serif" w:eastAsiaTheme="minorEastAsia" w:hAnsi="Microsoft Sans Serif" w:cs="Microsoft Sans Serif"/>
          <w:sz w:val="24"/>
          <w:szCs w:val="24"/>
        </w:rPr>
        <w:t xml:space="preserve"> </w:t>
      </w:r>
      <w:proofErr w:type="gramEnd"/>
      <w:r w:rsidRPr="00B65EEE">
        <w:rPr>
          <w:rFonts w:ascii="Garamond" w:hAnsi="Garamond"/>
          <w:position w:val="-12"/>
          <w:sz w:val="28"/>
          <w:szCs w:val="28"/>
        </w:rPr>
        <w:object w:dxaOrig="1100" w:dyaOrig="360">
          <v:shape id="_x0000_i1034" type="#_x0000_t75" style="width:55.75pt;height:18.35pt" o:ole="">
            <v:imagedata r:id="rId25" o:title=""/>
          </v:shape>
          <o:OLEObject Type="Embed" ProgID="Equation.3" ShapeID="_x0000_i1034" DrawAspect="Content" ObjectID="_1469109749" r:id="rId26"/>
        </w:object>
      </w:r>
      <w:r w:rsidR="00C17DEF" w:rsidRPr="00B65EEE">
        <w:rPr>
          <w:rFonts w:ascii="Microsoft Sans Serif" w:eastAsiaTheme="minorEastAsia" w:hAnsi="Microsoft Sans Serif" w:cs="Microsoft Sans Serif"/>
          <w:sz w:val="24"/>
          <w:szCs w:val="24"/>
        </w:rPr>
        <w:t>, then</w:t>
      </w:r>
      <w:r>
        <w:rPr>
          <w:rFonts w:ascii="Microsoft Sans Serif" w:eastAsiaTheme="minorEastAsia" w:hAnsi="Microsoft Sans Serif" w:cs="Microsoft Sans Serif"/>
          <w:sz w:val="24"/>
          <w:szCs w:val="24"/>
        </w:rPr>
        <w:t xml:space="preserve"> </w:t>
      </w:r>
      <w:r w:rsidRPr="00B65EEE">
        <w:rPr>
          <w:rFonts w:ascii="Garamond" w:hAnsi="Garamond"/>
          <w:position w:val="-10"/>
          <w:sz w:val="28"/>
          <w:szCs w:val="28"/>
        </w:rPr>
        <w:object w:dxaOrig="1080" w:dyaOrig="360">
          <v:shape id="_x0000_i1035" type="#_x0000_t75" style="width:54.35pt;height:18.35pt" o:ole="">
            <v:imagedata r:id="rId27" o:title=""/>
          </v:shape>
          <o:OLEObject Type="Embed" ProgID="Equation.3" ShapeID="_x0000_i1035" DrawAspect="Content" ObjectID="_1469109750" r:id="rId28"/>
        </w:object>
      </w:r>
      <w:r w:rsidR="00C17DEF" w:rsidRPr="00B65EEE">
        <w:rPr>
          <w:rFonts w:ascii="Microsoft Sans Serif" w:eastAsiaTheme="minorEastAsia" w:hAnsi="Microsoft Sans Serif" w:cs="Microsoft Sans Serif"/>
          <w:sz w:val="24"/>
          <w:szCs w:val="24"/>
        </w:rPr>
        <w:t xml:space="preserve"> </w:t>
      </w:r>
      <w:r>
        <w:rPr>
          <w:rFonts w:ascii="Microsoft Sans Serif" w:eastAsiaTheme="minorEastAsia" w:hAnsi="Microsoft Sans Serif" w:cs="Microsoft Sans Serif"/>
          <w:sz w:val="24"/>
          <w:szCs w:val="24"/>
        </w:rPr>
        <w:t>.</w:t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C17DEF" w:rsidRPr="00B65EEE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C17DEF" w:rsidRPr="00B65EEE">
        <w:rPr>
          <w:rFonts w:ascii="Microsoft Sans Serif" w:eastAsiaTheme="minorEastAsia" w:hAnsi="Microsoft Sans Serif" w:cs="Microsoft Sans Serif"/>
          <w:sz w:val="24"/>
          <w:szCs w:val="24"/>
        </w:rPr>
        <w:tab/>
        <w:t>5mks</w:t>
      </w:r>
    </w:p>
    <w:p w:rsidR="002C115E" w:rsidRPr="00B65EEE" w:rsidRDefault="00B65EEE" w:rsidP="00B65EEE">
      <w:pPr>
        <w:ind w:left="720" w:hanging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8.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C115E" w:rsidRPr="00B65EEE">
        <w:rPr>
          <w:rFonts w:ascii="Microsoft Sans Serif" w:hAnsi="Microsoft Sans Serif" w:cs="Microsoft Sans Serif"/>
          <w:sz w:val="24"/>
          <w:szCs w:val="24"/>
        </w:rPr>
        <w:t xml:space="preserve">Find the equations of the tangents to the curve </w:t>
      </w:r>
      <w:r w:rsidRPr="00B65EEE">
        <w:rPr>
          <w:rFonts w:ascii="Garamond" w:hAnsi="Garamond"/>
          <w:position w:val="-10"/>
          <w:sz w:val="28"/>
          <w:szCs w:val="28"/>
        </w:rPr>
        <w:object w:dxaOrig="1600" w:dyaOrig="360">
          <v:shape id="_x0000_i1036" type="#_x0000_t75" style="width:80.45pt;height:18.35pt" o:ole="">
            <v:imagedata r:id="rId29" o:title=""/>
          </v:shape>
          <o:OLEObject Type="Embed" ProgID="Equation.3" ShapeID="_x0000_i1036" DrawAspect="Content" ObjectID="_1469109751" r:id="rId30"/>
        </w:object>
      </w:r>
      <w:r>
        <w:rPr>
          <w:rFonts w:ascii="Garamond" w:hAnsi="Garamond"/>
          <w:sz w:val="28"/>
          <w:szCs w:val="28"/>
        </w:rPr>
        <w:t xml:space="preserve"> </w:t>
      </w:r>
      <w:r w:rsidR="002C115E" w:rsidRPr="00B65EEE">
        <w:rPr>
          <w:rFonts w:ascii="Microsoft Sans Serif" w:hAnsi="Microsoft Sans Serif" w:cs="Microsoft Sans Serif"/>
          <w:sz w:val="24"/>
          <w:szCs w:val="24"/>
        </w:rPr>
        <w:t xml:space="preserve">which pass through the point </w:t>
      </w:r>
      <w:r w:rsidRPr="00B65EEE">
        <w:rPr>
          <w:rFonts w:ascii="Garamond" w:hAnsi="Garamond"/>
          <w:position w:val="-10"/>
          <w:sz w:val="28"/>
          <w:szCs w:val="28"/>
        </w:rPr>
        <w:object w:dxaOrig="639" w:dyaOrig="340">
          <v:shape id="_x0000_i1037" type="#_x0000_t75" style="width:32.45pt;height:16.95pt" o:ole="">
            <v:imagedata r:id="rId31" o:title=""/>
          </v:shape>
          <o:OLEObject Type="Embed" ProgID="Equation.3" ShapeID="_x0000_i1037" DrawAspect="Content" ObjectID="_1469109752" r:id="rId32"/>
        </w:object>
      </w:r>
      <w:r w:rsidR="002C115E" w:rsidRPr="00B65EEE">
        <w:rPr>
          <w:rFonts w:ascii="Microsoft Sans Serif" w:hAnsi="Microsoft Sans Serif" w:cs="Microsoft Sans Serif"/>
          <w:sz w:val="24"/>
          <w:szCs w:val="24"/>
        </w:rPr>
        <w:t xml:space="preserve"> and the co-ordinates of the points of contact.</w:t>
      </w:r>
      <w:r>
        <w:rPr>
          <w:rFonts w:ascii="Microsoft Sans Serif" w:hAnsi="Microsoft Sans Serif" w:cs="Microsoft Sans Serif"/>
          <w:sz w:val="24"/>
          <w:szCs w:val="24"/>
        </w:rPr>
        <w:tab/>
        <w:t>5</w:t>
      </w:r>
      <w:r w:rsidR="002C115E" w:rsidRPr="00B65EEE">
        <w:rPr>
          <w:rFonts w:ascii="Microsoft Sans Serif" w:hAnsi="Microsoft Sans Serif" w:cs="Microsoft Sans Serif"/>
          <w:sz w:val="24"/>
          <w:szCs w:val="24"/>
        </w:rPr>
        <w:t>mks</w:t>
      </w:r>
    </w:p>
    <w:p w:rsidR="00DE7C3C" w:rsidRDefault="00DE7C3C" w:rsidP="00AB6D44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AB6D44" w:rsidRPr="00AB6D44" w:rsidRDefault="00AB6D44" w:rsidP="00AB6D44">
      <w:pPr>
        <w:pStyle w:val="ListParagraph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B6D44">
        <w:rPr>
          <w:rFonts w:ascii="Microsoft Sans Serif" w:hAnsi="Microsoft Sans Serif" w:cs="Microsoft Sans Serif"/>
          <w:b/>
          <w:sz w:val="24"/>
          <w:szCs w:val="24"/>
        </w:rPr>
        <w:t>SECTION B (60 marks)</w:t>
      </w:r>
    </w:p>
    <w:p w:rsidR="00AB6D44" w:rsidRPr="00AB6D44" w:rsidRDefault="00AB6D44" w:rsidP="00AB6D44">
      <w:pPr>
        <w:pStyle w:val="ListParagraph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B6D44">
        <w:rPr>
          <w:rFonts w:ascii="Microsoft Sans Serif" w:hAnsi="Microsoft Sans Serif" w:cs="Microsoft Sans Serif"/>
          <w:b/>
          <w:sz w:val="24"/>
          <w:szCs w:val="24"/>
        </w:rPr>
        <w:t>Answer any five questions from this section.</w:t>
      </w:r>
    </w:p>
    <w:p w:rsidR="00AB6D44" w:rsidRPr="00AB6D44" w:rsidRDefault="00AB6D44" w:rsidP="00AB6D44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B65EEE" w:rsidRDefault="00C31C5D" w:rsidP="00B65EEE">
      <w:pPr>
        <w:rPr>
          <w:rFonts w:ascii="Microsoft Sans Serif" w:hAnsi="Microsoft Sans Serif" w:cs="Microsoft Sans Serif"/>
          <w:sz w:val="24"/>
          <w:szCs w:val="24"/>
        </w:rPr>
      </w:pPr>
      <w:r w:rsidRPr="00C31C5D">
        <w:rPr>
          <w:noProof/>
        </w:rPr>
        <w:pict>
          <v:line id="Straight Connector 3" o:spid="_x0000_s1030" style="position:absolute;z-index:251661312;visibility:visible;mso-height-relative:margin" from="278.25pt,17.75pt" to="314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ITtQEAALYDAAAOAAAAZHJzL2Uyb0RvYy54bWysU01v2zAMvQ/YfxB0X+y0+4IRp4cU22XY&#10;grX7AapMxcIkUaC0xPn3o5TEHbZhKIpdaFF6j+Qj6dXN5J3YAyWLoZfLRSsFBI2DDbtefrv/8Oq9&#10;FCmrMCiHAXp5hCRv1i9frA6xgysc0Q1AgoOE1B1iL8ecY9c0SY/gVVpghMCPBsmrzC7tmoHUgaN7&#10;11y17dvmgDREQg0p8e3t6VGua3xjQOcvxiTIwvWSa8vVUrUPxTbrlep2pOJo9bkM9YwqvLKBk86h&#10;blVW4gfZP0J5qwkTmrzQ6Bs0xmqoGljNsv1Nzd2oIlQt3JwU5zal/xdWf95vSdihl9dSBOV5RHeZ&#10;lN2NWWwwBG4gkrgufTrE1DF8E7Z09lLcUhE9GfLly3LEVHt7nHsLUxaaL1+/ecfzkkJfnppHXqSU&#10;PwJ6UQ69dDYU1apT+08pcy6GXiDslDpOmespHx0UsAtfwbASzrWs7LpDsHEk9oqnP3xfFhUcqyIL&#10;xVjnZlL7b9IZW2hQ9+qpxBldM2LIM9HbgPS3rHm6lGpO+Ivqk9Yi+wGHY51DbQcvR1V2XuSyfb/6&#10;lf74u61/AgAA//8DAFBLAwQUAAYACAAAACEAIwiYQd0AAAAJAQAADwAAAGRycy9kb3ducmV2Lnht&#10;bEyPTU+DQBCG7yb+h82YeLOLNVBCWRrjx0kPFD143LJTIGVnCbsF9Nc7xoOe5uvN+z6T7xbbiwlH&#10;3zlScLuKQCDVznTUKHh/e75JQfigyejeESr4RA+74vIi15lxM+1xqkIj2IR8phW0IQyZlL5u0Wq/&#10;cgMS345utDrwODbSjHpmc9vLdRQl0uqOOKHVAz60WJ+qs1WweXqpymF+fP0q5UaW5eRCevpQ6vpq&#10;ud+CCLiEPzH84DM6FMx0cGcyXvQK4jiJWargLubKgmSdcnP4Xcgil/8/KL4BAAD//wMAUEsBAi0A&#10;FAAGAAgAAAAhALaDOJL+AAAA4QEAABMAAAAAAAAAAAAAAAAAAAAAAFtDb250ZW50X1R5cGVzXS54&#10;bWxQSwECLQAUAAYACAAAACEAOP0h/9YAAACUAQAACwAAAAAAAAAAAAAAAAAvAQAAX3JlbHMvLnJl&#10;bHNQSwECLQAUAAYACAAAACEAC2aSE7UBAAC2AwAADgAAAAAAAAAAAAAAAAAuAgAAZHJzL2Uyb0Rv&#10;Yy54bWxQSwECLQAUAAYACAAAACEAIwiYQd0AAAAJAQAADwAAAAAAAAAAAAAAAAAPBAAAZHJzL2Rv&#10;d25yZXYueG1sUEsFBgAAAAAEAAQA8wAAABkFAAAAAA==&#10;" strokecolor="black [3040]"/>
        </w:pict>
      </w:r>
      <w:r w:rsidR="00B65EEE">
        <w:rPr>
          <w:rFonts w:ascii="Microsoft Sans Serif" w:hAnsi="Microsoft Sans Serif" w:cs="Microsoft Sans Serif"/>
          <w:sz w:val="24"/>
          <w:szCs w:val="24"/>
        </w:rPr>
        <w:t>9.</w:t>
      </w:r>
      <w:r w:rsidR="00B65EEE">
        <w:rPr>
          <w:rFonts w:ascii="Microsoft Sans Serif" w:hAnsi="Microsoft Sans Serif" w:cs="Microsoft Sans Serif"/>
          <w:sz w:val="24"/>
          <w:szCs w:val="24"/>
        </w:rPr>
        <w:tab/>
      </w:r>
      <w:r w:rsidR="00AB6D44" w:rsidRPr="00B65EEE">
        <w:rPr>
          <w:rFonts w:ascii="Microsoft Sans Serif" w:hAnsi="Microsoft Sans Serif" w:cs="Microsoft Sans Serif"/>
          <w:sz w:val="24"/>
          <w:szCs w:val="24"/>
        </w:rPr>
        <w:t xml:space="preserve">By </w:t>
      </w:r>
      <w:proofErr w:type="gramStart"/>
      <w:r w:rsidR="00AB6D44" w:rsidRPr="00B65EEE">
        <w:rPr>
          <w:rFonts w:ascii="Microsoft Sans Serif" w:hAnsi="Microsoft Sans Serif" w:cs="Microsoft Sans Serif"/>
          <w:sz w:val="24"/>
          <w:szCs w:val="24"/>
        </w:rPr>
        <w:t xml:space="preserve">putting </w:t>
      </w:r>
      <w:proofErr w:type="gramEnd"/>
      <w:r w:rsidR="00B65EEE" w:rsidRPr="00B65EEE">
        <w:rPr>
          <w:rFonts w:ascii="Garamond" w:hAnsi="Garamond"/>
          <w:position w:val="-24"/>
          <w:sz w:val="28"/>
          <w:szCs w:val="28"/>
        </w:rPr>
        <w:object w:dxaOrig="620" w:dyaOrig="620">
          <v:shape id="_x0000_i1038" type="#_x0000_t75" style="width:31.75pt;height:31.75pt" o:ole="">
            <v:imagedata r:id="rId33" o:title=""/>
          </v:shape>
          <o:OLEObject Type="Embed" ProgID="Equation.3" ShapeID="_x0000_i1038" DrawAspect="Content" ObjectID="_1469109753" r:id="rId34"/>
        </w:object>
      </w:r>
      <w:r w:rsidR="00AB6D44" w:rsidRPr="00B65EEE">
        <w:rPr>
          <w:rFonts w:ascii="Microsoft Sans Serif" w:eastAsiaTheme="minorEastAsia" w:hAnsi="Microsoft Sans Serif" w:cs="Microsoft Sans Serif"/>
          <w:sz w:val="24"/>
          <w:szCs w:val="24"/>
        </w:rPr>
        <w:t>, or otherwise, show that</w:t>
      </w:r>
      <w:r w:rsidR="00B65EEE">
        <w:rPr>
          <w:rFonts w:ascii="Microsoft Sans Serif" w:eastAsiaTheme="minorEastAsia" w:hAnsi="Microsoft Sans Serif" w:cs="Microsoft Sans Serif"/>
          <w:sz w:val="24"/>
          <w:szCs w:val="24"/>
        </w:rPr>
        <w:t xml:space="preserve"> </w:t>
      </w:r>
      <w:r w:rsidR="00AB6D44" w:rsidRPr="00B65EEE">
        <w:rPr>
          <w:rFonts w:ascii="Microsoft Sans Serif" w:eastAsiaTheme="minorEastAsia" w:hAnsi="Microsoft Sans Serif" w:cs="Microsoft Sans Serif"/>
          <w:sz w:val="24"/>
          <w:szCs w:val="24"/>
        </w:rPr>
        <w:t xml:space="preserve"> </w:t>
      </w:r>
      <w:r w:rsidR="00B65EEE" w:rsidRPr="00B65EEE">
        <w:rPr>
          <w:rFonts w:ascii="Garamond" w:hAnsi="Garamond"/>
          <w:position w:val="-30"/>
          <w:sz w:val="28"/>
          <w:szCs w:val="28"/>
        </w:rPr>
        <w:object w:dxaOrig="3060" w:dyaOrig="700">
          <v:shape id="_x0000_i1039" type="#_x0000_t75" style="width:153.9pt;height:35.3pt" o:ole="">
            <v:imagedata r:id="rId35" o:title=""/>
          </v:shape>
          <o:OLEObject Type="Embed" ProgID="Equation.3" ShapeID="_x0000_i1039" DrawAspect="Content" ObjectID="_1469109754" r:id="rId36"/>
        </w:object>
      </w:r>
      <w:r w:rsidR="00B6483D" w:rsidRPr="00B65EEE">
        <w:rPr>
          <w:rFonts w:ascii="Microsoft Sans Serif" w:eastAsiaTheme="minorEastAsia" w:hAnsi="Microsoft Sans Serif" w:cs="Microsoft Sans Serif"/>
          <w:sz w:val="24"/>
          <w:szCs w:val="24"/>
        </w:rPr>
        <w:tab/>
        <w:t>12mks</w:t>
      </w:r>
    </w:p>
    <w:p w:rsidR="00995CF4" w:rsidRPr="00B65EEE" w:rsidRDefault="00B65EEE" w:rsidP="00B65EEE">
      <w:pPr>
        <w:rPr>
          <w:rFonts w:ascii="Microsoft Sans Serif" w:hAnsi="Microsoft Sans Serif" w:cs="Microsoft Sans Serif"/>
          <w:sz w:val="24"/>
          <w:szCs w:val="24"/>
        </w:rPr>
      </w:pPr>
      <w:r w:rsidRPr="00B65EEE">
        <w:rPr>
          <w:rFonts w:ascii="Microsoft Sans Serif" w:eastAsiaTheme="minorEastAsia" w:hAnsi="Microsoft Sans Serif" w:cs="Microsoft Sans Serif"/>
          <w:sz w:val="24"/>
          <w:szCs w:val="24"/>
        </w:rPr>
        <w:t>10</w:t>
      </w:r>
      <w:r w:rsidR="00995CF4" w:rsidRPr="00B65EEE">
        <w:rPr>
          <w:rFonts w:ascii="Microsoft Sans Serif" w:eastAsiaTheme="minorEastAsia" w:hAnsi="Microsoft Sans Serif" w:cs="Microsoft Sans Serif"/>
          <w:sz w:val="24"/>
          <w:szCs w:val="24"/>
        </w:rPr>
        <w:t xml:space="preserve">a) </w:t>
      </w:r>
      <w:r w:rsidRPr="00B65EEE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995CF4" w:rsidRPr="00B65EEE">
        <w:rPr>
          <w:rFonts w:ascii="Microsoft Sans Serif" w:eastAsiaTheme="minorEastAsia" w:hAnsi="Microsoft Sans Serif" w:cs="Microsoft Sans Serif"/>
          <w:sz w:val="24"/>
          <w:szCs w:val="24"/>
        </w:rPr>
        <w:t xml:space="preserve">Use calculus of small increments to find the approximation </w:t>
      </w:r>
      <w:proofErr w:type="gramStart"/>
      <w:r w:rsidR="00995CF4" w:rsidRPr="00B65EEE">
        <w:rPr>
          <w:rFonts w:ascii="Microsoft Sans Serif" w:eastAsiaTheme="minorEastAsia" w:hAnsi="Microsoft Sans Serif" w:cs="Microsoft Sans Serif"/>
          <w:sz w:val="24"/>
          <w:szCs w:val="24"/>
        </w:rPr>
        <w:t xml:space="preserve">of </w:t>
      </w:r>
      <w:proofErr w:type="gramEnd"/>
      <w:r w:rsidRPr="00B65EEE">
        <w:rPr>
          <w:rFonts w:ascii="Garamond" w:hAnsi="Garamond"/>
          <w:position w:val="-6"/>
          <w:sz w:val="28"/>
          <w:szCs w:val="28"/>
        </w:rPr>
        <w:object w:dxaOrig="1120" w:dyaOrig="320">
          <v:shape id="_x0000_i1040" type="#_x0000_t75" style="width:56.45pt;height:16.25pt" o:ole="">
            <v:imagedata r:id="rId37" o:title=""/>
          </v:shape>
          <o:OLEObject Type="Embed" ProgID="Equation.3" ShapeID="_x0000_i1040" DrawAspect="Content" ObjectID="_1469109755" r:id="rId38"/>
        </w:object>
      </w:r>
      <w:r w:rsidR="00995CF4" w:rsidRPr="00B65EEE">
        <w:rPr>
          <w:rFonts w:ascii="Microsoft Sans Serif" w:eastAsiaTheme="minorEastAsia" w:hAnsi="Microsoft Sans Serif" w:cs="Microsoft Sans Serif"/>
          <w:sz w:val="24"/>
          <w:szCs w:val="24"/>
        </w:rPr>
        <w:t>.</w:t>
      </w:r>
      <w:r w:rsidRPr="00B65EEE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995CF4" w:rsidRPr="00B65EEE">
        <w:rPr>
          <w:rFonts w:ascii="Microsoft Sans Serif" w:eastAsiaTheme="minorEastAsia" w:hAnsi="Microsoft Sans Serif" w:cs="Microsoft Sans Serif"/>
          <w:sz w:val="24"/>
          <w:szCs w:val="24"/>
        </w:rPr>
        <w:t>6mks</w:t>
      </w:r>
    </w:p>
    <w:p w:rsidR="00B65EEE" w:rsidRDefault="00B65EEE" w:rsidP="00026E84">
      <w:pPr>
        <w:spacing w:after="0" w:line="240" w:lineRule="auto"/>
        <w:rPr>
          <w:rFonts w:ascii="Microsoft Sans Serif" w:eastAsiaTheme="minorEastAsia" w:hAnsi="Microsoft Sans Serif" w:cs="Microsoft Sans Serif"/>
          <w:sz w:val="24"/>
          <w:szCs w:val="24"/>
        </w:rPr>
      </w:pPr>
    </w:p>
    <w:p w:rsidR="00DE7C3C" w:rsidRDefault="00DE7C3C" w:rsidP="00B65EEE">
      <w:pPr>
        <w:spacing w:after="0" w:line="240" w:lineRule="auto"/>
        <w:ind w:left="720" w:hanging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b) </w:t>
      </w:r>
      <w:r w:rsidR="00B65EEE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Obtain the first three non-zero terms of expansion of </w:t>
      </w:r>
      <w:r w:rsidR="00B65EEE" w:rsidRPr="00B65EEE">
        <w:rPr>
          <w:rFonts w:ascii="Garamond" w:hAnsi="Garamond"/>
          <w:position w:val="-12"/>
          <w:sz w:val="28"/>
          <w:szCs w:val="28"/>
        </w:rPr>
        <w:object w:dxaOrig="1180" w:dyaOrig="380">
          <v:shape id="_x0000_i1041" type="#_x0000_t75" style="width:59.3pt;height:19.75pt" o:ole="">
            <v:imagedata r:id="rId39" o:title=""/>
          </v:shape>
          <o:OLEObject Type="Embed" ProgID="Equation.3" ShapeID="_x0000_i1041" DrawAspect="Content" ObjectID="_1469109756" r:id="rId40"/>
        </w:object>
      </w:r>
      <w:r w:rsidR="00B65EEE">
        <w:rPr>
          <w:rFonts w:ascii="Garamond" w:hAnsi="Garamond"/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by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Maclaurin’s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theorem.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65EEE">
        <w:rPr>
          <w:rFonts w:ascii="Microsoft Sans Serif" w:hAnsi="Microsoft Sans Serif" w:cs="Microsoft Sans Serif"/>
          <w:sz w:val="24"/>
          <w:szCs w:val="24"/>
        </w:rPr>
        <w:tab/>
      </w:r>
      <w:r w:rsidR="00B65EEE">
        <w:rPr>
          <w:rFonts w:ascii="Microsoft Sans Serif" w:hAnsi="Microsoft Sans Serif" w:cs="Microsoft Sans Serif"/>
          <w:sz w:val="24"/>
          <w:szCs w:val="24"/>
        </w:rPr>
        <w:tab/>
      </w:r>
      <w:r w:rsidR="00B65EEE">
        <w:rPr>
          <w:rFonts w:ascii="Microsoft Sans Serif" w:hAnsi="Microsoft Sans Serif" w:cs="Microsoft Sans Serif"/>
          <w:sz w:val="24"/>
          <w:szCs w:val="24"/>
        </w:rPr>
        <w:tab/>
      </w:r>
      <w:r w:rsidR="00B65EEE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6mks</w:t>
      </w:r>
    </w:p>
    <w:p w:rsidR="00026E84" w:rsidRPr="00DE7C3C" w:rsidRDefault="00026E84" w:rsidP="00026E84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995CF4" w:rsidRDefault="00026E84" w:rsidP="00995CF4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(a) One fourth root of Z is 3 – 2i.  </w:t>
      </w:r>
      <w:r w:rsidR="00A574D7">
        <w:rPr>
          <w:rFonts w:ascii="Microsoft Sans Serif" w:hAnsi="Microsoft Sans Serif" w:cs="Microsoft Sans Serif"/>
          <w:sz w:val="24"/>
          <w:szCs w:val="24"/>
        </w:rPr>
        <w:t>Find</w:t>
      </w:r>
      <w:r>
        <w:rPr>
          <w:rFonts w:ascii="Microsoft Sans Serif" w:hAnsi="Microsoft Sans Serif" w:cs="Microsoft Sans Serif"/>
          <w:sz w:val="24"/>
          <w:szCs w:val="24"/>
        </w:rPr>
        <w:t xml:space="preserve"> z and find its other fourth roots.</w:t>
      </w:r>
      <w:r>
        <w:rPr>
          <w:rFonts w:ascii="Microsoft Sans Serif" w:hAnsi="Microsoft Sans Serif" w:cs="Microsoft Sans Serif"/>
          <w:sz w:val="24"/>
          <w:szCs w:val="24"/>
        </w:rPr>
        <w:tab/>
        <w:t>6mks</w:t>
      </w:r>
    </w:p>
    <w:p w:rsidR="00A574D7" w:rsidRDefault="00A574D7" w:rsidP="00A574D7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3F0EC6" w:rsidRDefault="00A574D7" w:rsidP="00A574D7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(b) If </w:t>
      </w:r>
      <w:r w:rsidRPr="003F0EC6">
        <w:rPr>
          <w:rFonts w:ascii="Microsoft Sans Serif" w:hAnsi="Microsoft Sans Serif" w:cs="Microsoft Sans Serif"/>
          <w:sz w:val="24"/>
          <w:szCs w:val="24"/>
          <w:u w:val="single"/>
        </w:rPr>
        <w:t xml:space="preserve">z – </w:t>
      </w:r>
      <w:proofErr w:type="spellStart"/>
      <w:r w:rsidR="003F0EC6" w:rsidRPr="003F0EC6">
        <w:rPr>
          <w:rFonts w:ascii="Microsoft Sans Serif" w:hAnsi="Microsoft Sans Serif" w:cs="Microsoft Sans Serif"/>
          <w:sz w:val="24"/>
          <w:szCs w:val="24"/>
          <w:u w:val="single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is purely imaginary, show that the </w:t>
      </w:r>
      <w:r w:rsidR="003F0EC6">
        <w:rPr>
          <w:rFonts w:ascii="Microsoft Sans Serif" w:hAnsi="Microsoft Sans Serif" w:cs="Microsoft Sans Serif"/>
          <w:sz w:val="24"/>
          <w:szCs w:val="24"/>
        </w:rPr>
        <w:t>locus of z is a circle with centre</w:t>
      </w:r>
    </w:p>
    <w:p w:rsidR="003F0EC6" w:rsidRDefault="003F0EC6" w:rsidP="00A574D7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z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-1 </w:t>
      </w:r>
    </w:p>
    <w:p w:rsidR="00A574D7" w:rsidRDefault="003F0EC6" w:rsidP="00A574D7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 xml:space="preserve">½ (1 +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), radius ½ √2.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6mks</w:t>
      </w:r>
    </w:p>
    <w:p w:rsidR="002A6AC3" w:rsidRDefault="002A6AC3" w:rsidP="00A574D7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2A6AC3" w:rsidRDefault="002A6AC3" w:rsidP="00995CF4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(a) </w:t>
      </w:r>
      <w:r w:rsidR="00FC174D">
        <w:rPr>
          <w:rFonts w:ascii="Microsoft Sans Serif" w:hAnsi="Microsoft Sans Serif" w:cs="Microsoft Sans Serif"/>
          <w:sz w:val="24"/>
          <w:szCs w:val="24"/>
        </w:rPr>
        <w:t>The</w:t>
      </w:r>
      <w:r>
        <w:rPr>
          <w:rFonts w:ascii="Microsoft Sans Serif" w:hAnsi="Microsoft Sans Serif" w:cs="Microsoft Sans Serif"/>
          <w:sz w:val="24"/>
          <w:szCs w:val="24"/>
        </w:rPr>
        <w:t xml:space="preserve"> gradient at any point P9x, g) of a certain plane curve is proportional to the sum of the Cartesian co-ordinates of P.  the curve passes through the point</w:t>
      </w:r>
    </w:p>
    <w:p w:rsidR="00A574D7" w:rsidRDefault="002A6AC3" w:rsidP="002A6AC3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(0, -1) and its gradient at this point is -½.  Find a differential equation of the curve.  Solve this equation and hence find the equation of the curve.</w:t>
      </w:r>
      <w:r>
        <w:rPr>
          <w:rFonts w:ascii="Microsoft Sans Serif" w:hAnsi="Microsoft Sans Serif" w:cs="Microsoft Sans Serif"/>
          <w:sz w:val="24"/>
          <w:szCs w:val="24"/>
        </w:rPr>
        <w:tab/>
        <w:t>6mks</w:t>
      </w:r>
    </w:p>
    <w:p w:rsidR="00FC174D" w:rsidRDefault="00FC174D" w:rsidP="002A6AC3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FC174D" w:rsidRDefault="00FC174D" w:rsidP="002A6AC3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(b) When a thermometer is placed in a liquid, the rate at which the indicated temperature rises is proportional to the difference between the indicated temperature and the true temperature of the liquid.  Initially the thermometer indicates 15</w:t>
      </w:r>
      <w:r w:rsidRPr="00FC174D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>
        <w:rPr>
          <w:rFonts w:ascii="Microsoft Sans Serif" w:hAnsi="Microsoft Sans Serif" w:cs="Microsoft Sans Serif"/>
          <w:sz w:val="24"/>
          <w:szCs w:val="24"/>
        </w:rPr>
        <w:t>c, 30 seconds later the indicated temperature is 20</w:t>
      </w:r>
      <w:r w:rsidRPr="00FC174D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>
        <w:rPr>
          <w:rFonts w:ascii="Microsoft Sans Serif" w:hAnsi="Microsoft Sans Serif" w:cs="Microsoft Sans Serif"/>
          <w:sz w:val="24"/>
          <w:szCs w:val="24"/>
        </w:rPr>
        <w:t>c and a further 30 seconds later it is 21</w:t>
      </w:r>
      <w:r w:rsidRPr="00FC174D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>
        <w:rPr>
          <w:rFonts w:ascii="Microsoft Sans Serif" w:hAnsi="Microsoft Sans Serif" w:cs="Microsoft Sans Serif"/>
          <w:sz w:val="24"/>
          <w:szCs w:val="24"/>
        </w:rPr>
        <w:t>c, what is the true temperature of the liquid, assumed constant?</w:t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062936">
        <w:rPr>
          <w:rFonts w:ascii="Microsoft Sans Serif" w:hAnsi="Microsoft Sans Serif" w:cs="Microsoft Sans Serif"/>
          <w:sz w:val="24"/>
          <w:szCs w:val="24"/>
        </w:rPr>
        <w:tab/>
      </w:r>
      <w:r w:rsidR="006E684A">
        <w:rPr>
          <w:rFonts w:ascii="Microsoft Sans Serif" w:hAnsi="Microsoft Sans Serif" w:cs="Microsoft Sans Serif"/>
          <w:sz w:val="24"/>
          <w:szCs w:val="24"/>
        </w:rPr>
        <w:t>6mks</w:t>
      </w:r>
    </w:p>
    <w:p w:rsidR="006E684A" w:rsidRDefault="006E684A" w:rsidP="002A6AC3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6E684A" w:rsidRDefault="006E684A" w:rsidP="006E684A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prove that if A, B and C are angles of a triangle, then</w:t>
      </w:r>
    </w:p>
    <w:p w:rsidR="00611DA4" w:rsidRDefault="006E684A" w:rsidP="004C5B6C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Cos22A  +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cos22B + cos22C – 1 = 2cos2A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cosB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cos2C.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6mks</w:t>
      </w:r>
    </w:p>
    <w:p w:rsidR="00611DA4" w:rsidRDefault="00611DA4" w:rsidP="00611DA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(b) Solve the equation cos3x – sin2x = sin3x – cos2x, 0 ≤ x ≤ </w:t>
      </w:r>
      <w:r w:rsidRPr="004C5B6C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6mks</w:t>
      </w:r>
    </w:p>
    <w:p w:rsidR="004C5B6C" w:rsidRPr="00611DA4" w:rsidRDefault="004C5B6C" w:rsidP="00611DA4">
      <w:pPr>
        <w:rPr>
          <w:rFonts w:ascii="Microsoft Sans Serif" w:hAnsi="Microsoft Sans Serif" w:cs="Microsoft Sans Serif"/>
          <w:sz w:val="24"/>
          <w:szCs w:val="24"/>
        </w:rPr>
      </w:pPr>
    </w:p>
    <w:p w:rsidR="006E684A" w:rsidRDefault="004C5B6C" w:rsidP="006E684A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Express a function</w:t>
      </w:r>
      <w:r w:rsidR="0067426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7426C" w:rsidRPr="0067426C">
        <w:rPr>
          <w:rFonts w:ascii="Cambria" w:eastAsia="Batang" w:hAnsi="Cambria" w:cs="Arial Unicode MS"/>
          <w:position w:val="-30"/>
          <w:sz w:val="28"/>
          <w:szCs w:val="28"/>
        </w:rPr>
        <w:object w:dxaOrig="1900" w:dyaOrig="720">
          <v:shape id="_x0000_i1042" type="#_x0000_t75" style="width:95.3pt;height:36pt" o:ole="">
            <v:imagedata r:id="rId41" o:title=""/>
          </v:shape>
          <o:OLEObject Type="Embed" ProgID="Equation.3" ShapeID="_x0000_i1042" DrawAspect="Content" ObjectID="_1469109757" r:id="rId42"/>
        </w:object>
      </w:r>
      <w:r w:rsidR="0067426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7426C">
        <w:rPr>
          <w:rFonts w:ascii="Microsoft Sans Serif" w:hAnsi="Microsoft Sans Serif" w:cs="Microsoft Sans Serif"/>
          <w:sz w:val="24"/>
          <w:szCs w:val="24"/>
        </w:rPr>
        <w:t>into</w:t>
      </w:r>
      <w:r>
        <w:rPr>
          <w:rFonts w:ascii="Microsoft Sans Serif" w:hAnsi="Microsoft Sans Serif" w:cs="Microsoft Sans Serif"/>
          <w:sz w:val="24"/>
          <w:szCs w:val="24"/>
        </w:rPr>
        <w:t xml:space="preserve"> partial </w:t>
      </w:r>
      <w:r w:rsidR="00F553BA">
        <w:rPr>
          <w:rFonts w:ascii="Microsoft Sans Serif" w:hAnsi="Microsoft Sans Serif" w:cs="Microsoft Sans Serif"/>
          <w:sz w:val="24"/>
          <w:szCs w:val="24"/>
        </w:rPr>
        <w:t>fractions.</w:t>
      </w:r>
      <w:r w:rsidR="00F553BA">
        <w:rPr>
          <w:rFonts w:ascii="Microsoft Sans Serif" w:hAnsi="Microsoft Sans Serif" w:cs="Microsoft Sans Serif"/>
          <w:sz w:val="24"/>
          <w:szCs w:val="24"/>
        </w:rPr>
        <w:tab/>
      </w:r>
      <w:r w:rsidR="00F553BA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7mks</w:t>
      </w:r>
    </w:p>
    <w:p w:rsidR="00F553BA" w:rsidRDefault="00F553BA" w:rsidP="00F553BA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F553BA" w:rsidRDefault="00F553BA" w:rsidP="00F553BA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(b) Evaluate </w:t>
      </w:r>
      <m:oMath>
        <m:nary>
          <m:naryPr>
            <m:limLoc m:val="subSup"/>
            <m:ctrlPr>
              <w:rPr>
                <w:rFonts w:ascii="Cambria Math" w:hAnsi="Cambria Math" w:cs="Microsoft Sans Serif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Microsoft Sans Serif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Microsoft Sans Serif"/>
                <w:sz w:val="24"/>
                <w:szCs w:val="24"/>
              </w:rPr>
              <m:t>π/2</m:t>
            </m:r>
          </m:sup>
          <m:e>
            <m:r>
              <w:rPr>
                <w:rFonts w:ascii="Cambria Math" w:hAnsi="Cambria Math" w:cs="Microsoft Sans Serif"/>
                <w:sz w:val="24"/>
                <w:szCs w:val="24"/>
              </w:rPr>
              <m:t>sec2</m:t>
            </m:r>
          </m:e>
        </m:nary>
      </m:oMath>
      <w:r>
        <w:rPr>
          <w:rFonts w:ascii="Microsoft Sans Serif" w:eastAsiaTheme="minorEastAsia" w:hAnsi="Microsoft Sans Serif" w:cs="Microsoft Sans Serif"/>
          <w:sz w:val="24"/>
          <w:szCs w:val="24"/>
        </w:rPr>
        <w:t>sec</w:t>
      </w:r>
      <w:r w:rsidRPr="00F553BA">
        <w:rPr>
          <w:rFonts w:ascii="Microsoft Sans Serif" w:eastAsiaTheme="minorEastAsia" w:hAnsi="Microsoft Sans Serif" w:cs="Microsoft Sans Serif"/>
          <w:sz w:val="24"/>
          <w:szCs w:val="24"/>
          <w:vertAlign w:val="superscript"/>
        </w:rPr>
        <w:t>2</w:t>
      </w:r>
      <w:r>
        <w:rPr>
          <w:rFonts w:ascii="Microsoft Sans Serif" w:eastAsiaTheme="minorEastAsia" w:hAnsi="Microsoft Sans Serif" w:cs="Microsoft Sans Serif"/>
          <w:sz w:val="24"/>
          <w:szCs w:val="24"/>
        </w:rPr>
        <w:t xml:space="preserve"> ½ x </w:t>
      </w:r>
      <m:oMath>
        <m:rad>
          <m:radPr>
            <m:ctrlPr>
              <w:rPr>
                <w:rFonts w:ascii="Cambria Math" w:eastAsiaTheme="minorEastAsia" w:hAnsi="Cambria Math" w:cs="Microsoft Sans Serif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Microsoft Sans Serif"/>
                <w:sz w:val="24"/>
                <w:szCs w:val="24"/>
              </w:rPr>
              <m:t>(</m:t>
            </m:r>
            <m:func>
              <m:funcPr>
                <m:ctrlPr>
                  <w:rPr>
                    <w:rFonts w:ascii="Cambria Math" w:eastAsiaTheme="minorEastAsia" w:hAnsi="Cambria Math" w:cs="Microsoft Sans Serif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Microsoft Sans Serif"/>
                    <w:sz w:val="24"/>
                    <w:szCs w:val="24"/>
                  </w:rPr>
                  <m:t>cot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Microsoft Sans Serif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Microsoft Sans Serif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Microsoft Sans Serif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Microsoft Sans Serif"/>
                    <w:sz w:val="24"/>
                    <w:szCs w:val="24"/>
                  </w:rPr>
                  <m:t>x)</m:t>
                </m:r>
              </m:e>
            </m:func>
          </m:e>
        </m:rad>
      </m:oMath>
      <w:r w:rsidR="00DA1FE3">
        <w:rPr>
          <w:rFonts w:ascii="Microsoft Sans Serif" w:eastAsiaTheme="minorEastAsia" w:hAnsi="Microsoft Sans Serif" w:cs="Microsoft Sans Serif"/>
          <w:sz w:val="24"/>
          <w:szCs w:val="24"/>
        </w:rPr>
        <w:t xml:space="preserve"> dx.</w:t>
      </w:r>
      <w:r w:rsidR="00DA1FE3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DA1FE3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DA1FE3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DA1FE3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DA1FE3">
        <w:rPr>
          <w:rFonts w:ascii="Microsoft Sans Serif" w:eastAsiaTheme="minorEastAsia" w:hAnsi="Microsoft Sans Serif" w:cs="Microsoft Sans Serif"/>
          <w:sz w:val="24"/>
          <w:szCs w:val="24"/>
        </w:rPr>
        <w:tab/>
        <w:t>5mks</w:t>
      </w:r>
    </w:p>
    <w:p w:rsidR="00F553BA" w:rsidRDefault="00DA1FE3" w:rsidP="006E684A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Investigate the stationary points of the curve,</w:t>
      </w:r>
    </w:p>
    <w:p w:rsidR="00DA1FE3" w:rsidRDefault="00C31C5D" w:rsidP="00DA1FE3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pict>
          <v:line id="Straight Connector 4" o:spid="_x0000_s1029" style="position:absolute;left:0;text-align:left;z-index:251662336;visibility:visible;mso-width-relative:margin;mso-height-relative:margin" from="102pt,13.65pt" to="143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oWtQEAALYDAAAOAAAAZHJzL2Uyb0RvYy54bWysU8tu2zAQvAfoPxC815LdvCBYzsFBeyla&#10;I0k/gKGWFlG+sGQt+e+7pGylaIsiCHqhuOTM7s5wtb4brWEHwKi9a/lyUXMGTvpOu33Lvz19fH/L&#10;WUzCdcJ4By0/QuR3m3cX6yE0sPK9Nx0goyQuNkNoeZ9SaKoqyh6siAsfwNGl8mhFohD3VYdioOzW&#10;VKu6vq4Gj11ALyFGOr2fLvmm5FcKZPqqVITETMupt1RWLOtzXqvNWjR7FKHX8tSGeEMXVmhHRedU&#10;9yIJ9gP1H6msluijV2khva28UlpC0UBqlvVvah57EaBoIXNimG2K/y+t/HLYIdNdyy85c8LSEz0m&#10;FHrfJ7b1zpGBHtll9mkIsSH41u3wFMWwwyx6VGjzl+SwsXh7nL2FMTFJh1erD7c3V5xJulrmdNUL&#10;L2BMn8BbljctN9pl1aIRh88xTdAzhHi5j6ly2aWjgQw27gEUKaFay8IuMwRbg+wg6PW77+eyBZkp&#10;Shszk+p/k07YTIMyV68lzuhS0bs0E612Hv9WNY3nVtWEP6uetGbZz747lncodtBwFENPg5yn79e4&#10;0F9+t81PAAAA//8DAFBLAwQUAAYACAAAACEA+IOfBt4AAAAJAQAADwAAAGRycy9kb3ducmV2Lnht&#10;bEyPT0+EMBDF7yZ+h2ZMvLlF1IWwlI3xz0kPiB722KUjkKVTQruAfnrH7EFvM/Ne3vxevl1sLyYc&#10;fedIwfUqAoFUO9NRo+Dj/fkqBeGDJqN7R6jgCz1si/OzXGfGzfSGUxUawSHkM62gDWHIpPR1i1b7&#10;lRuQWPt0o9WB17GRZtQzh9texlG0llZ3xB9aPeBDi/WhOloFydNLVQ7z4+t3KRNZlpML6WGn1OXF&#10;cr8BEXAJf2b4xWd0KJhp745kvOgVxNEtdwk8JDcg2BCn6zsQ+9NBFrn836D4AQAA//8DAFBLAQIt&#10;ABQABgAIAAAAIQC2gziS/gAAAOEBAAATAAAAAAAAAAAAAAAAAAAAAABbQ29udGVudF9UeXBlc10u&#10;eG1sUEsBAi0AFAAGAAgAAAAhADj9If/WAAAAlAEAAAsAAAAAAAAAAAAAAAAALwEAAF9yZWxzLy5y&#10;ZWxzUEsBAi0AFAAGAAgAAAAhAAGQyha1AQAAtgMAAA4AAAAAAAAAAAAAAAAALgIAAGRycy9lMm9E&#10;b2MueG1sUEsBAi0AFAAGAAgAAAAhAPiDnwbeAAAACQEAAA8AAAAAAAAAAAAAAAAADwQAAGRycy9k&#10;b3ducmV2LnhtbFBLBQYAAAAABAAEAPMAAAAaBQAAAAA=&#10;" strokecolor="black [3040]"/>
        </w:pict>
      </w:r>
      <w:r w:rsidR="00DA1FE3">
        <w:rPr>
          <w:rFonts w:ascii="Microsoft Sans Serif" w:hAnsi="Microsoft Sans Serif" w:cs="Microsoft Sans Serif"/>
          <w:sz w:val="24"/>
          <w:szCs w:val="24"/>
        </w:rPr>
        <w:t xml:space="preserve">y </w:t>
      </w:r>
      <w:r w:rsidR="0067426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A1FE3">
        <w:rPr>
          <w:rFonts w:ascii="Microsoft Sans Serif" w:hAnsi="Microsoft Sans Serif" w:cs="Microsoft Sans Serif"/>
          <w:sz w:val="24"/>
          <w:szCs w:val="24"/>
        </w:rPr>
        <w:t>=      x</w:t>
      </w:r>
      <w:r w:rsidR="00DA1FE3" w:rsidRPr="00DA1FE3">
        <w:rPr>
          <w:rFonts w:ascii="Microsoft Sans Serif" w:hAnsi="Microsoft Sans Serif" w:cs="Microsoft Sans Serif"/>
          <w:sz w:val="24"/>
          <w:szCs w:val="24"/>
          <w:vertAlign w:val="superscript"/>
        </w:rPr>
        <w:t>2</w:t>
      </w:r>
      <w:r w:rsidR="00DA1FE3">
        <w:rPr>
          <w:rFonts w:ascii="Microsoft Sans Serif" w:hAnsi="Microsoft Sans Serif" w:cs="Microsoft Sans Serif"/>
          <w:sz w:val="24"/>
          <w:szCs w:val="24"/>
        </w:rPr>
        <w:t xml:space="preserve"> – 1</w:t>
      </w:r>
    </w:p>
    <w:p w:rsidR="00DA1FE3" w:rsidRDefault="00DA1FE3" w:rsidP="00DA1FE3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(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x-2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) (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x-3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)</w:t>
      </w:r>
    </w:p>
    <w:p w:rsidR="00DA1FE3" w:rsidRDefault="00DA1FE3" w:rsidP="00DA1FE3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State with reasons, the asymptotes to the curve sketch the curve.</w:t>
      </w:r>
      <w:r>
        <w:rPr>
          <w:rFonts w:ascii="Microsoft Sans Serif" w:hAnsi="Microsoft Sans Serif" w:cs="Microsoft Sans Serif"/>
          <w:sz w:val="24"/>
          <w:szCs w:val="24"/>
        </w:rPr>
        <w:tab/>
        <w:t>12mks</w:t>
      </w:r>
    </w:p>
    <w:p w:rsidR="00BA1AC2" w:rsidRDefault="00C31C5D" w:rsidP="00DA1FE3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5" o:spid="_x0000_s1028" type="#_x0000_t185" style="position:absolute;left:0;text-align:left;margin-left:286.5pt;margin-top:14pt;width:28.5pt;height:24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IxYgIAABUFAAAOAAAAZHJzL2Uyb0RvYy54bWysVN9P2zAQfp+0/8Hy+0hSWgZVU9SBmCYh&#10;qFYmnl3Hpha2z7Pdpt1fv7OTFMSmaZr24tzlfn/+zrPLvdFkJ3xQYGtanZSUCMuhUfappt8ebj6c&#10;UxIisw3TYEVNDyLQy/n7d7PWTcUINqAb4QkmsWHauppuYnTTogh8IwwLJ+CERaMEb1hE1T8VjWct&#10;Zje6GJXlWdGCb5wHLkLAv9edkc5zfikFj/dSBhGJrin2FvPp87lOZzGfsemTZ26jeN8G+4cuDFMW&#10;ix5TXbPIyNarX1IZxT0EkPGEgylASsVFngGnqco306w2zIk8C4IT3BGm8P/S8rvd0hPV1HRCiWUG&#10;r+gatmstyCfP+DMCN0kYtS5M0XXllr7XAopp4L30Jn1xFLLPuB6OuIp9JBx/np5VFxNEn6PptByf&#10;lxn34iXY+RA/CzAkCTVdd6WXTPkMKtvdhoh1MWLwRCX11HWRpXjQIjWi7VchcSKsW+XozCVxpT3Z&#10;MWRB81yliTBX9kwhUml9DCr/HNT7pjCR+fW3gUfvXBFsPAYaZaEb9E2rcT+0Kjv/Yepu1jT2GpoD&#10;XqCHjtnB8RuFGN6yEJfMI5URdlzPeI+H1NDWFHqJkg34H7/7n/yRYWilpMXVqGn4vmVeUKK/WOTe&#10;RTUep13KynjycYSKf21Zv7bYrbkCxL3Ch8DxLCb/qAdRejCPuMWLVBVNzHKsXVMe/aBcxW5l8R3g&#10;YrHIbrg/jsVbu3J8uOlEjof9I/OuJ1JEBt7BsEZs+oZInW+6DwuLbQSpMstecO3xxt3LhOnfibTc&#10;r/Xs9fKazX8CAAD//wMAUEsDBBQABgAIAAAAIQAAHC7Y4AAAAAkBAAAPAAAAZHJzL2Rvd25yZXYu&#10;eG1sTI8xT8MwEIV3JP6DdUgsqHXaiqQKuVQFiaEDEiks3ZzYOIH4HMVuE/49xwTT3ek9vftesZtd&#10;Ly5mDJ0nhNUyAWGo8boji/D+9rzYgghRkVa9J4PwbQLsyuurQuXaT1SZyzFawSEUcoXQxjjkUoam&#10;NU6FpR8MsfbhR6cin6OVelQTh7terpMklU51xB9aNZin1jRfx7NDOE3Wr14e69fPvczsYWqqu3Co&#10;EG9v5v0DiGjm+GeGX3xGh5KZan8mHUSPcJ9tuEtEWG95siHdJLzUCFmagCwL+b9B+QMAAP//AwBQ&#10;SwECLQAUAAYACAAAACEAtoM4kv4AAADhAQAAEwAAAAAAAAAAAAAAAAAAAAAAW0NvbnRlbnRfVHlw&#10;ZXNdLnhtbFBLAQItABQABgAIAAAAIQA4/SH/1gAAAJQBAAALAAAAAAAAAAAAAAAAAC8BAABfcmVs&#10;cy8ucmVsc1BLAQItABQABgAIAAAAIQDXjxIxYgIAABUFAAAOAAAAAAAAAAAAAAAAAC4CAABkcnMv&#10;ZTJvRG9jLnhtbFBLAQItABQABgAIAAAAIQAAHC7Y4AAAAAkBAAAPAAAAAAAAAAAAAAAAALwEAABk&#10;cnMvZG93bnJldi54bWxQSwUGAAAAAAQABADzAAAAyQUAAAAA&#10;" strokecolor="black [3040]"/>
        </w:pict>
      </w:r>
      <w:r>
        <w:rPr>
          <w:rFonts w:ascii="Microsoft Sans Serif" w:hAnsi="Microsoft Sans Serif" w:cs="Microsoft Sans Serif"/>
          <w:noProof/>
          <w:sz w:val="24"/>
          <w:szCs w:val="24"/>
        </w:rPr>
        <w:pict>
          <v:shape id="Double Bracket 6" o:spid="_x0000_s1027" type="#_x0000_t185" style="position:absolute;left:0;text-align:left;margin-left:363pt;margin-top:14pt;width:28.5pt;height:24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fqYgIAABUFAAAOAAAAZHJzL2Uyb0RvYy54bWysVN9P2zAQfp+0/8Hy+0hSSgdVU9SBmCYh&#10;qFYmnl3Hpha2z7Pdpt1fv7OTFMSmaZr24tzlfn/+zrPLvdFkJ3xQYGtanZSUCMuhUfappt8ebj6c&#10;UxIisw3TYEVNDyLQy/n7d7PWTcUINqAb4QkmsWHauppuYnTTogh8IwwLJ+CERaMEb1hE1T8VjWct&#10;Zje6GJXlpGjBN84DFyHg3+vOSOc5v5SCx3spg4hE1xR7i/n0+Vyns5jP2PTJM7dRvG+D/UMXhimL&#10;RY+prllkZOvVL6mM4h4CyHjCwRQgpeIiz4DTVOWbaVYb5kSeBcEJ7ghT+H9p+d1u6YlqajqhxDKD&#10;V3QN27UW5JNn/BmBmySMWhem6LpyS99rAcU08F56k744CtlnXA9HXMU+Eo4/TyfVxRmiz9F0Wo7P&#10;y4x78RLsfIifBRiShJquu9JLpnwGle1uQ8S6GDF4opJ66rrIUjxokRrR9quQOBHWrXJ05pK40p7s&#10;GLKgea7SRJgre6YQqbQ+BpV/Dup9U5jI/PrbwKN3rgg2HgONstAN+qbVuB9alZ3/MHU3axp7Dc0B&#10;L9BDx+zg+I1CDG9ZiEvmkcoIO65nvMdDamhrCr1EyQb8j9/9T/7IMLRS0uJq1DR83zIvKNFfLHLv&#10;ohqP0y5lZXz2cYSKf21Zv7bYrbkCxL3Ch8DxLCb/qAdRejCPuMWLVBVNzHKsXVMe/aBcxW5l8R3g&#10;YrHIbrg/jsVbu3J8uOlEjof9I/OuJ1JEBt7BsEZs+oZInW+6DwuLbQSpMstecO3xxt3LhOnfibTc&#10;r/Xs9fKazX8CAAD//wMAUEsDBBQABgAIAAAAIQAKMHUk3QAAAAkBAAAPAAAAZHJzL2Rvd25yZXYu&#10;eG1sTE89T8MwEN2R+A/WIbGg1mmQmiiNUxUkhg5IpLCwOfHhBOJzFLtN+PccE0z3Tu/pfZT7xQ3i&#10;glPoPSnYrBMQSK03PVkFb69PqxxEiJqMHjyhgm8MsK+ur0pdGD9TjZdTtIJNKBRaQRfjWEgZ2g6d&#10;Dms/IjH34SenI7+TlWbSM5u7QaZJspVO98QJnR7xscP263R2Ct5n6zfPD83L50Fm9ji39V041krd&#10;3iyHHYiIS/wTw299rg4Vd2r8mUwQg4Is3fKWqCDN+bIgy+8ZNAyYkFUp/y+ofgAAAP//AwBQSwEC&#10;LQAUAAYACAAAACEAtoM4kv4AAADhAQAAEwAAAAAAAAAAAAAAAAAAAAAAW0NvbnRlbnRfVHlwZXNd&#10;LnhtbFBLAQItABQABgAIAAAAIQA4/SH/1gAAAJQBAAALAAAAAAAAAAAAAAAAAC8BAABfcmVscy8u&#10;cmVsc1BLAQItABQABgAIAAAAIQA0PrfqYgIAABUFAAAOAAAAAAAAAAAAAAAAAC4CAABkcnMvZTJv&#10;RG9jLnhtbFBLAQItABQABgAIAAAAIQAKMHUk3QAAAAkBAAAPAAAAAAAAAAAAAAAAALwEAABkcnMv&#10;ZG93bnJldi54bWxQSwUGAAAAAAQABADzAAAAxgUAAAAA&#10;" strokecolor="black [3040]"/>
        </w:pict>
      </w:r>
    </w:p>
    <w:p w:rsidR="004E70B2" w:rsidRPr="004E70B2" w:rsidRDefault="00BA1AC2" w:rsidP="006E684A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(a) A point H(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x,y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) lies on the curve where x = </w:t>
      </w:r>
      <m:oMath>
        <m:box>
          <m:boxPr>
            <m:ctrlPr>
              <w:rPr>
                <w:rFonts w:ascii="Cambria Math" w:hAnsi="Cambria Math" w:cs="Microsoft Sans Serif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Microsoft Sans Serif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2</m:t>
                </m:r>
              </m:den>
            </m:f>
          </m:e>
        </m:box>
      </m:oMath>
      <w:r>
        <w:rPr>
          <w:rFonts w:ascii="Microsoft Sans Serif" w:hAnsi="Microsoft Sans Serif" w:cs="Microsoft Sans Serif"/>
          <w:sz w:val="24"/>
          <w:szCs w:val="24"/>
        </w:rPr>
        <w:t xml:space="preserve">t + </w:t>
      </w:r>
      <m:oMath>
        <m:box>
          <m:boxPr>
            <m:ctrlPr>
              <w:rPr>
                <w:rFonts w:ascii="Cambria Math" w:hAnsi="Cambria Math" w:cs="Microsoft Sans Serif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Microsoft Sans Serif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t</m:t>
                </m:r>
              </m:den>
            </m:f>
          </m:e>
        </m:box>
      </m:oMath>
      <w:r>
        <w:rPr>
          <w:rFonts w:ascii="Microsoft Sans Serif" w:hAnsi="Microsoft Sans Serif" w:cs="Microsoft Sans Serif"/>
          <w:sz w:val="24"/>
          <w:szCs w:val="24"/>
        </w:rPr>
        <w:t xml:space="preserve">,  y = </w:t>
      </w:r>
      <m:oMath>
        <m:box>
          <m:boxPr>
            <m:ctrlPr>
              <w:rPr>
                <w:rFonts w:ascii="Cambria Math" w:hAnsi="Cambria Math" w:cs="Microsoft Sans Serif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Microsoft Sans Serif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b</m:t>
                </m:r>
              </m:num>
              <m:den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2</m:t>
                </m:r>
              </m:den>
            </m:f>
          </m:e>
        </m:box>
      </m:oMath>
      <w:r w:rsidR="004E70B2">
        <w:rPr>
          <w:rFonts w:ascii="Microsoft Sans Serif" w:eastAsiaTheme="minorEastAsia" w:hAnsi="Microsoft Sans Serif" w:cs="Microsoft Sans Serif"/>
          <w:sz w:val="24"/>
          <w:szCs w:val="24"/>
        </w:rPr>
        <w:t xml:space="preserve">    t - </w:t>
      </w:r>
      <m:oMath>
        <m:box>
          <m:boxPr>
            <m:ctrlPr>
              <w:rPr>
                <w:rFonts w:ascii="Cambria Math" w:eastAsiaTheme="minorEastAsia" w:hAnsi="Cambria Math" w:cs="Microsoft Sans Serif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 w:cs="Microsoft Sans Serif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Microsoft Sans Serif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Microsoft Sans Serif"/>
                    <w:sz w:val="24"/>
                    <w:szCs w:val="24"/>
                  </w:rPr>
                  <m:t>t</m:t>
                </m:r>
              </m:den>
            </m:f>
          </m:e>
        </m:box>
      </m:oMath>
    </w:p>
    <w:p w:rsidR="004E70B2" w:rsidRPr="004E70B2" w:rsidRDefault="004E70B2" w:rsidP="004E70B2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DA1FE3" w:rsidRPr="004E70B2" w:rsidRDefault="004E70B2" w:rsidP="004E70B2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sz w:val="24"/>
          <w:szCs w:val="24"/>
        </w:rPr>
        <w:t xml:space="preserve">Find the </w:t>
      </w:r>
      <w:proofErr w:type="spellStart"/>
      <w:proofErr w:type="gramStart"/>
      <w:r>
        <w:rPr>
          <w:rFonts w:ascii="Microsoft Sans Serif" w:eastAsiaTheme="minorEastAsia" w:hAnsi="Microsoft Sans Serif" w:cs="Microsoft Sans Serif"/>
          <w:sz w:val="24"/>
          <w:szCs w:val="24"/>
        </w:rPr>
        <w:t>cartesian</w:t>
      </w:r>
      <w:proofErr w:type="spellEnd"/>
      <w:proofErr w:type="gramEnd"/>
      <w:r>
        <w:rPr>
          <w:rFonts w:ascii="Microsoft Sans Serif" w:eastAsiaTheme="minorEastAsia" w:hAnsi="Microsoft Sans Serif" w:cs="Microsoft Sans Serif"/>
          <w:sz w:val="24"/>
          <w:szCs w:val="24"/>
        </w:rPr>
        <w:t xml:space="preserve"> equation of the curve and identify it.</w:t>
      </w:r>
    </w:p>
    <w:p w:rsidR="004E70B2" w:rsidRPr="004E70B2" w:rsidRDefault="004E70B2" w:rsidP="004E70B2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sz w:val="24"/>
          <w:szCs w:val="24"/>
        </w:rPr>
        <w:t>Find also the simplified equation of the tangent to the curve at the point H.</w:t>
      </w:r>
    </w:p>
    <w:p w:rsidR="004E70B2" w:rsidRPr="00426939" w:rsidRDefault="004E70B2" w:rsidP="004E70B2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sz w:val="24"/>
          <w:szCs w:val="24"/>
        </w:rPr>
        <w:t>Find the co-ordinates of the points where this tangent meets the asymptotes.</w:t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  <w:t>12mks</w:t>
      </w:r>
    </w:p>
    <w:p w:rsidR="00426939" w:rsidRPr="004E70B2" w:rsidRDefault="00426939" w:rsidP="00426939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4E70B2" w:rsidRDefault="004E70B2" w:rsidP="00426939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426939" w:rsidRDefault="00426939" w:rsidP="00426939">
      <w:pPr>
        <w:pStyle w:val="ListParagraph"/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426939">
        <w:rPr>
          <w:rFonts w:ascii="Microsoft Sans Serif" w:hAnsi="Microsoft Sans Serif" w:cs="Microsoft Sans Serif"/>
          <w:b/>
          <w:sz w:val="24"/>
          <w:szCs w:val="24"/>
        </w:rPr>
        <w:t>END</w:t>
      </w:r>
    </w:p>
    <w:p w:rsidR="00426939" w:rsidRPr="00426939" w:rsidRDefault="00426939" w:rsidP="00426939">
      <w:pPr>
        <w:pStyle w:val="ListParagraph"/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:rsidR="00426939" w:rsidRDefault="00426939" w:rsidP="00426939">
      <w:pPr>
        <w:pStyle w:val="ListParagraph"/>
        <w:jc w:val="center"/>
        <w:rPr>
          <w:rFonts w:ascii="Book Antiqua" w:hAnsi="Book Antiqua" w:cs="Microsoft Sans Serif"/>
          <w:b/>
          <w:sz w:val="24"/>
          <w:szCs w:val="24"/>
        </w:rPr>
      </w:pPr>
      <w:r w:rsidRPr="00426939">
        <w:rPr>
          <w:rFonts w:ascii="Book Antiqua" w:hAnsi="Book Antiqua" w:cs="Microsoft Sans Serif"/>
          <w:b/>
          <w:sz w:val="24"/>
          <w:szCs w:val="24"/>
        </w:rPr>
        <w:t xml:space="preserve">“It’s not the blowing of the wind that determines your </w:t>
      </w:r>
      <w:proofErr w:type="gramStart"/>
      <w:r w:rsidRPr="00426939">
        <w:rPr>
          <w:rFonts w:ascii="Book Antiqua" w:hAnsi="Book Antiqua" w:cs="Microsoft Sans Serif"/>
          <w:b/>
          <w:sz w:val="24"/>
          <w:szCs w:val="24"/>
        </w:rPr>
        <w:t>destination,</w:t>
      </w:r>
      <w:proofErr w:type="gramEnd"/>
      <w:r w:rsidRPr="00426939">
        <w:rPr>
          <w:rFonts w:ascii="Book Antiqua" w:hAnsi="Book Antiqua" w:cs="Microsoft Sans Serif"/>
          <w:b/>
          <w:sz w:val="24"/>
          <w:szCs w:val="24"/>
        </w:rPr>
        <w:t xml:space="preserve"> it’s the set of the sail.”</w:t>
      </w:r>
    </w:p>
    <w:p w:rsidR="00426939" w:rsidRPr="00426939" w:rsidRDefault="00426939" w:rsidP="00426939">
      <w:pPr>
        <w:pStyle w:val="ListParagraph"/>
        <w:jc w:val="center"/>
        <w:rPr>
          <w:rFonts w:ascii="Book Antiqua" w:hAnsi="Book Antiqua" w:cs="Microsoft Sans Serif"/>
          <w:b/>
          <w:sz w:val="24"/>
          <w:szCs w:val="24"/>
        </w:rPr>
      </w:pPr>
    </w:p>
    <w:sectPr w:rsidR="00426939" w:rsidRPr="00426939" w:rsidSect="00AE256E">
      <w:foot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A68" w:rsidRDefault="00B95A68" w:rsidP="00426939">
      <w:pPr>
        <w:spacing w:after="0" w:line="240" w:lineRule="auto"/>
      </w:pPr>
      <w:r>
        <w:separator/>
      </w:r>
    </w:p>
  </w:endnote>
  <w:endnote w:type="continuationSeparator" w:id="0">
    <w:p w:rsidR="00B95A68" w:rsidRDefault="00B95A68" w:rsidP="0042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939" w:rsidRPr="00426939" w:rsidRDefault="00426939">
    <w:pPr>
      <w:pStyle w:val="Footer"/>
      <w:pBdr>
        <w:top w:val="thinThickSmallGap" w:sz="24" w:space="1" w:color="622423" w:themeColor="accent2" w:themeShade="7F"/>
      </w:pBdr>
      <w:rPr>
        <w:rFonts w:ascii="Book Antiqua" w:eastAsiaTheme="majorEastAsia" w:hAnsi="Book Antiqua" w:cstheme="majorBidi"/>
        <w:b/>
        <w:i/>
      </w:rPr>
    </w:pPr>
    <w:r w:rsidRPr="00426939">
      <w:rPr>
        <w:rFonts w:ascii="Book Antiqua" w:eastAsiaTheme="majorEastAsia" w:hAnsi="Book Antiqua" w:cstheme="majorBidi"/>
        <w:b/>
        <w:i/>
      </w:rPr>
      <w:t>B.H.S Internal Mock Examinations 2014</w:t>
    </w:r>
    <w:r w:rsidRPr="00426939">
      <w:rPr>
        <w:rFonts w:ascii="Book Antiqua" w:eastAsiaTheme="majorEastAsia" w:hAnsi="Book Antiqua" w:cstheme="majorBidi"/>
        <w:b/>
        <w:i/>
      </w:rPr>
      <w:ptab w:relativeTo="margin" w:alignment="right" w:leader="none"/>
    </w:r>
    <w:r w:rsidRPr="00426939">
      <w:rPr>
        <w:rFonts w:ascii="Book Antiqua" w:eastAsiaTheme="majorEastAsia" w:hAnsi="Book Antiqua" w:cstheme="majorBidi"/>
        <w:b/>
        <w:i/>
      </w:rPr>
      <w:t xml:space="preserve">Page </w:t>
    </w:r>
    <w:r w:rsidR="00C31C5D" w:rsidRPr="00C31C5D">
      <w:rPr>
        <w:rFonts w:ascii="Book Antiqua" w:eastAsiaTheme="minorEastAsia" w:hAnsi="Book Antiqua"/>
        <w:b/>
        <w:i/>
      </w:rPr>
      <w:fldChar w:fldCharType="begin"/>
    </w:r>
    <w:r w:rsidRPr="00426939">
      <w:rPr>
        <w:rFonts w:ascii="Book Antiqua" w:hAnsi="Book Antiqua"/>
        <w:b/>
        <w:i/>
      </w:rPr>
      <w:instrText xml:space="preserve"> PAGE   \* MERGEFORMAT </w:instrText>
    </w:r>
    <w:r w:rsidR="00C31C5D" w:rsidRPr="00C31C5D">
      <w:rPr>
        <w:rFonts w:ascii="Book Antiqua" w:eastAsiaTheme="minorEastAsia" w:hAnsi="Book Antiqua"/>
        <w:b/>
        <w:i/>
      </w:rPr>
      <w:fldChar w:fldCharType="separate"/>
    </w:r>
    <w:r w:rsidR="0067426C" w:rsidRPr="0067426C">
      <w:rPr>
        <w:rFonts w:ascii="Book Antiqua" w:eastAsiaTheme="majorEastAsia" w:hAnsi="Book Antiqua" w:cstheme="majorBidi"/>
        <w:b/>
        <w:i/>
        <w:noProof/>
      </w:rPr>
      <w:t>3</w:t>
    </w:r>
    <w:r w:rsidR="00C31C5D" w:rsidRPr="00426939">
      <w:rPr>
        <w:rFonts w:ascii="Book Antiqua" w:eastAsiaTheme="majorEastAsia" w:hAnsi="Book Antiqua" w:cstheme="majorBidi"/>
        <w:b/>
        <w:i/>
        <w:noProof/>
      </w:rPr>
      <w:fldChar w:fldCharType="end"/>
    </w:r>
  </w:p>
  <w:p w:rsidR="00426939" w:rsidRDefault="004269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A68" w:rsidRDefault="00B95A68" w:rsidP="00426939">
      <w:pPr>
        <w:spacing w:after="0" w:line="240" w:lineRule="auto"/>
      </w:pPr>
      <w:r>
        <w:separator/>
      </w:r>
    </w:p>
  </w:footnote>
  <w:footnote w:type="continuationSeparator" w:id="0">
    <w:p w:rsidR="00B95A68" w:rsidRDefault="00B95A68" w:rsidP="00426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C2B"/>
    <w:multiLevelType w:val="hybridMultilevel"/>
    <w:tmpl w:val="09D8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26EB0"/>
    <w:multiLevelType w:val="hybridMultilevel"/>
    <w:tmpl w:val="F006C952"/>
    <w:lvl w:ilvl="0" w:tplc="3CE447A4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371A2"/>
    <w:multiLevelType w:val="hybridMultilevel"/>
    <w:tmpl w:val="2A8E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FC1"/>
    <w:rsid w:val="00026E84"/>
    <w:rsid w:val="00030665"/>
    <w:rsid w:val="00053044"/>
    <w:rsid w:val="00062936"/>
    <w:rsid w:val="0019052C"/>
    <w:rsid w:val="00282DE6"/>
    <w:rsid w:val="00294C0D"/>
    <w:rsid w:val="002A6AC3"/>
    <w:rsid w:val="002C115E"/>
    <w:rsid w:val="00373A1E"/>
    <w:rsid w:val="003A0DB6"/>
    <w:rsid w:val="003F0EC6"/>
    <w:rsid w:val="00426939"/>
    <w:rsid w:val="004C5B6C"/>
    <w:rsid w:val="004E68FD"/>
    <w:rsid w:val="004E70B2"/>
    <w:rsid w:val="005002F9"/>
    <w:rsid w:val="00524088"/>
    <w:rsid w:val="00611DA4"/>
    <w:rsid w:val="0067426C"/>
    <w:rsid w:val="006E684A"/>
    <w:rsid w:val="0073701B"/>
    <w:rsid w:val="00760634"/>
    <w:rsid w:val="00770E6F"/>
    <w:rsid w:val="00781B9A"/>
    <w:rsid w:val="007F61B9"/>
    <w:rsid w:val="008B0934"/>
    <w:rsid w:val="008B4707"/>
    <w:rsid w:val="00924DA4"/>
    <w:rsid w:val="00947113"/>
    <w:rsid w:val="00995CF4"/>
    <w:rsid w:val="009C2B74"/>
    <w:rsid w:val="00A574D7"/>
    <w:rsid w:val="00A86FB0"/>
    <w:rsid w:val="00AB6D44"/>
    <w:rsid w:val="00AE256E"/>
    <w:rsid w:val="00B6483D"/>
    <w:rsid w:val="00B65EEE"/>
    <w:rsid w:val="00B95A68"/>
    <w:rsid w:val="00BA1AC2"/>
    <w:rsid w:val="00BA72EE"/>
    <w:rsid w:val="00C17DEF"/>
    <w:rsid w:val="00C31C5D"/>
    <w:rsid w:val="00C641F3"/>
    <w:rsid w:val="00CE5936"/>
    <w:rsid w:val="00D110BD"/>
    <w:rsid w:val="00D71FC1"/>
    <w:rsid w:val="00DA1FE3"/>
    <w:rsid w:val="00DE7C3C"/>
    <w:rsid w:val="00F5217B"/>
    <w:rsid w:val="00F553BA"/>
    <w:rsid w:val="00F57A8B"/>
    <w:rsid w:val="00FC174D"/>
    <w:rsid w:val="00FD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1B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39"/>
  </w:style>
  <w:style w:type="paragraph" w:styleId="Footer">
    <w:name w:val="footer"/>
    <w:basedOn w:val="Normal"/>
    <w:link w:val="FooterChar"/>
    <w:uiPriority w:val="99"/>
    <w:unhideWhenUsed/>
    <w:rsid w:val="0042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1B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39"/>
  </w:style>
  <w:style w:type="paragraph" w:styleId="Footer">
    <w:name w:val="footer"/>
    <w:basedOn w:val="Normal"/>
    <w:link w:val="FooterChar"/>
    <w:uiPriority w:val="99"/>
    <w:unhideWhenUsed/>
    <w:rsid w:val="00426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Me</cp:lastModifiedBy>
  <cp:revision>4</cp:revision>
  <dcterms:created xsi:type="dcterms:W3CDTF">2014-08-09T12:13:00Z</dcterms:created>
  <dcterms:modified xsi:type="dcterms:W3CDTF">2014-08-09T14:14:00Z</dcterms:modified>
</cp:coreProperties>
</file>