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F9" w:rsidRPr="00AB3D69" w:rsidRDefault="00F26F62" w:rsidP="005D0CB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B3D69">
        <w:rPr>
          <w:rFonts w:ascii="Book Antiqua" w:hAnsi="Book Antiqua"/>
          <w:b/>
          <w:sz w:val="26"/>
          <w:szCs w:val="26"/>
        </w:rPr>
        <w:t>UGANDA ADVANCED CERTIFICATE OF EDUCATION</w:t>
      </w:r>
    </w:p>
    <w:p w:rsidR="00CC538B" w:rsidRPr="00AB3D69" w:rsidRDefault="00F26F62" w:rsidP="005D0CB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B3D69">
        <w:rPr>
          <w:rFonts w:ascii="Book Antiqua" w:hAnsi="Book Antiqua"/>
          <w:b/>
          <w:sz w:val="26"/>
          <w:szCs w:val="26"/>
        </w:rPr>
        <w:t>S.6 GEOGRAPHY</w:t>
      </w:r>
    </w:p>
    <w:p w:rsidR="00CC538B" w:rsidRPr="00AB3D69" w:rsidRDefault="00F26F62" w:rsidP="005D0CB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B3D69">
        <w:rPr>
          <w:rFonts w:ascii="Book Antiqua" w:hAnsi="Book Antiqua"/>
          <w:b/>
          <w:sz w:val="26"/>
          <w:szCs w:val="26"/>
        </w:rPr>
        <w:t>WORLD PROBLEMS AND DEVELOPMENT</w:t>
      </w:r>
    </w:p>
    <w:p w:rsidR="007F3F0A" w:rsidRPr="005D0CB3" w:rsidRDefault="007F3F0A" w:rsidP="005D0CB3">
      <w:pPr>
        <w:spacing w:line="240" w:lineRule="auto"/>
        <w:jc w:val="center"/>
        <w:rPr>
          <w:rFonts w:ascii="Book Antiqua" w:hAnsi="Book Antiqua"/>
          <w:sz w:val="26"/>
          <w:szCs w:val="26"/>
        </w:rPr>
      </w:pPr>
    </w:p>
    <w:p w:rsidR="00CC538B" w:rsidRPr="005D0CB3" w:rsidRDefault="003703E7" w:rsidP="005D0CB3">
      <w:pPr>
        <w:spacing w:line="240" w:lineRule="auto"/>
        <w:jc w:val="both"/>
        <w:rPr>
          <w:rFonts w:ascii="Book Antiqua" w:hAnsi="Book Antiqua"/>
          <w:b/>
          <w:sz w:val="26"/>
          <w:szCs w:val="26"/>
          <w:u w:val="single"/>
        </w:rPr>
      </w:pPr>
      <w:r w:rsidRPr="005D0CB3">
        <w:rPr>
          <w:rFonts w:ascii="Book Antiqua" w:hAnsi="Book Antiqua"/>
          <w:b/>
          <w:sz w:val="26"/>
          <w:szCs w:val="26"/>
          <w:u w:val="single"/>
        </w:rPr>
        <w:t>INSTRUCTIONS</w:t>
      </w:r>
      <w:r w:rsidR="00CC538B" w:rsidRPr="005D0CB3">
        <w:rPr>
          <w:rFonts w:ascii="Book Antiqua" w:hAnsi="Book Antiqua"/>
          <w:b/>
          <w:sz w:val="26"/>
          <w:szCs w:val="26"/>
          <w:u w:val="single"/>
        </w:rPr>
        <w:t xml:space="preserve">  </w:t>
      </w:r>
    </w:p>
    <w:p w:rsidR="00CC538B" w:rsidRPr="005D0CB3" w:rsidRDefault="0053289B" w:rsidP="005D0CB3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Answer</w:t>
      </w:r>
      <w:r w:rsidR="00CC538B" w:rsidRPr="005D0CB3">
        <w:rPr>
          <w:rFonts w:ascii="Book Antiqua" w:hAnsi="Book Antiqua"/>
          <w:b/>
          <w:i/>
          <w:sz w:val="26"/>
          <w:szCs w:val="26"/>
        </w:rPr>
        <w:t xml:space="preserve"> two</w:t>
      </w:r>
      <w:r w:rsidR="00CC538B" w:rsidRPr="005D0CB3">
        <w:rPr>
          <w:rFonts w:ascii="Book Antiqua" w:hAnsi="Book Antiqua"/>
          <w:sz w:val="26"/>
          <w:szCs w:val="26"/>
        </w:rPr>
        <w:t xml:space="preserve"> questions</w:t>
      </w:r>
      <w:r w:rsidR="0058248A" w:rsidRPr="005D0CB3">
        <w:rPr>
          <w:rFonts w:ascii="Book Antiqua" w:hAnsi="Book Antiqua"/>
          <w:sz w:val="26"/>
          <w:szCs w:val="26"/>
        </w:rPr>
        <w:t>.</w:t>
      </w:r>
      <w:r w:rsidR="00CC538B" w:rsidRPr="005D0CB3">
        <w:rPr>
          <w:rFonts w:ascii="Book Antiqua" w:hAnsi="Book Antiqua"/>
          <w:sz w:val="26"/>
          <w:szCs w:val="26"/>
        </w:rPr>
        <w:t xml:space="preserve"> </w:t>
      </w:r>
    </w:p>
    <w:p w:rsidR="00CC538B" w:rsidRPr="005D0CB3" w:rsidRDefault="0053289B" w:rsidP="005D0CB3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Time</w:t>
      </w:r>
      <w:r w:rsidR="00CC538B" w:rsidRPr="005D0CB3">
        <w:rPr>
          <w:rFonts w:ascii="Book Antiqua" w:hAnsi="Book Antiqua"/>
          <w:sz w:val="26"/>
          <w:szCs w:val="26"/>
        </w:rPr>
        <w:t xml:space="preserve">: 1 </w:t>
      </w:r>
      <w:r w:rsidRPr="005D0CB3">
        <w:rPr>
          <w:rFonts w:ascii="Book Antiqua" w:hAnsi="Book Antiqua"/>
          <w:sz w:val="26"/>
          <w:szCs w:val="26"/>
        </w:rPr>
        <w:t>½ hours</w:t>
      </w:r>
      <w:r w:rsidR="0058248A" w:rsidRPr="005D0CB3">
        <w:rPr>
          <w:rFonts w:ascii="Book Antiqua" w:hAnsi="Book Antiqua"/>
          <w:sz w:val="26"/>
          <w:szCs w:val="26"/>
        </w:rPr>
        <w:t>.</w:t>
      </w:r>
      <w:r w:rsidR="00CC538B" w:rsidRPr="005D0CB3">
        <w:rPr>
          <w:rFonts w:ascii="Book Antiqua" w:hAnsi="Book Antiqua"/>
          <w:sz w:val="26"/>
          <w:szCs w:val="26"/>
        </w:rPr>
        <w:t xml:space="preserve"> </w:t>
      </w:r>
    </w:p>
    <w:p w:rsidR="00070CD1" w:rsidRPr="005D0CB3" w:rsidRDefault="00070CD1" w:rsidP="005D0CB3">
      <w:pPr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490279" w:rsidRPr="005D0CB3" w:rsidRDefault="00490279" w:rsidP="005D0C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 xml:space="preserve">Examine  the contribution of  </w:t>
      </w:r>
      <w:proofErr w:type="spellStart"/>
      <w:r w:rsidRPr="005D0CB3">
        <w:rPr>
          <w:rFonts w:ascii="Book Antiqua" w:hAnsi="Book Antiqua"/>
          <w:sz w:val="26"/>
          <w:szCs w:val="26"/>
        </w:rPr>
        <w:t>R.Rhine</w:t>
      </w:r>
      <w:proofErr w:type="spellEnd"/>
      <w:r w:rsidRPr="005D0CB3">
        <w:rPr>
          <w:rFonts w:ascii="Book Antiqua" w:hAnsi="Book Antiqua"/>
          <w:sz w:val="26"/>
          <w:szCs w:val="26"/>
        </w:rPr>
        <w:t xml:space="preserve">  in land  Water  way  or  the  </w:t>
      </w:r>
      <w:proofErr w:type="spellStart"/>
      <w:r w:rsidRPr="005D0CB3">
        <w:rPr>
          <w:rFonts w:ascii="Book Antiqua" w:hAnsi="Book Antiqua"/>
          <w:sz w:val="26"/>
          <w:szCs w:val="26"/>
        </w:rPr>
        <w:t>Tanzam</w:t>
      </w:r>
      <w:proofErr w:type="spellEnd"/>
      <w:r w:rsidRPr="005D0CB3">
        <w:rPr>
          <w:rFonts w:ascii="Book Antiqua" w:hAnsi="Book Antiqua"/>
          <w:sz w:val="26"/>
          <w:szCs w:val="26"/>
        </w:rPr>
        <w:t xml:space="preserve"> </w:t>
      </w:r>
      <w:r w:rsidR="001C04E8" w:rsidRPr="005D0CB3">
        <w:rPr>
          <w:rFonts w:ascii="Book Antiqua" w:hAnsi="Book Antiqua"/>
          <w:sz w:val="26"/>
          <w:szCs w:val="26"/>
        </w:rPr>
        <w:t>railway</w:t>
      </w:r>
      <w:r w:rsidRPr="005D0CB3">
        <w:rPr>
          <w:rFonts w:ascii="Book Antiqua" w:hAnsi="Book Antiqua"/>
          <w:sz w:val="26"/>
          <w:szCs w:val="26"/>
        </w:rPr>
        <w:t xml:space="preserve">  in the  Development  of their  region.</w:t>
      </w:r>
    </w:p>
    <w:p w:rsidR="007F3F0A" w:rsidRPr="005D0CB3" w:rsidRDefault="007F3F0A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643E80" w:rsidRPr="005D0CB3" w:rsidRDefault="00643E80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D26052" w:rsidRPr="005D0CB3" w:rsidRDefault="00BF5AB5" w:rsidP="005D0C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(a)</w:t>
      </w:r>
      <w:r w:rsidRPr="005D0CB3">
        <w:rPr>
          <w:rFonts w:ascii="Book Antiqua" w:hAnsi="Book Antiqua"/>
          <w:sz w:val="26"/>
          <w:szCs w:val="26"/>
        </w:rPr>
        <w:tab/>
      </w:r>
      <w:r w:rsidR="00873703" w:rsidRPr="005D0CB3">
        <w:rPr>
          <w:rFonts w:ascii="Book Antiqua" w:hAnsi="Book Antiqua"/>
          <w:sz w:val="26"/>
          <w:szCs w:val="26"/>
        </w:rPr>
        <w:t xml:space="preserve">Describe the different </w:t>
      </w:r>
      <w:r w:rsidR="00FF0299" w:rsidRPr="005D0CB3">
        <w:rPr>
          <w:rFonts w:ascii="Book Antiqua" w:hAnsi="Book Antiqua"/>
          <w:sz w:val="26"/>
          <w:szCs w:val="26"/>
        </w:rPr>
        <w:t>Marine Methods</w:t>
      </w:r>
      <w:r w:rsidRPr="005D0CB3">
        <w:rPr>
          <w:rFonts w:ascii="Book Antiqua" w:hAnsi="Book Antiqua"/>
          <w:sz w:val="26"/>
          <w:szCs w:val="26"/>
        </w:rPr>
        <w:t xml:space="preserve"> of </w:t>
      </w:r>
      <w:r w:rsidR="00FF0299" w:rsidRPr="005D0CB3">
        <w:rPr>
          <w:rFonts w:ascii="Book Antiqua" w:hAnsi="Book Antiqua"/>
          <w:sz w:val="26"/>
          <w:szCs w:val="26"/>
        </w:rPr>
        <w:t>fishing used in</w:t>
      </w:r>
      <w:r w:rsidRPr="005D0CB3">
        <w:rPr>
          <w:rFonts w:ascii="Book Antiqua" w:hAnsi="Book Antiqua"/>
          <w:sz w:val="26"/>
          <w:szCs w:val="26"/>
        </w:rPr>
        <w:t xml:space="preserve"> </w:t>
      </w:r>
    </w:p>
    <w:p w:rsidR="00BF5AB5" w:rsidRPr="005D0CB3" w:rsidRDefault="00FF0299" w:rsidP="005D0CB3">
      <w:pPr>
        <w:pStyle w:val="ListParagraph"/>
        <w:spacing w:line="240" w:lineRule="auto"/>
        <w:ind w:firstLine="720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Canada or</w:t>
      </w:r>
      <w:r w:rsidR="00BF5AB5" w:rsidRPr="005D0CB3">
        <w:rPr>
          <w:rFonts w:ascii="Book Antiqua" w:hAnsi="Book Antiqua"/>
          <w:sz w:val="26"/>
          <w:szCs w:val="26"/>
        </w:rPr>
        <w:t xml:space="preserve"> Peru.</w:t>
      </w:r>
    </w:p>
    <w:p w:rsidR="00643E80" w:rsidRPr="005D0CB3" w:rsidRDefault="00BF5AB5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(b)</w:t>
      </w:r>
      <w:r w:rsidRPr="005D0CB3">
        <w:rPr>
          <w:rFonts w:ascii="Book Antiqua" w:hAnsi="Book Antiqua"/>
          <w:sz w:val="26"/>
          <w:szCs w:val="26"/>
        </w:rPr>
        <w:tab/>
      </w:r>
      <w:r w:rsidR="00873703" w:rsidRPr="005D0CB3">
        <w:rPr>
          <w:rFonts w:ascii="Book Antiqua" w:hAnsi="Book Antiqua"/>
          <w:sz w:val="26"/>
          <w:szCs w:val="26"/>
        </w:rPr>
        <w:t>Account for the development of</w:t>
      </w:r>
      <w:r w:rsidRPr="005D0CB3">
        <w:rPr>
          <w:rFonts w:ascii="Book Antiqua" w:hAnsi="Book Antiqua"/>
          <w:sz w:val="26"/>
          <w:szCs w:val="26"/>
        </w:rPr>
        <w:t xml:space="preserve"> </w:t>
      </w:r>
      <w:r w:rsidR="00873703" w:rsidRPr="005D0CB3">
        <w:rPr>
          <w:rFonts w:ascii="Book Antiqua" w:hAnsi="Book Antiqua"/>
          <w:sz w:val="26"/>
          <w:szCs w:val="26"/>
        </w:rPr>
        <w:t>the fishing industry</w:t>
      </w:r>
      <w:r w:rsidRPr="005D0CB3">
        <w:rPr>
          <w:rFonts w:ascii="Book Antiqua" w:hAnsi="Book Antiqua"/>
          <w:sz w:val="26"/>
          <w:szCs w:val="26"/>
        </w:rPr>
        <w:t xml:space="preserve"> in </w:t>
      </w:r>
      <w:r w:rsidR="00FF0299" w:rsidRPr="005D0CB3">
        <w:rPr>
          <w:rFonts w:ascii="Book Antiqua" w:hAnsi="Book Antiqua"/>
          <w:sz w:val="26"/>
          <w:szCs w:val="26"/>
        </w:rPr>
        <w:t xml:space="preserve">either </w:t>
      </w:r>
    </w:p>
    <w:p w:rsidR="00BF5AB5" w:rsidRPr="005D0CB3" w:rsidRDefault="00FF0299" w:rsidP="005D0CB3">
      <w:pPr>
        <w:pStyle w:val="ListParagraph"/>
        <w:spacing w:line="240" w:lineRule="auto"/>
        <w:ind w:firstLine="720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Canada or</w:t>
      </w:r>
      <w:r w:rsidR="00BF5AB5" w:rsidRPr="005D0CB3">
        <w:rPr>
          <w:rFonts w:ascii="Book Antiqua" w:hAnsi="Book Antiqua"/>
          <w:sz w:val="26"/>
          <w:szCs w:val="26"/>
        </w:rPr>
        <w:t xml:space="preserve"> Peru.</w:t>
      </w:r>
    </w:p>
    <w:p w:rsidR="00A108BB" w:rsidRPr="005D0CB3" w:rsidRDefault="00A108BB" w:rsidP="005D0CB3">
      <w:pPr>
        <w:pStyle w:val="ListParagraph"/>
        <w:spacing w:line="240" w:lineRule="auto"/>
        <w:ind w:firstLine="720"/>
        <w:jc w:val="both"/>
        <w:rPr>
          <w:rFonts w:ascii="Book Antiqua" w:hAnsi="Book Antiqua"/>
          <w:sz w:val="26"/>
          <w:szCs w:val="26"/>
        </w:rPr>
      </w:pPr>
    </w:p>
    <w:p w:rsidR="007F3F0A" w:rsidRPr="005D0CB3" w:rsidRDefault="007F3F0A" w:rsidP="005D0CB3">
      <w:pPr>
        <w:pStyle w:val="ListParagraph"/>
        <w:spacing w:line="240" w:lineRule="auto"/>
        <w:ind w:firstLine="720"/>
        <w:jc w:val="both"/>
        <w:rPr>
          <w:rFonts w:ascii="Book Antiqua" w:hAnsi="Book Antiqua"/>
          <w:sz w:val="26"/>
          <w:szCs w:val="26"/>
        </w:rPr>
      </w:pPr>
    </w:p>
    <w:p w:rsidR="00A108BB" w:rsidRPr="005D0CB3" w:rsidRDefault="0056312E" w:rsidP="005D0C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 xml:space="preserve">To what  extent  have  physical factors  influenced </w:t>
      </w:r>
      <w:r w:rsidR="001B19B4" w:rsidRPr="005D0CB3">
        <w:rPr>
          <w:rFonts w:ascii="Book Antiqua" w:hAnsi="Book Antiqua"/>
          <w:sz w:val="26"/>
          <w:szCs w:val="26"/>
        </w:rPr>
        <w:t xml:space="preserve"> the exploitation of  mineral resources  in either  Germany  or Zambia</w:t>
      </w:r>
      <w:r w:rsidR="00A108BB" w:rsidRPr="005D0CB3">
        <w:rPr>
          <w:rFonts w:ascii="Book Antiqua" w:hAnsi="Book Antiqua"/>
          <w:sz w:val="26"/>
          <w:szCs w:val="26"/>
        </w:rPr>
        <w:t>.</w:t>
      </w:r>
    </w:p>
    <w:p w:rsidR="00BF5AB5" w:rsidRPr="005D0CB3" w:rsidRDefault="00BF5AB5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7F3F0A" w:rsidRPr="005D0CB3" w:rsidRDefault="007F3F0A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070CD1" w:rsidRPr="005D0CB3" w:rsidRDefault="00070CD1" w:rsidP="005D0C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To what extent has climate influenced population distribution in Africa?</w:t>
      </w:r>
    </w:p>
    <w:p w:rsidR="00A108BB" w:rsidRPr="005D0CB3" w:rsidRDefault="00A108BB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A108BB" w:rsidRPr="005D0CB3" w:rsidRDefault="00A108BB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070CD1" w:rsidRPr="005D0CB3" w:rsidRDefault="00070CD1" w:rsidP="005D0CB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sz w:val="26"/>
          <w:szCs w:val="26"/>
        </w:rPr>
        <w:t>Assess the role of forestry industry in economic development of either Sweden or Swaziland.</w:t>
      </w:r>
    </w:p>
    <w:p w:rsidR="00650E58" w:rsidRPr="005D0CB3" w:rsidRDefault="00650E58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7F3F0A" w:rsidRPr="005D0CB3" w:rsidRDefault="007F3F0A" w:rsidP="005D0CB3">
      <w:pPr>
        <w:pStyle w:val="ListParagraph"/>
        <w:spacing w:line="240" w:lineRule="auto"/>
        <w:jc w:val="both"/>
        <w:rPr>
          <w:rFonts w:ascii="Book Antiqua" w:hAnsi="Book Antiqua"/>
          <w:sz w:val="26"/>
          <w:szCs w:val="26"/>
        </w:rPr>
      </w:pPr>
    </w:p>
    <w:p w:rsidR="00CC538B" w:rsidRPr="005D0CB3" w:rsidRDefault="00650E58" w:rsidP="005D0CB3">
      <w:pPr>
        <w:pStyle w:val="ListParagraph"/>
        <w:spacing w:line="240" w:lineRule="auto"/>
        <w:jc w:val="right"/>
        <w:rPr>
          <w:rFonts w:ascii="Book Antiqua" w:hAnsi="Book Antiqua"/>
          <w:sz w:val="26"/>
          <w:szCs w:val="26"/>
        </w:rPr>
      </w:pPr>
      <w:r w:rsidRPr="005D0CB3">
        <w:rPr>
          <w:rFonts w:ascii="Book Antiqua" w:hAnsi="Book Antiqua"/>
          <w:b/>
          <w:sz w:val="26"/>
          <w:szCs w:val="26"/>
        </w:rPr>
        <w:t>END</w:t>
      </w:r>
    </w:p>
    <w:sectPr w:rsidR="00CC538B" w:rsidRPr="005D0CB3" w:rsidSect="0078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F1A"/>
    <w:multiLevelType w:val="hybridMultilevel"/>
    <w:tmpl w:val="9F54C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38B"/>
    <w:rsid w:val="00070CD1"/>
    <w:rsid w:val="000D0A84"/>
    <w:rsid w:val="001724E1"/>
    <w:rsid w:val="001B19B4"/>
    <w:rsid w:val="001C04E8"/>
    <w:rsid w:val="001E4287"/>
    <w:rsid w:val="001F55BC"/>
    <w:rsid w:val="003309C2"/>
    <w:rsid w:val="003703E7"/>
    <w:rsid w:val="003E035A"/>
    <w:rsid w:val="00442DBF"/>
    <w:rsid w:val="00490279"/>
    <w:rsid w:val="0053289B"/>
    <w:rsid w:val="0056312E"/>
    <w:rsid w:val="0058248A"/>
    <w:rsid w:val="005839A5"/>
    <w:rsid w:val="005D0CB3"/>
    <w:rsid w:val="00643E80"/>
    <w:rsid w:val="00650E58"/>
    <w:rsid w:val="006E263F"/>
    <w:rsid w:val="00702467"/>
    <w:rsid w:val="00785EF9"/>
    <w:rsid w:val="007F3F0A"/>
    <w:rsid w:val="00833866"/>
    <w:rsid w:val="00837FBF"/>
    <w:rsid w:val="00842F0A"/>
    <w:rsid w:val="00873703"/>
    <w:rsid w:val="008A7B11"/>
    <w:rsid w:val="009C1810"/>
    <w:rsid w:val="009C727E"/>
    <w:rsid w:val="00A108BB"/>
    <w:rsid w:val="00A16F4B"/>
    <w:rsid w:val="00AB3D69"/>
    <w:rsid w:val="00AC4CA2"/>
    <w:rsid w:val="00AE2BD5"/>
    <w:rsid w:val="00B84054"/>
    <w:rsid w:val="00BC6C24"/>
    <w:rsid w:val="00BF5AB5"/>
    <w:rsid w:val="00C233FD"/>
    <w:rsid w:val="00C243C5"/>
    <w:rsid w:val="00C2727E"/>
    <w:rsid w:val="00C877A5"/>
    <w:rsid w:val="00CC2BFB"/>
    <w:rsid w:val="00CC538B"/>
    <w:rsid w:val="00D17CAF"/>
    <w:rsid w:val="00D26052"/>
    <w:rsid w:val="00D47DFD"/>
    <w:rsid w:val="00E41407"/>
    <w:rsid w:val="00F14C5D"/>
    <w:rsid w:val="00F26F62"/>
    <w:rsid w:val="00F56E43"/>
    <w:rsid w:val="00FF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41</cp:revision>
  <dcterms:created xsi:type="dcterms:W3CDTF">2015-02-24T08:36:00Z</dcterms:created>
  <dcterms:modified xsi:type="dcterms:W3CDTF">2015-03-05T11:37:00Z</dcterms:modified>
</cp:coreProperties>
</file>