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480"/>
        <w:rPr>
          <w:rFonts w:ascii="Times New Roman" w:cs="Times New Roman" w:hAnsi="Times New Roman"/>
          <w:b/>
          <w:szCs w:val="26"/>
        </w:rPr>
      </w:pPr>
      <w:r>
        <w:rPr>
          <w:rFonts w:ascii="Times New Roman" w:cs="Times New Roman" w:hAnsi="Times New Roman"/>
          <w:b/>
          <w:szCs w:val="26"/>
        </w:rPr>
        <w:t>P245/4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Cs w:val="26"/>
        </w:rPr>
      </w:pPr>
      <w:r>
        <w:rPr>
          <w:rFonts w:ascii="Times New Roman" w:cs="Times New Roman" w:hAnsi="Times New Roman"/>
          <w:b/>
          <w:szCs w:val="26"/>
        </w:rPr>
        <w:t>DIVINITY</w:t>
      </w:r>
    </w:p>
    <w:p>
      <w:pPr>
        <w:pStyle w:val="style157"/>
        <w:spacing w:lineRule="auto" w:line="480"/>
        <w:rPr>
          <w:rFonts w:ascii="Times New Roman" w:cs="Times New Roman" w:hAnsi="Times New Roman"/>
          <w:szCs w:val="26"/>
        </w:rPr>
      </w:pPr>
      <w:r>
        <w:rPr>
          <w:rFonts w:ascii="Times New Roman" w:cs="Times New Roman" w:hAnsi="Times New Roman"/>
          <w:szCs w:val="26"/>
        </w:rPr>
        <w:t>Paper 4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Cs w:val="20"/>
        </w:rPr>
      </w:pPr>
      <w:r>
        <w:rPr>
          <w:rFonts w:ascii="Times New Roman" w:cs="Times New Roman" w:hAnsi="Times New Roman"/>
          <w:b/>
          <w:szCs w:val="20"/>
        </w:rPr>
        <w:t xml:space="preserve">CHRISTIAN APPROACH TO SOCIAL 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Cs w:val="20"/>
        </w:rPr>
      </w:pPr>
      <w:r>
        <w:rPr>
          <w:rFonts w:ascii="Times New Roman" w:cs="Times New Roman" w:hAnsi="Times New Roman"/>
          <w:b/>
          <w:szCs w:val="20"/>
        </w:rPr>
        <w:t>AND ETHICAL ISSUES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Cs w:val="26"/>
        </w:rPr>
      </w:pPr>
      <w:r>
        <w:rPr>
          <w:rFonts w:ascii="Times New Roman" w:cs="Times New Roman" w:hAnsi="Times New Roman"/>
          <w:b/>
          <w:szCs w:val="26"/>
        </w:rPr>
        <w:t>June 2017</w:t>
      </w:r>
    </w:p>
    <w:p>
      <w:pPr>
        <w:pStyle w:val="style157"/>
        <w:spacing w:lineRule="auto" w:line="360"/>
        <w:rPr>
          <w:rFonts w:ascii="Times New Roman" w:cs="Times New Roman" w:hAnsi="Times New Roman"/>
          <w:szCs w:val="26"/>
        </w:rPr>
      </w:pPr>
      <w:r>
        <w:rPr>
          <w:rFonts w:ascii="Times New Roman" w:cs="Times New Roman" w:hAnsi="Times New Roman"/>
          <w:b/>
          <w:szCs w:val="26"/>
        </w:rPr>
        <w:t>2½ hours</w:t>
      </w: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40"/>
          <w:szCs w:val="26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RESOURCE MOCK EXAMINATION, 2017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S.6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DIVINITY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Paper 4</w:t>
      </w:r>
    </w:p>
    <w:p>
      <w:pPr>
        <w:pStyle w:val="style157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CHRISTIAN APPROACH TO SOCIAL AND ETHICAL ISSUES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4"/>
          <w:szCs w:val="24"/>
        </w:rPr>
        <w:t>2 Hours 30 Minutes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INSTRUCTIONS TO CANDIDATES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This paper consists of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i/>
          <w:sz w:val="24"/>
          <w:szCs w:val="24"/>
        </w:rPr>
        <w:t xml:space="preserve"> sections; </w:t>
      </w:r>
      <w:r>
        <w:rPr>
          <w:rFonts w:ascii="Times New Roman" w:cs="Times New Roman" w:hAnsi="Times New Roman"/>
          <w:b/>
          <w:sz w:val="24"/>
          <w:szCs w:val="24"/>
        </w:rPr>
        <w:t>I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</w:rPr>
        <w:t>II</w:t>
      </w:r>
      <w:r>
        <w:rPr>
          <w:rFonts w:ascii="Times New Roman" w:cs="Times New Roman" w:hAnsi="Times New Roman"/>
          <w:i/>
          <w:sz w:val="24"/>
          <w:szCs w:val="24"/>
        </w:rPr>
        <w:t xml:space="preserve"> and </w:t>
      </w:r>
      <w:r>
        <w:rPr>
          <w:rFonts w:ascii="Times New Roman" w:cs="Times New Roman" w:hAnsi="Times New Roman"/>
          <w:b/>
          <w:sz w:val="24"/>
          <w:szCs w:val="24"/>
        </w:rPr>
        <w:t>III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</w:t>
      </w:r>
      <w:r>
        <w:rPr>
          <w:rFonts w:ascii="Times New Roman" w:cs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hAnsi="Times New Roman"/>
          <w:i/>
          <w:sz w:val="24"/>
          <w:szCs w:val="24"/>
        </w:rPr>
        <w:t>questions only, choosing at least one from each section.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All questions carry equal marks.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Begin each question on a fresh sheet of paper.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Write your name on </w:t>
      </w:r>
      <w:r>
        <w:rPr>
          <w:rFonts w:ascii="Times New Roman" w:cs="Times New Roman" w:hAnsi="Times New Roman"/>
          <w:b/>
          <w:sz w:val="24"/>
          <w:szCs w:val="24"/>
        </w:rPr>
        <w:t>each</w:t>
      </w:r>
      <w:r>
        <w:rPr>
          <w:rFonts w:ascii="Times New Roman" w:cs="Times New Roman" w:hAnsi="Times New Roman"/>
          <w:i/>
          <w:sz w:val="24"/>
          <w:szCs w:val="24"/>
        </w:rPr>
        <w:t xml:space="preserve"> fresh answer sheet used.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Any additional question will not be marked.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rPr/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SECTION I</w:t>
      </w:r>
    </w:p>
    <w:p>
      <w:pPr>
        <w:pStyle w:val="style157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SEX, MARRIAGE AND FAMILY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“</w:t>
      </w:r>
      <w:r>
        <w:rPr>
          <w:rFonts w:ascii="Century Gothic" w:hAnsi="Century Gothic"/>
          <w:b/>
          <w:i/>
          <w:sz w:val="20"/>
          <w:szCs w:val="20"/>
        </w:rPr>
        <w:t>Y</w:t>
      </w:r>
      <w:r>
        <w:rPr>
          <w:rFonts w:ascii="Century Gothic" w:hAnsi="Century Gothic"/>
          <w:b/>
          <w:i/>
          <w:sz w:val="20"/>
          <w:szCs w:val="20"/>
        </w:rPr>
        <w:t>ou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i/>
          <w:sz w:val="20"/>
          <w:szCs w:val="20"/>
        </w:rPr>
        <w:t>are</w:t>
      </w:r>
      <w:r>
        <w:rPr>
          <w:rFonts w:ascii="Century Gothic" w:hAnsi="Century Gothic"/>
          <w:b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i/>
          <w:sz w:val="20"/>
          <w:szCs w:val="20"/>
        </w:rPr>
        <w:t>advised</w:t>
      </w:r>
      <w:r>
        <w:rPr>
          <w:rFonts w:ascii="Century Gothic" w:hAnsi="Century Gothic"/>
          <w:b/>
          <w:i/>
          <w:sz w:val="20"/>
          <w:szCs w:val="20"/>
        </w:rPr>
        <w:t xml:space="preserve"> to use a </w:t>
      </w:r>
      <w:r>
        <w:rPr>
          <w:rFonts w:ascii="Century Gothic" w:hAnsi="Century Gothic"/>
          <w:b/>
          <w:i/>
          <w:sz w:val="20"/>
          <w:szCs w:val="20"/>
        </w:rPr>
        <w:t>condom</w:t>
      </w:r>
      <w:r>
        <w:rPr>
          <w:rFonts w:ascii="Century Gothic" w:hAnsi="Century Gothic"/>
          <w:b/>
          <w:i/>
          <w:sz w:val="20"/>
          <w:szCs w:val="20"/>
        </w:rPr>
        <w:t xml:space="preserve"> or femidom for safe sex</w:t>
      </w:r>
      <w:r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” </w:t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n aids worker said to the youth.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s a Christian, </w:t>
      </w:r>
      <w:r>
        <w:rPr>
          <w:rFonts w:ascii="Century Gothic" w:hAnsi="Century Gothic"/>
          <w:sz w:val="20"/>
          <w:szCs w:val="20"/>
        </w:rPr>
        <w:t>comment on</w:t>
      </w:r>
      <w:r>
        <w:rPr>
          <w:rFonts w:ascii="Century Gothic" w:hAnsi="Century Gothic"/>
          <w:sz w:val="20"/>
          <w:szCs w:val="20"/>
        </w:rPr>
        <w:t xml:space="preserve"> this advice.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hat should be the </w:t>
      </w:r>
      <w:r>
        <w:rPr>
          <w:rFonts w:ascii="Century Gothic" w:hAnsi="Century Gothic"/>
          <w:sz w:val="20"/>
          <w:szCs w:val="20"/>
        </w:rPr>
        <w:t>Christian</w:t>
      </w:r>
      <w:r>
        <w:rPr>
          <w:rFonts w:ascii="Century Gothic" w:hAnsi="Century Gothic"/>
          <w:sz w:val="20"/>
          <w:szCs w:val="20"/>
        </w:rPr>
        <w:t xml:space="preserve"> response to the AIDS </w:t>
      </w:r>
      <w:r>
        <w:rPr>
          <w:rFonts w:ascii="Century Gothic" w:hAnsi="Century Gothic"/>
          <w:sz w:val="20"/>
          <w:szCs w:val="20"/>
        </w:rPr>
        <w:t>disease?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nalyze</w:t>
      </w:r>
      <w:r>
        <w:rPr>
          <w:rFonts w:ascii="Century Gothic" w:hAnsi="Century Gothic"/>
          <w:sz w:val="20"/>
          <w:szCs w:val="20"/>
        </w:rPr>
        <w:t xml:space="preserve"> the arguments that the youth in </w:t>
      </w:r>
      <w:r>
        <w:rPr>
          <w:rFonts w:ascii="Century Gothic" w:hAnsi="Century Gothic"/>
          <w:sz w:val="20"/>
          <w:szCs w:val="20"/>
        </w:rPr>
        <w:t>Uganda</w:t>
      </w:r>
      <w:r>
        <w:rPr>
          <w:rFonts w:ascii="Century Gothic" w:hAnsi="Century Gothic"/>
          <w:sz w:val="20"/>
          <w:szCs w:val="20"/>
        </w:rPr>
        <w:t xml:space="preserve"> today </w:t>
      </w:r>
      <w:r>
        <w:rPr>
          <w:rFonts w:ascii="Century Gothic" w:hAnsi="Century Gothic"/>
          <w:sz w:val="20"/>
          <w:szCs w:val="20"/>
        </w:rPr>
        <w:t>advance</w:t>
      </w:r>
      <w:r>
        <w:rPr>
          <w:rFonts w:ascii="Century Gothic" w:hAnsi="Century Gothic"/>
          <w:sz w:val="20"/>
          <w:szCs w:val="20"/>
        </w:rPr>
        <w:t xml:space="preserve"> the support of abortion.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xplain</w:t>
      </w:r>
      <w:r>
        <w:rPr>
          <w:rFonts w:ascii="Century Gothic" w:hAnsi="Century Gothic"/>
          <w:sz w:val="20"/>
          <w:szCs w:val="20"/>
        </w:rPr>
        <w:t xml:space="preserve"> the </w:t>
      </w:r>
      <w:r>
        <w:rPr>
          <w:rFonts w:ascii="Century Gothic" w:hAnsi="Century Gothic"/>
          <w:sz w:val="20"/>
          <w:szCs w:val="20"/>
        </w:rPr>
        <w:t>Christians</w:t>
      </w:r>
      <w:r>
        <w:rPr>
          <w:rFonts w:ascii="Century Gothic" w:hAnsi="Century Gothic"/>
          <w:sz w:val="20"/>
          <w:szCs w:val="20"/>
        </w:rPr>
        <w:t xml:space="preserve"> view on abortion.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xamine the purpose of trial </w:t>
      </w:r>
      <w:r>
        <w:rPr>
          <w:rFonts w:ascii="Century Gothic" w:hAnsi="Century Gothic"/>
          <w:sz w:val="20"/>
          <w:szCs w:val="20"/>
        </w:rPr>
        <w:t>marriage</w:t>
      </w:r>
      <w:r>
        <w:rPr>
          <w:rFonts w:ascii="Century Gothic" w:hAnsi="Century Gothic"/>
          <w:sz w:val="20"/>
          <w:szCs w:val="20"/>
        </w:rPr>
        <w:t xml:space="preserve"> in some communities of traditional </w:t>
      </w:r>
      <w:r>
        <w:rPr>
          <w:rFonts w:ascii="Century Gothic" w:hAnsi="Century Gothic"/>
          <w:sz w:val="20"/>
          <w:szCs w:val="20"/>
        </w:rPr>
        <w:t>African</w:t>
      </w:r>
      <w:r>
        <w:rPr>
          <w:rFonts w:ascii="Century Gothic" w:hAnsi="Century Gothic"/>
          <w:sz w:val="20"/>
          <w:szCs w:val="20"/>
        </w:rPr>
        <w:t xml:space="preserve"> society.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s a Christian, comment on the practice o trial marriage.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ccount for the </w:t>
      </w:r>
      <w:r>
        <w:rPr>
          <w:rFonts w:ascii="Century Gothic" w:hAnsi="Century Gothic"/>
          <w:sz w:val="20"/>
          <w:szCs w:val="20"/>
        </w:rPr>
        <w:t>extinct</w:t>
      </w:r>
      <w:r>
        <w:rPr>
          <w:rFonts w:ascii="Century Gothic" w:hAnsi="Century Gothic"/>
          <w:sz w:val="20"/>
          <w:szCs w:val="20"/>
        </w:rPr>
        <w:t xml:space="preserve"> of external family patterns in </w:t>
      </w:r>
      <w:r>
        <w:rPr>
          <w:rFonts w:ascii="Century Gothic" w:hAnsi="Century Gothic"/>
          <w:sz w:val="20"/>
          <w:szCs w:val="20"/>
        </w:rPr>
        <w:t>Africa</w:t>
      </w:r>
      <w:r>
        <w:rPr>
          <w:rFonts w:ascii="Century Gothic" w:hAnsi="Century Gothic"/>
          <w:sz w:val="20"/>
          <w:szCs w:val="20"/>
        </w:rPr>
        <w:t xml:space="preserve"> today.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iscuss the </w:t>
      </w:r>
      <w:r>
        <w:rPr>
          <w:rFonts w:ascii="Century Gothic" w:hAnsi="Century Gothic"/>
          <w:sz w:val="20"/>
          <w:szCs w:val="20"/>
        </w:rPr>
        <w:t>dangers</w:t>
      </w:r>
      <w:r>
        <w:rPr>
          <w:rFonts w:ascii="Century Gothic" w:hAnsi="Century Gothic"/>
          <w:sz w:val="20"/>
          <w:szCs w:val="20"/>
        </w:rPr>
        <w:t xml:space="preserve"> of extended family in relation to the </w:t>
      </w:r>
      <w:r>
        <w:rPr>
          <w:rFonts w:ascii="Century Gothic" w:hAnsi="Century Gothic"/>
          <w:sz w:val="20"/>
          <w:szCs w:val="20"/>
        </w:rPr>
        <w:t>Christian</w:t>
      </w:r>
      <w:r>
        <w:rPr>
          <w:rFonts w:ascii="Century Gothic" w:hAnsi="Century Gothic"/>
          <w:sz w:val="20"/>
          <w:szCs w:val="20"/>
        </w:rPr>
        <w:t xml:space="preserve"> teaching.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SECTION II</w:t>
      </w:r>
    </w:p>
    <w:p>
      <w:pPr>
        <w:pStyle w:val="style157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WORK, LEISURE AND MONEY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xamine</w:t>
      </w:r>
      <w:r>
        <w:rPr>
          <w:rFonts w:ascii="Century Gothic" w:hAnsi="Century Gothic"/>
          <w:sz w:val="20"/>
          <w:szCs w:val="20"/>
        </w:rPr>
        <w:t xml:space="preserve"> the role of trade unions in </w:t>
      </w:r>
      <w:r>
        <w:rPr>
          <w:rFonts w:ascii="Century Gothic" w:hAnsi="Century Gothic"/>
          <w:sz w:val="20"/>
          <w:szCs w:val="20"/>
        </w:rPr>
        <w:t>promoting</w:t>
      </w:r>
      <w:r>
        <w:rPr>
          <w:rFonts w:ascii="Century Gothic" w:hAnsi="Century Gothic"/>
          <w:sz w:val="20"/>
          <w:szCs w:val="20"/>
        </w:rPr>
        <w:t xml:space="preserve"> good labour relations.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iscuss the </w:t>
      </w:r>
      <w:r>
        <w:rPr>
          <w:rFonts w:ascii="Century Gothic" w:hAnsi="Century Gothic"/>
          <w:sz w:val="20"/>
          <w:szCs w:val="20"/>
        </w:rPr>
        <w:t>problems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trade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unions</w:t>
      </w:r>
      <w:r>
        <w:rPr>
          <w:rFonts w:ascii="Century Gothic" w:hAnsi="Century Gothic"/>
          <w:sz w:val="20"/>
          <w:szCs w:val="20"/>
        </w:rPr>
        <w:t xml:space="preserve"> face in Uganda.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iscuss </w:t>
      </w:r>
      <w:r>
        <w:rPr>
          <w:rFonts w:ascii="Century Gothic" w:hAnsi="Century Gothic"/>
          <w:sz w:val="20"/>
          <w:szCs w:val="20"/>
        </w:rPr>
        <w:t>the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ethics</w:t>
      </w:r>
      <w:r>
        <w:rPr>
          <w:rFonts w:ascii="Century Gothic" w:hAnsi="Century Gothic"/>
          <w:sz w:val="20"/>
          <w:szCs w:val="20"/>
        </w:rPr>
        <w:t xml:space="preserve"> of the medical profession.</w:t>
      </w: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s a </w:t>
      </w:r>
      <w:r>
        <w:rPr>
          <w:rFonts w:ascii="Century Gothic" w:hAnsi="Century Gothic"/>
          <w:sz w:val="20"/>
          <w:szCs w:val="20"/>
        </w:rPr>
        <w:t>Christian</w:t>
      </w:r>
      <w:r>
        <w:rPr>
          <w:rFonts w:ascii="Century Gothic" w:hAnsi="Century Gothic"/>
          <w:sz w:val="20"/>
          <w:szCs w:val="20"/>
        </w:rPr>
        <w:t xml:space="preserve">, comment </w:t>
      </w:r>
      <w:r>
        <w:rPr>
          <w:rFonts w:ascii="Century Gothic" w:hAnsi="Century Gothic"/>
          <w:sz w:val="20"/>
          <w:szCs w:val="20"/>
        </w:rPr>
        <w:t>on the</w:t>
      </w:r>
      <w:r>
        <w:rPr>
          <w:rFonts w:ascii="Century Gothic" w:hAnsi="Century Gothic"/>
          <w:sz w:val="20"/>
          <w:szCs w:val="20"/>
        </w:rPr>
        <w:t xml:space="preserve"> practice of </w:t>
      </w:r>
      <w:r>
        <w:rPr>
          <w:rFonts w:ascii="Century Gothic" w:hAnsi="Century Gothic"/>
          <w:sz w:val="20"/>
          <w:szCs w:val="20"/>
        </w:rPr>
        <w:t>Euthanasia</w:t>
      </w:r>
      <w:r>
        <w:rPr>
          <w:rFonts w:ascii="Century Gothic" w:hAnsi="Century Gothic"/>
          <w:sz w:val="20"/>
          <w:szCs w:val="20"/>
        </w:rPr>
        <w:t xml:space="preserve"> as </w:t>
      </w:r>
      <w:r>
        <w:rPr>
          <w:rFonts w:ascii="Century Gothic" w:hAnsi="Century Gothic"/>
          <w:sz w:val="20"/>
          <w:szCs w:val="20"/>
        </w:rPr>
        <w:t>exercised</w:t>
      </w:r>
      <w:r>
        <w:rPr>
          <w:rFonts w:ascii="Century Gothic" w:hAnsi="Century Gothic"/>
          <w:sz w:val="20"/>
          <w:szCs w:val="20"/>
        </w:rPr>
        <w:t xml:space="preserve"> by some doctors today.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ccount for the increased </w:t>
      </w:r>
      <w:r>
        <w:rPr>
          <w:rFonts w:ascii="Century Gothic" w:hAnsi="Century Gothic"/>
          <w:sz w:val="20"/>
          <w:szCs w:val="20"/>
        </w:rPr>
        <w:t>drinking</w:t>
      </w:r>
      <w:r>
        <w:rPr>
          <w:rFonts w:ascii="Century Gothic" w:hAnsi="Century Gothic"/>
          <w:sz w:val="20"/>
          <w:szCs w:val="20"/>
        </w:rPr>
        <w:t xml:space="preserve"> of alcohol as  </w:t>
      </w:r>
      <w:r>
        <w:rPr>
          <w:rFonts w:ascii="Century Gothic" w:hAnsi="Century Gothic"/>
          <w:sz w:val="20"/>
          <w:szCs w:val="20"/>
        </w:rPr>
        <w:t>a form</w:t>
      </w:r>
      <w:r>
        <w:rPr>
          <w:rFonts w:ascii="Century Gothic" w:hAnsi="Century Gothic"/>
          <w:sz w:val="20"/>
          <w:szCs w:val="20"/>
        </w:rPr>
        <w:t xml:space="preserve"> of spending </w:t>
      </w:r>
      <w:r>
        <w:rPr>
          <w:rFonts w:ascii="Century Gothic" w:hAnsi="Century Gothic"/>
          <w:sz w:val="20"/>
          <w:szCs w:val="20"/>
        </w:rPr>
        <w:t>leisure</w:t>
      </w:r>
      <w:r>
        <w:rPr>
          <w:rFonts w:ascii="Century Gothic" w:hAnsi="Century Gothic"/>
          <w:sz w:val="20"/>
          <w:szCs w:val="20"/>
        </w:rPr>
        <w:t>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xamine</w:t>
      </w:r>
      <w:r>
        <w:rPr>
          <w:rFonts w:ascii="Century Gothic" w:hAnsi="Century Gothic"/>
          <w:sz w:val="20"/>
          <w:szCs w:val="20"/>
        </w:rPr>
        <w:t xml:space="preserve"> the biblical teaching on </w:t>
      </w:r>
      <w:r>
        <w:rPr>
          <w:rFonts w:ascii="Century Gothic" w:hAnsi="Century Gothic"/>
          <w:sz w:val="20"/>
          <w:szCs w:val="20"/>
        </w:rPr>
        <w:t>drinking</w:t>
      </w:r>
      <w:r>
        <w:rPr>
          <w:rFonts w:ascii="Century Gothic" w:hAnsi="Century Gothic"/>
          <w:sz w:val="20"/>
          <w:szCs w:val="20"/>
        </w:rPr>
        <w:t xml:space="preserve"> alcohol.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iscuss</w:t>
      </w:r>
      <w:r>
        <w:rPr>
          <w:rFonts w:ascii="Century Gothic" w:hAnsi="Century Gothic"/>
          <w:sz w:val="20"/>
          <w:szCs w:val="20"/>
        </w:rPr>
        <w:t xml:space="preserve"> the ab</w:t>
      </w:r>
      <w:r>
        <w:rPr>
          <w:rFonts w:ascii="Century Gothic" w:hAnsi="Century Gothic"/>
          <w:sz w:val="20"/>
          <w:szCs w:val="20"/>
        </w:rPr>
        <w:t>uses that m</w:t>
      </w:r>
      <w:r>
        <w:rPr>
          <w:rFonts w:ascii="Century Gothic" w:hAnsi="Century Gothic"/>
          <w:sz w:val="20"/>
          <w:szCs w:val="20"/>
        </w:rPr>
        <w:t xml:space="preserve">ay </w:t>
      </w:r>
      <w:r>
        <w:rPr>
          <w:rFonts w:ascii="Century Gothic" w:hAnsi="Century Gothic"/>
          <w:sz w:val="20"/>
          <w:szCs w:val="20"/>
        </w:rPr>
        <w:t>arise</w:t>
      </w:r>
      <w:r>
        <w:rPr>
          <w:rFonts w:ascii="Century Gothic" w:hAnsi="Century Gothic"/>
          <w:sz w:val="20"/>
          <w:szCs w:val="20"/>
        </w:rPr>
        <w:t xml:space="preserve"> from levying of taxes by government.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J</w:t>
      </w:r>
      <w:r>
        <w:rPr>
          <w:rFonts w:ascii="Century Gothic" w:hAnsi="Century Gothic"/>
          <w:sz w:val="20"/>
          <w:szCs w:val="20"/>
        </w:rPr>
        <w:t>ustify</w:t>
      </w:r>
      <w:r>
        <w:rPr>
          <w:rFonts w:ascii="Century Gothic" w:hAnsi="Century Gothic"/>
          <w:sz w:val="20"/>
          <w:szCs w:val="20"/>
        </w:rPr>
        <w:t xml:space="preserve"> the view that evasion of tax by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a </w:t>
      </w:r>
      <w:r>
        <w:rPr>
          <w:rFonts w:ascii="Century Gothic" w:hAnsi="Century Gothic"/>
          <w:sz w:val="20"/>
          <w:szCs w:val="20"/>
        </w:rPr>
        <w:t>Christian</w:t>
      </w:r>
      <w:r>
        <w:rPr>
          <w:rFonts w:ascii="Century Gothic" w:hAnsi="Century Gothic"/>
          <w:sz w:val="20"/>
          <w:szCs w:val="20"/>
        </w:rPr>
        <w:t xml:space="preserve"> is sinful.</w:t>
      </w:r>
    </w:p>
    <w:p>
      <w:pPr>
        <w:pStyle w:val="style157"/>
        <w:rPr>
          <w:rFonts w:ascii="Century Gothic" w:hAnsi="Century Gothic"/>
          <w:b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SECTION II</w:t>
      </w:r>
      <w:r>
        <w:rPr>
          <w:rFonts w:ascii="Century Gothic" w:hAnsi="Century Gothic"/>
          <w:b/>
          <w:sz w:val="20"/>
          <w:szCs w:val="20"/>
        </w:rPr>
        <w:t>I</w:t>
      </w:r>
    </w:p>
    <w:p>
      <w:pPr>
        <w:pStyle w:val="style157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LAW AND ORDER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“C</w:t>
      </w:r>
      <w:r>
        <w:rPr>
          <w:rFonts w:ascii="Century Gothic" w:hAnsi="Century Gothic"/>
          <w:sz w:val="20"/>
          <w:szCs w:val="20"/>
        </w:rPr>
        <w:t>riminal and suspect criminals have been beaten and stripped naked after being caught.”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ccount for increased occurrence of the form of punishment in </w:t>
      </w:r>
      <w:r>
        <w:rPr>
          <w:rFonts w:ascii="Century Gothic" w:hAnsi="Century Gothic"/>
          <w:sz w:val="20"/>
          <w:szCs w:val="20"/>
        </w:rPr>
        <w:t>Uganda</w:t>
      </w:r>
      <w:r>
        <w:rPr>
          <w:rFonts w:ascii="Century Gothic" w:hAnsi="Century Gothic"/>
          <w:sz w:val="20"/>
          <w:szCs w:val="20"/>
        </w:rPr>
        <w:t xml:space="preserve"> today.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s a </w:t>
      </w:r>
      <w:r>
        <w:rPr>
          <w:rFonts w:ascii="Century Gothic" w:hAnsi="Century Gothic"/>
          <w:sz w:val="20"/>
          <w:szCs w:val="20"/>
        </w:rPr>
        <w:t>Christian</w:t>
      </w:r>
      <w:r>
        <w:rPr>
          <w:rFonts w:ascii="Century Gothic" w:hAnsi="Century Gothic"/>
          <w:sz w:val="20"/>
          <w:szCs w:val="20"/>
        </w:rPr>
        <w:t>, comment o this form of punishments.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Assess</w:t>
      </w:r>
      <w:r>
        <w:rPr>
          <w:rFonts w:ascii="Century Gothic" w:hAnsi="Century Gothic"/>
          <w:sz w:val="20"/>
          <w:szCs w:val="20"/>
        </w:rPr>
        <w:t xml:space="preserve"> the </w:t>
      </w:r>
      <w:r>
        <w:rPr>
          <w:rFonts w:ascii="Century Gothic" w:hAnsi="Century Gothic"/>
          <w:sz w:val="20"/>
          <w:szCs w:val="20"/>
        </w:rPr>
        <w:t>role</w:t>
      </w:r>
      <w:r>
        <w:rPr>
          <w:rFonts w:ascii="Century Gothic" w:hAnsi="Century Gothic"/>
          <w:sz w:val="20"/>
          <w:szCs w:val="20"/>
        </w:rPr>
        <w:t xml:space="preserve"> of the police in the fight against crime in your country.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</w:t>
      </w:r>
      <w:r>
        <w:rPr>
          <w:rFonts w:ascii="Century Gothic" w:hAnsi="Century Gothic"/>
          <w:sz w:val="20"/>
          <w:szCs w:val="20"/>
        </w:rPr>
        <w:t>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>o what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extent </w:t>
      </w:r>
      <w:r>
        <w:rPr>
          <w:rFonts w:ascii="Century Gothic" w:hAnsi="Century Gothic"/>
          <w:sz w:val="20"/>
          <w:szCs w:val="20"/>
        </w:rPr>
        <w:t>should</w:t>
      </w:r>
      <w:r>
        <w:rPr>
          <w:rFonts w:ascii="Century Gothic" w:hAnsi="Century Gothic"/>
          <w:sz w:val="20"/>
          <w:szCs w:val="20"/>
        </w:rPr>
        <w:t xml:space="preserve"> a </w:t>
      </w:r>
      <w:r>
        <w:rPr>
          <w:rFonts w:ascii="Century Gothic" w:hAnsi="Century Gothic"/>
          <w:sz w:val="20"/>
          <w:szCs w:val="20"/>
        </w:rPr>
        <w:t>Christian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participate</w:t>
      </w:r>
      <w:r>
        <w:rPr>
          <w:rFonts w:ascii="Century Gothic" w:hAnsi="Century Gothic"/>
          <w:sz w:val="20"/>
          <w:szCs w:val="20"/>
        </w:rPr>
        <w:t xml:space="preserve"> in armed conflicts?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hat is the role of the church in promoting peace and order in </w:t>
      </w:r>
      <w:r>
        <w:rPr>
          <w:rFonts w:ascii="Century Gothic" w:hAnsi="Century Gothic"/>
          <w:sz w:val="20"/>
          <w:szCs w:val="20"/>
        </w:rPr>
        <w:t>Africa?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</w:t>
      </w:r>
      <w:r>
        <w:rPr>
          <w:rFonts w:ascii="Century Gothic" w:hAnsi="Century Gothic"/>
          <w:sz w:val="20"/>
          <w:szCs w:val="20"/>
        </w:rPr>
        <w:t>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xamine the </w:t>
      </w:r>
      <w:r>
        <w:rPr>
          <w:rFonts w:ascii="Century Gothic" w:hAnsi="Century Gothic"/>
          <w:sz w:val="20"/>
          <w:szCs w:val="20"/>
        </w:rPr>
        <w:t>factors</w:t>
      </w:r>
      <w:r>
        <w:rPr>
          <w:rFonts w:ascii="Century Gothic" w:hAnsi="Century Gothic"/>
          <w:sz w:val="20"/>
          <w:szCs w:val="20"/>
        </w:rPr>
        <w:t xml:space="preserve"> that contribute to refugee </w:t>
      </w:r>
      <w:r>
        <w:rPr>
          <w:rFonts w:ascii="Century Gothic" w:hAnsi="Century Gothic"/>
          <w:sz w:val="20"/>
          <w:szCs w:val="20"/>
        </w:rPr>
        <w:t>crisis</w:t>
      </w:r>
      <w:r>
        <w:rPr>
          <w:rFonts w:ascii="Century Gothic" w:hAnsi="Century Gothic"/>
          <w:sz w:val="20"/>
          <w:szCs w:val="20"/>
        </w:rPr>
        <w:t xml:space="preserve"> in the world today.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>hat should be the Christian attitude towards the problems of refugees?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END</w:t>
      </w:r>
    </w:p>
    <w:sectPr>
      <w:pgSz w:w="12240" w:h="15840" w:orient="portrait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413</Words>
  <Characters>2035</Characters>
  <Application>WPS Office</Application>
  <DocSecurity>0</DocSecurity>
  <Paragraphs>79</Paragraphs>
  <ScaleCrop>false</ScaleCrop>
  <LinksUpToDate>false</LinksUpToDate>
  <CharactersWithSpaces>2398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2017-06-14T09:15:00Z</dcterms:created>
  <dc:creator>ROMASA</dc:creator>
  <lastModifiedBy>TECNO-J8</lastModifiedBy>
  <dcterms:modified xsi:type="dcterms:W3CDTF">2017-09-08T07:57:35Z</dcterms:modified>
  <revision>2</revision>
</coreProperties>
</file>