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4FD" w:rsidRPr="006D627E" w:rsidRDefault="007B369A" w:rsidP="008804FD">
      <w:pPr>
        <w:spacing w:after="0"/>
        <w:rPr>
          <w:rFonts w:ascii="Times New Roman" w:hAnsi="Times New Roman"/>
          <w:b/>
          <w:i/>
          <w:sz w:val="24"/>
          <w:szCs w:val="24"/>
        </w:rPr>
      </w:pPr>
      <w:r>
        <w:rPr>
          <w:rFonts w:ascii="Times New Roman" w:hAnsi="Times New Roman"/>
          <w:b/>
          <w:i/>
          <w:sz w:val="24"/>
          <w:szCs w:val="24"/>
        </w:rPr>
        <w:t xml:space="preserve"> </w:t>
      </w:r>
      <w:r w:rsidR="008804FD" w:rsidRPr="006D627E">
        <w:rPr>
          <w:rFonts w:ascii="Times New Roman" w:hAnsi="Times New Roman"/>
          <w:b/>
          <w:i/>
          <w:sz w:val="24"/>
          <w:szCs w:val="24"/>
        </w:rPr>
        <w:t>P530/2</w:t>
      </w:r>
    </w:p>
    <w:p w:rsidR="008804FD" w:rsidRPr="006D627E" w:rsidRDefault="008804FD" w:rsidP="008804FD">
      <w:pPr>
        <w:spacing w:after="0"/>
        <w:rPr>
          <w:rFonts w:ascii="Times New Roman" w:hAnsi="Times New Roman"/>
          <w:b/>
          <w:i/>
          <w:sz w:val="24"/>
          <w:szCs w:val="24"/>
        </w:rPr>
      </w:pPr>
      <w:r w:rsidRPr="006D627E">
        <w:rPr>
          <w:rFonts w:ascii="Times New Roman" w:hAnsi="Times New Roman"/>
          <w:b/>
          <w:i/>
          <w:sz w:val="24"/>
          <w:szCs w:val="24"/>
        </w:rPr>
        <w:t>Biology</w:t>
      </w:r>
    </w:p>
    <w:p w:rsidR="008804FD" w:rsidRPr="006D627E" w:rsidRDefault="008804FD" w:rsidP="008804FD">
      <w:pPr>
        <w:spacing w:after="0"/>
        <w:rPr>
          <w:rFonts w:ascii="Times New Roman" w:hAnsi="Times New Roman"/>
          <w:b/>
          <w:i/>
          <w:sz w:val="24"/>
          <w:szCs w:val="24"/>
        </w:rPr>
      </w:pPr>
      <w:r w:rsidRPr="006D627E">
        <w:rPr>
          <w:rFonts w:ascii="Times New Roman" w:hAnsi="Times New Roman"/>
          <w:b/>
          <w:i/>
          <w:sz w:val="24"/>
          <w:szCs w:val="24"/>
        </w:rPr>
        <w:t>Paper 2</w:t>
      </w:r>
    </w:p>
    <w:p w:rsidR="008804FD" w:rsidRPr="006D627E" w:rsidRDefault="00820D4C" w:rsidP="008804FD">
      <w:pPr>
        <w:spacing w:after="0"/>
        <w:rPr>
          <w:rFonts w:ascii="Times New Roman" w:hAnsi="Times New Roman"/>
          <w:b/>
          <w:i/>
          <w:sz w:val="24"/>
          <w:szCs w:val="24"/>
        </w:rPr>
      </w:pPr>
      <w:r w:rsidRPr="006D627E">
        <w:rPr>
          <w:rFonts w:ascii="Times New Roman" w:hAnsi="Times New Roman"/>
          <w:b/>
          <w:i/>
          <w:sz w:val="24"/>
          <w:szCs w:val="24"/>
        </w:rPr>
        <w:t>July 2018</w:t>
      </w:r>
    </w:p>
    <w:p w:rsidR="008804FD" w:rsidRPr="006D627E" w:rsidRDefault="008804FD" w:rsidP="008804FD">
      <w:pPr>
        <w:spacing w:after="0"/>
        <w:rPr>
          <w:rFonts w:ascii="Times New Roman" w:hAnsi="Times New Roman"/>
          <w:b/>
          <w:i/>
          <w:sz w:val="24"/>
          <w:szCs w:val="24"/>
        </w:rPr>
      </w:pPr>
      <w:r w:rsidRPr="006D627E">
        <w:rPr>
          <w:rFonts w:ascii="Times New Roman" w:hAnsi="Times New Roman"/>
          <w:b/>
          <w:i/>
          <w:sz w:val="24"/>
          <w:szCs w:val="24"/>
        </w:rPr>
        <w:t xml:space="preserve">2½ Hours </w:t>
      </w:r>
    </w:p>
    <w:p w:rsidR="006A243D" w:rsidRPr="00475801" w:rsidRDefault="006A243D" w:rsidP="006A243D">
      <w:pPr>
        <w:spacing w:after="0"/>
        <w:jc w:val="center"/>
        <w:rPr>
          <w:rFonts w:ascii="Times New Roman" w:hAnsi="Times New Roman"/>
          <w:b/>
          <w:sz w:val="24"/>
          <w:szCs w:val="24"/>
        </w:rPr>
      </w:pPr>
    </w:p>
    <w:p w:rsidR="006D627E" w:rsidRPr="00F71766" w:rsidRDefault="006D627E" w:rsidP="006D627E">
      <w:pPr>
        <w:spacing w:after="0" w:line="240" w:lineRule="auto"/>
        <w:rPr>
          <w:rFonts w:ascii="Times New Roman" w:hAnsi="Times New Roman"/>
          <w:b/>
          <w:i/>
          <w:sz w:val="24"/>
          <w:szCs w:val="24"/>
        </w:rPr>
      </w:pPr>
    </w:p>
    <w:p w:rsidR="006D627E" w:rsidRPr="00F71766" w:rsidRDefault="006D627E" w:rsidP="006D627E">
      <w:pPr>
        <w:jc w:val="center"/>
        <w:rPr>
          <w:b/>
        </w:rPr>
      </w:pPr>
    </w:p>
    <w:p w:rsidR="00A144B1" w:rsidRDefault="00A144B1" w:rsidP="00A144B1">
      <w:pPr>
        <w:spacing w:after="0"/>
        <w:jc w:val="center"/>
        <w:rPr>
          <w:rFonts w:ascii="Times New Roman" w:hAnsi="Times New Roman"/>
          <w:sz w:val="26"/>
          <w:szCs w:val="26"/>
        </w:rPr>
      </w:pPr>
      <w:bookmarkStart w:id="0" w:name="_GoBack"/>
      <w:r>
        <w:rPr>
          <w:rFonts w:ascii="Times New Roman" w:hAnsi="Times New Roman"/>
          <w:noProof/>
          <w:sz w:val="26"/>
          <w:szCs w:val="26"/>
        </w:rPr>
        <w:drawing>
          <wp:inline distT="0" distB="0" distL="0" distR="0">
            <wp:extent cx="904875" cy="1104900"/>
            <wp:effectExtent l="19050" t="0" r="9525" b="0"/>
            <wp:docPr id="1" name="Picture 3"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4"/>
                    <pic:cNvPicPr>
                      <a:picLocks noChangeAspect="1" noChangeArrowheads="1"/>
                    </pic:cNvPicPr>
                  </pic:nvPicPr>
                  <pic:blipFill>
                    <a:blip r:embed="rId7"/>
                    <a:srcRect/>
                    <a:stretch>
                      <a:fillRect/>
                    </a:stretch>
                  </pic:blipFill>
                  <pic:spPr bwMode="auto">
                    <a:xfrm>
                      <a:off x="0" y="0"/>
                      <a:ext cx="904875" cy="1104900"/>
                    </a:xfrm>
                    <a:prstGeom prst="rect">
                      <a:avLst/>
                    </a:prstGeom>
                    <a:noFill/>
                    <a:ln w="9525">
                      <a:noFill/>
                      <a:miter lim="800000"/>
                      <a:headEnd/>
                      <a:tailEnd/>
                    </a:ln>
                  </pic:spPr>
                </pic:pic>
              </a:graphicData>
            </a:graphic>
          </wp:inline>
        </w:drawing>
      </w:r>
      <w:bookmarkEnd w:id="0"/>
    </w:p>
    <w:p w:rsidR="00AA406C" w:rsidRDefault="00A144B1" w:rsidP="00A144B1">
      <w:pPr>
        <w:spacing w:line="240" w:lineRule="auto"/>
        <w:ind w:left="270"/>
        <w:jc w:val="center"/>
        <w:rPr>
          <w:rFonts w:ascii="Times New Roman" w:hAnsi="Times New Roman"/>
          <w:b/>
          <w:sz w:val="28"/>
          <w:szCs w:val="28"/>
        </w:rPr>
      </w:pPr>
      <w:r>
        <w:rPr>
          <w:rFonts w:ascii="Times New Roman" w:hAnsi="Times New Roman"/>
          <w:b/>
          <w:sz w:val="28"/>
          <w:szCs w:val="28"/>
        </w:rPr>
        <w:t>ACEITEKA JOINT MOCK EXAMINATIONS 2018</w:t>
      </w:r>
    </w:p>
    <w:p w:rsidR="006D627E" w:rsidRDefault="006D627E" w:rsidP="006D627E">
      <w:pPr>
        <w:spacing w:line="240" w:lineRule="auto"/>
        <w:jc w:val="center"/>
        <w:rPr>
          <w:rFonts w:ascii="Times New Roman" w:hAnsi="Times New Roman"/>
          <w:b/>
          <w:sz w:val="28"/>
          <w:szCs w:val="28"/>
        </w:rPr>
      </w:pPr>
      <w:r>
        <w:rPr>
          <w:rFonts w:ascii="Times New Roman" w:hAnsi="Times New Roman"/>
          <w:b/>
          <w:sz w:val="28"/>
          <w:szCs w:val="28"/>
        </w:rPr>
        <w:t>UGANDA ADVANCED CERTIFICATE OF EDUCATION</w:t>
      </w:r>
    </w:p>
    <w:p w:rsidR="006D627E" w:rsidRDefault="006D627E" w:rsidP="006D627E">
      <w:pPr>
        <w:spacing w:after="0"/>
        <w:jc w:val="center"/>
        <w:rPr>
          <w:rFonts w:ascii="Times New Roman" w:hAnsi="Times New Roman"/>
          <w:b/>
          <w:sz w:val="24"/>
          <w:szCs w:val="24"/>
        </w:rPr>
      </w:pPr>
      <w:r>
        <w:rPr>
          <w:rFonts w:ascii="Times New Roman" w:hAnsi="Times New Roman"/>
          <w:b/>
          <w:sz w:val="24"/>
          <w:szCs w:val="24"/>
        </w:rPr>
        <w:t xml:space="preserve">BIOLOGY </w:t>
      </w:r>
    </w:p>
    <w:p w:rsidR="008804FD" w:rsidRPr="00475801" w:rsidRDefault="008804FD" w:rsidP="006D627E">
      <w:pPr>
        <w:spacing w:after="0"/>
        <w:rPr>
          <w:rFonts w:ascii="Times New Roman" w:hAnsi="Times New Roman"/>
          <w:b/>
          <w:sz w:val="24"/>
          <w:szCs w:val="24"/>
        </w:rPr>
      </w:pPr>
      <w:r w:rsidRPr="00475801">
        <w:rPr>
          <w:rFonts w:ascii="Times New Roman" w:hAnsi="Times New Roman"/>
          <w:b/>
          <w:sz w:val="24"/>
          <w:szCs w:val="24"/>
        </w:rPr>
        <w:t xml:space="preserve">                                                             Paper: P530/2</w:t>
      </w:r>
    </w:p>
    <w:p w:rsidR="008804FD" w:rsidRPr="00475801" w:rsidRDefault="008804FD" w:rsidP="008804FD">
      <w:pPr>
        <w:spacing w:after="0"/>
        <w:rPr>
          <w:rFonts w:ascii="Times New Roman" w:hAnsi="Times New Roman"/>
          <w:b/>
          <w:sz w:val="24"/>
          <w:szCs w:val="24"/>
        </w:rPr>
      </w:pPr>
      <w:r w:rsidRPr="00475801">
        <w:rPr>
          <w:rFonts w:ascii="Times New Roman" w:hAnsi="Times New Roman"/>
          <w:b/>
          <w:sz w:val="24"/>
          <w:szCs w:val="24"/>
        </w:rPr>
        <w:t xml:space="preserve">                                      </w:t>
      </w:r>
      <w:r w:rsidR="000E5E8F">
        <w:rPr>
          <w:rFonts w:ascii="Times New Roman" w:hAnsi="Times New Roman"/>
          <w:b/>
          <w:sz w:val="24"/>
          <w:szCs w:val="24"/>
        </w:rPr>
        <w:t xml:space="preserve">                      Time: 2 </w:t>
      </w:r>
      <w:r w:rsidRPr="00475801">
        <w:rPr>
          <w:rFonts w:ascii="Times New Roman" w:hAnsi="Times New Roman"/>
          <w:b/>
          <w:sz w:val="24"/>
          <w:szCs w:val="24"/>
        </w:rPr>
        <w:t>Hours</w:t>
      </w:r>
      <w:r w:rsidR="006A73FF">
        <w:rPr>
          <w:rFonts w:ascii="Times New Roman" w:hAnsi="Times New Roman"/>
          <w:b/>
          <w:sz w:val="24"/>
          <w:szCs w:val="24"/>
        </w:rPr>
        <w:t xml:space="preserve"> 30 Minutes</w:t>
      </w:r>
    </w:p>
    <w:p w:rsidR="008804FD" w:rsidRDefault="008804FD" w:rsidP="008804FD">
      <w:pPr>
        <w:spacing w:after="0"/>
        <w:rPr>
          <w:rFonts w:ascii="Times New Roman" w:hAnsi="Times New Roman"/>
          <w:b/>
          <w:sz w:val="24"/>
          <w:szCs w:val="24"/>
        </w:rPr>
      </w:pPr>
    </w:p>
    <w:p w:rsidR="00CC4A8A" w:rsidRDefault="00CC4A8A" w:rsidP="008804FD">
      <w:pPr>
        <w:spacing w:after="0"/>
        <w:rPr>
          <w:rFonts w:ascii="Times New Roman" w:hAnsi="Times New Roman"/>
          <w:b/>
          <w:sz w:val="24"/>
          <w:szCs w:val="24"/>
        </w:rPr>
      </w:pPr>
    </w:p>
    <w:p w:rsidR="00CC4A8A" w:rsidRDefault="00CC4A8A" w:rsidP="008804FD">
      <w:pPr>
        <w:spacing w:after="0"/>
        <w:rPr>
          <w:rFonts w:ascii="Times New Roman" w:hAnsi="Times New Roman"/>
          <w:b/>
          <w:sz w:val="24"/>
          <w:szCs w:val="24"/>
        </w:rPr>
      </w:pPr>
    </w:p>
    <w:p w:rsidR="008804FD" w:rsidRPr="00475801" w:rsidRDefault="008804FD" w:rsidP="008804FD">
      <w:pPr>
        <w:spacing w:after="0"/>
        <w:rPr>
          <w:rFonts w:ascii="Times New Roman" w:hAnsi="Times New Roman"/>
          <w:b/>
          <w:sz w:val="24"/>
          <w:szCs w:val="24"/>
        </w:rPr>
      </w:pPr>
      <w:r w:rsidRPr="00475801">
        <w:rPr>
          <w:rFonts w:ascii="Times New Roman" w:hAnsi="Times New Roman"/>
          <w:b/>
          <w:sz w:val="24"/>
          <w:szCs w:val="24"/>
        </w:rPr>
        <w:t xml:space="preserve">Instructions to candidates </w:t>
      </w:r>
    </w:p>
    <w:p w:rsidR="008804FD" w:rsidRPr="00475801" w:rsidRDefault="008804FD" w:rsidP="008804FD">
      <w:pPr>
        <w:spacing w:after="0"/>
        <w:rPr>
          <w:rFonts w:ascii="Times New Roman" w:hAnsi="Times New Roman"/>
          <w:b/>
          <w:sz w:val="24"/>
          <w:szCs w:val="24"/>
        </w:rPr>
      </w:pPr>
    </w:p>
    <w:p w:rsidR="008804FD" w:rsidRPr="00E65118" w:rsidRDefault="008804FD" w:rsidP="008804FD">
      <w:pPr>
        <w:spacing w:after="0"/>
        <w:rPr>
          <w:rFonts w:ascii="Times New Roman" w:hAnsi="Times New Roman"/>
          <w:sz w:val="24"/>
          <w:szCs w:val="24"/>
        </w:rPr>
      </w:pPr>
      <w:r w:rsidRPr="00E65118">
        <w:rPr>
          <w:rFonts w:ascii="Times New Roman" w:hAnsi="Times New Roman"/>
          <w:sz w:val="24"/>
          <w:szCs w:val="24"/>
        </w:rPr>
        <w:t xml:space="preserve">This paper consists of Sections </w:t>
      </w:r>
      <w:r w:rsidRPr="008F46D5">
        <w:rPr>
          <w:rFonts w:ascii="Times New Roman" w:hAnsi="Times New Roman"/>
          <w:b/>
          <w:sz w:val="24"/>
          <w:szCs w:val="24"/>
        </w:rPr>
        <w:t>A</w:t>
      </w:r>
      <w:r w:rsidRPr="00E65118">
        <w:rPr>
          <w:rFonts w:ascii="Times New Roman" w:hAnsi="Times New Roman"/>
          <w:sz w:val="24"/>
          <w:szCs w:val="24"/>
        </w:rPr>
        <w:t xml:space="preserve"> and </w:t>
      </w:r>
      <w:r w:rsidRPr="008F46D5">
        <w:rPr>
          <w:rFonts w:ascii="Times New Roman" w:hAnsi="Times New Roman"/>
          <w:b/>
          <w:sz w:val="24"/>
          <w:szCs w:val="24"/>
        </w:rPr>
        <w:t>B</w:t>
      </w:r>
      <w:r w:rsidR="00CC4A8A">
        <w:rPr>
          <w:rFonts w:ascii="Times New Roman" w:hAnsi="Times New Roman"/>
          <w:b/>
          <w:sz w:val="24"/>
          <w:szCs w:val="24"/>
        </w:rPr>
        <w:t>.</w:t>
      </w:r>
      <w:r w:rsidRPr="008F46D5">
        <w:rPr>
          <w:rFonts w:ascii="Times New Roman" w:hAnsi="Times New Roman"/>
          <w:b/>
          <w:sz w:val="24"/>
          <w:szCs w:val="24"/>
        </w:rPr>
        <w:t xml:space="preserve"> </w:t>
      </w:r>
    </w:p>
    <w:p w:rsidR="008804FD" w:rsidRPr="00E65118" w:rsidRDefault="008804FD" w:rsidP="008804FD">
      <w:pPr>
        <w:spacing w:after="0"/>
        <w:rPr>
          <w:rFonts w:ascii="Times New Roman" w:hAnsi="Times New Roman"/>
          <w:sz w:val="24"/>
          <w:szCs w:val="24"/>
        </w:rPr>
      </w:pPr>
      <w:r w:rsidRPr="00E65118">
        <w:rPr>
          <w:rFonts w:ascii="Times New Roman" w:hAnsi="Times New Roman"/>
          <w:sz w:val="24"/>
          <w:szCs w:val="24"/>
        </w:rPr>
        <w:t xml:space="preserve">Answer question one in </w:t>
      </w:r>
      <w:r w:rsidR="00E95E01" w:rsidRPr="00E95E01">
        <w:rPr>
          <w:rFonts w:ascii="Times New Roman" w:hAnsi="Times New Roman"/>
          <w:b/>
          <w:sz w:val="24"/>
          <w:szCs w:val="24"/>
        </w:rPr>
        <w:t xml:space="preserve">Section </w:t>
      </w:r>
      <w:proofErr w:type="gramStart"/>
      <w:r w:rsidR="00E95E01" w:rsidRPr="00E95E01">
        <w:rPr>
          <w:rFonts w:ascii="Times New Roman" w:hAnsi="Times New Roman"/>
          <w:b/>
          <w:sz w:val="24"/>
          <w:szCs w:val="24"/>
        </w:rPr>
        <w:t>A</w:t>
      </w:r>
      <w:proofErr w:type="gramEnd"/>
      <w:r w:rsidR="00E95E01" w:rsidRPr="00E65118">
        <w:rPr>
          <w:rFonts w:ascii="Times New Roman" w:hAnsi="Times New Roman"/>
          <w:sz w:val="24"/>
          <w:szCs w:val="24"/>
        </w:rPr>
        <w:t xml:space="preserve"> </w:t>
      </w:r>
      <w:r w:rsidRPr="00E65118">
        <w:rPr>
          <w:rFonts w:ascii="Times New Roman" w:hAnsi="Times New Roman"/>
          <w:sz w:val="24"/>
          <w:szCs w:val="24"/>
        </w:rPr>
        <w:t xml:space="preserve">plus </w:t>
      </w:r>
      <w:r w:rsidR="00672206">
        <w:rPr>
          <w:rFonts w:ascii="Times New Roman" w:hAnsi="Times New Roman"/>
          <w:sz w:val="24"/>
          <w:szCs w:val="24"/>
        </w:rPr>
        <w:t xml:space="preserve">any </w:t>
      </w:r>
      <w:r w:rsidRPr="00CC4A8A">
        <w:rPr>
          <w:rFonts w:ascii="Times New Roman" w:hAnsi="Times New Roman"/>
          <w:b/>
          <w:sz w:val="24"/>
          <w:szCs w:val="24"/>
        </w:rPr>
        <w:t>t</w:t>
      </w:r>
      <w:r w:rsidR="006A73FF" w:rsidRPr="00CC4A8A">
        <w:rPr>
          <w:rFonts w:ascii="Times New Roman" w:hAnsi="Times New Roman"/>
          <w:b/>
          <w:sz w:val="24"/>
          <w:szCs w:val="24"/>
        </w:rPr>
        <w:t>hree</w:t>
      </w:r>
      <w:r w:rsidR="000E5E8F">
        <w:rPr>
          <w:rFonts w:ascii="Times New Roman" w:hAnsi="Times New Roman"/>
          <w:sz w:val="24"/>
          <w:szCs w:val="24"/>
        </w:rPr>
        <w:t xml:space="preserve"> </w:t>
      </w:r>
      <w:r w:rsidRPr="00E65118">
        <w:rPr>
          <w:rFonts w:ascii="Times New Roman" w:hAnsi="Times New Roman"/>
          <w:sz w:val="24"/>
          <w:szCs w:val="24"/>
        </w:rPr>
        <w:t xml:space="preserve">others from </w:t>
      </w:r>
      <w:r w:rsidRPr="00E95E01">
        <w:rPr>
          <w:rFonts w:ascii="Times New Roman" w:hAnsi="Times New Roman"/>
          <w:b/>
          <w:sz w:val="24"/>
          <w:szCs w:val="24"/>
        </w:rPr>
        <w:t>Section B</w:t>
      </w:r>
      <w:r w:rsidR="00CC4A8A">
        <w:rPr>
          <w:rFonts w:ascii="Times New Roman" w:hAnsi="Times New Roman"/>
          <w:b/>
          <w:sz w:val="24"/>
          <w:szCs w:val="24"/>
        </w:rPr>
        <w:t>.</w:t>
      </w:r>
    </w:p>
    <w:p w:rsidR="008804FD" w:rsidRDefault="008804FD" w:rsidP="008804FD">
      <w:pPr>
        <w:rPr>
          <w:rFonts w:ascii="Times New Roman" w:hAnsi="Times New Roman"/>
          <w:sz w:val="24"/>
          <w:szCs w:val="24"/>
        </w:rPr>
      </w:pPr>
      <w:r w:rsidRPr="00E65118">
        <w:rPr>
          <w:rFonts w:ascii="Times New Roman" w:hAnsi="Times New Roman"/>
          <w:sz w:val="24"/>
          <w:szCs w:val="24"/>
        </w:rPr>
        <w:t xml:space="preserve">Candidates are advised to read the questions carefully, organize their answers and present them precisely and logically, illustrating with well labeled diagrams wherever necessary. </w:t>
      </w:r>
    </w:p>
    <w:p w:rsidR="00D31480" w:rsidRDefault="00D31480" w:rsidP="008804FD">
      <w:pPr>
        <w:rPr>
          <w:rFonts w:ascii="Times New Roman" w:hAnsi="Times New Roman"/>
          <w:sz w:val="24"/>
          <w:szCs w:val="24"/>
        </w:rPr>
      </w:pPr>
    </w:p>
    <w:p w:rsidR="00D31480" w:rsidRDefault="00D31480" w:rsidP="008804FD">
      <w:pPr>
        <w:rPr>
          <w:rFonts w:ascii="Times New Roman" w:hAnsi="Times New Roman"/>
          <w:sz w:val="24"/>
          <w:szCs w:val="24"/>
        </w:rPr>
      </w:pPr>
    </w:p>
    <w:p w:rsidR="00D31480" w:rsidRDefault="00D31480" w:rsidP="008804FD">
      <w:pPr>
        <w:rPr>
          <w:rFonts w:ascii="Times New Roman" w:hAnsi="Times New Roman"/>
          <w:sz w:val="24"/>
          <w:szCs w:val="24"/>
        </w:rPr>
      </w:pPr>
    </w:p>
    <w:tbl>
      <w:tblPr>
        <w:tblStyle w:val="TableGrid"/>
        <w:tblW w:w="0" w:type="auto"/>
        <w:tblLook w:val="04A0"/>
      </w:tblPr>
      <w:tblGrid>
        <w:gridCol w:w="2988"/>
        <w:gridCol w:w="1633"/>
        <w:gridCol w:w="1427"/>
        <w:gridCol w:w="3195"/>
      </w:tblGrid>
      <w:tr w:rsidR="00632D69" w:rsidTr="001304B2">
        <w:tc>
          <w:tcPr>
            <w:tcW w:w="9243" w:type="dxa"/>
            <w:gridSpan w:val="4"/>
          </w:tcPr>
          <w:p w:rsidR="00632D69" w:rsidRPr="00632D69" w:rsidRDefault="00632D69" w:rsidP="00632D69">
            <w:pPr>
              <w:jc w:val="center"/>
              <w:rPr>
                <w:rFonts w:ascii="Times New Roman" w:hAnsi="Times New Roman"/>
                <w:b/>
                <w:sz w:val="32"/>
                <w:szCs w:val="32"/>
              </w:rPr>
            </w:pPr>
            <w:r w:rsidRPr="00632D69">
              <w:rPr>
                <w:rFonts w:ascii="Times New Roman" w:hAnsi="Times New Roman"/>
                <w:b/>
                <w:sz w:val="32"/>
                <w:szCs w:val="32"/>
              </w:rPr>
              <w:t>For Examiners’ use only</w:t>
            </w:r>
          </w:p>
        </w:tc>
      </w:tr>
      <w:tr w:rsidR="00632D69" w:rsidTr="00D31480">
        <w:tc>
          <w:tcPr>
            <w:tcW w:w="2988" w:type="dxa"/>
          </w:tcPr>
          <w:p w:rsidR="00632D69" w:rsidRDefault="00632D69" w:rsidP="008804FD">
            <w:pPr>
              <w:rPr>
                <w:rFonts w:ascii="Times New Roman" w:hAnsi="Times New Roman"/>
                <w:sz w:val="24"/>
                <w:szCs w:val="24"/>
              </w:rPr>
            </w:pPr>
            <w:r>
              <w:rPr>
                <w:rFonts w:ascii="Times New Roman" w:hAnsi="Times New Roman"/>
                <w:sz w:val="24"/>
                <w:szCs w:val="24"/>
              </w:rPr>
              <w:t>Question number attempted</w:t>
            </w:r>
          </w:p>
        </w:tc>
        <w:tc>
          <w:tcPr>
            <w:tcW w:w="1633" w:type="dxa"/>
          </w:tcPr>
          <w:p w:rsidR="00632D69" w:rsidRDefault="00632D69" w:rsidP="008804FD">
            <w:pPr>
              <w:rPr>
                <w:rFonts w:ascii="Times New Roman" w:hAnsi="Times New Roman"/>
                <w:sz w:val="24"/>
                <w:szCs w:val="24"/>
              </w:rPr>
            </w:pPr>
            <w:r>
              <w:rPr>
                <w:rFonts w:ascii="Times New Roman" w:hAnsi="Times New Roman"/>
                <w:sz w:val="24"/>
                <w:szCs w:val="24"/>
              </w:rPr>
              <w:t>Number</w:t>
            </w:r>
          </w:p>
        </w:tc>
        <w:tc>
          <w:tcPr>
            <w:tcW w:w="1427" w:type="dxa"/>
          </w:tcPr>
          <w:p w:rsidR="00632D69" w:rsidRDefault="00632D69" w:rsidP="008804FD">
            <w:pPr>
              <w:rPr>
                <w:rFonts w:ascii="Times New Roman" w:hAnsi="Times New Roman"/>
                <w:sz w:val="24"/>
                <w:szCs w:val="24"/>
              </w:rPr>
            </w:pPr>
            <w:r>
              <w:rPr>
                <w:rFonts w:ascii="Times New Roman" w:hAnsi="Times New Roman"/>
                <w:sz w:val="24"/>
                <w:szCs w:val="24"/>
              </w:rPr>
              <w:t>Score</w:t>
            </w:r>
          </w:p>
        </w:tc>
        <w:tc>
          <w:tcPr>
            <w:tcW w:w="3195" w:type="dxa"/>
          </w:tcPr>
          <w:p w:rsidR="00632D69" w:rsidRDefault="00632D69" w:rsidP="008804FD">
            <w:pPr>
              <w:rPr>
                <w:rFonts w:ascii="Times New Roman" w:hAnsi="Times New Roman"/>
                <w:sz w:val="24"/>
                <w:szCs w:val="24"/>
              </w:rPr>
            </w:pPr>
            <w:r>
              <w:rPr>
                <w:rFonts w:ascii="Times New Roman" w:hAnsi="Times New Roman"/>
                <w:sz w:val="24"/>
                <w:szCs w:val="24"/>
              </w:rPr>
              <w:t>Signature/initials</w:t>
            </w:r>
          </w:p>
        </w:tc>
      </w:tr>
      <w:tr w:rsidR="00632D69" w:rsidTr="00D31480">
        <w:tc>
          <w:tcPr>
            <w:tcW w:w="2988" w:type="dxa"/>
          </w:tcPr>
          <w:p w:rsidR="00632D69" w:rsidRDefault="00632D69" w:rsidP="008804FD">
            <w:pPr>
              <w:rPr>
                <w:rFonts w:ascii="Times New Roman" w:hAnsi="Times New Roman"/>
                <w:sz w:val="24"/>
                <w:szCs w:val="24"/>
              </w:rPr>
            </w:pPr>
            <w:r>
              <w:rPr>
                <w:rFonts w:ascii="Times New Roman" w:hAnsi="Times New Roman"/>
                <w:sz w:val="24"/>
                <w:szCs w:val="24"/>
              </w:rPr>
              <w:t>Section A:</w:t>
            </w:r>
          </w:p>
        </w:tc>
        <w:tc>
          <w:tcPr>
            <w:tcW w:w="1633" w:type="dxa"/>
          </w:tcPr>
          <w:p w:rsidR="00632D69" w:rsidRDefault="00632D69" w:rsidP="008804FD">
            <w:pPr>
              <w:rPr>
                <w:rFonts w:ascii="Times New Roman" w:hAnsi="Times New Roman"/>
                <w:sz w:val="24"/>
                <w:szCs w:val="24"/>
              </w:rPr>
            </w:pPr>
            <w:r>
              <w:rPr>
                <w:rFonts w:ascii="Times New Roman" w:hAnsi="Times New Roman"/>
                <w:sz w:val="24"/>
                <w:szCs w:val="24"/>
              </w:rPr>
              <w:t>1</w:t>
            </w:r>
          </w:p>
        </w:tc>
        <w:tc>
          <w:tcPr>
            <w:tcW w:w="1427" w:type="dxa"/>
          </w:tcPr>
          <w:p w:rsidR="00632D69" w:rsidRDefault="00632D69" w:rsidP="008804FD">
            <w:pPr>
              <w:rPr>
                <w:rFonts w:ascii="Times New Roman" w:hAnsi="Times New Roman"/>
                <w:sz w:val="24"/>
                <w:szCs w:val="24"/>
              </w:rPr>
            </w:pPr>
          </w:p>
        </w:tc>
        <w:tc>
          <w:tcPr>
            <w:tcW w:w="3195" w:type="dxa"/>
          </w:tcPr>
          <w:p w:rsidR="00632D69" w:rsidRDefault="00632D69" w:rsidP="008804FD">
            <w:pPr>
              <w:rPr>
                <w:rFonts w:ascii="Times New Roman" w:hAnsi="Times New Roman"/>
                <w:sz w:val="24"/>
                <w:szCs w:val="24"/>
              </w:rPr>
            </w:pPr>
          </w:p>
        </w:tc>
      </w:tr>
      <w:tr w:rsidR="00632D69" w:rsidTr="00D31480">
        <w:tc>
          <w:tcPr>
            <w:tcW w:w="2988" w:type="dxa"/>
            <w:vMerge w:val="restart"/>
          </w:tcPr>
          <w:p w:rsidR="00632D69" w:rsidRDefault="00632D69" w:rsidP="008804FD">
            <w:pPr>
              <w:rPr>
                <w:rFonts w:ascii="Times New Roman" w:hAnsi="Times New Roman"/>
                <w:sz w:val="24"/>
                <w:szCs w:val="24"/>
              </w:rPr>
            </w:pPr>
            <w:r>
              <w:rPr>
                <w:rFonts w:ascii="Times New Roman" w:hAnsi="Times New Roman"/>
                <w:sz w:val="24"/>
                <w:szCs w:val="24"/>
              </w:rPr>
              <w:t>Section B:</w:t>
            </w:r>
          </w:p>
        </w:tc>
        <w:tc>
          <w:tcPr>
            <w:tcW w:w="1633" w:type="dxa"/>
          </w:tcPr>
          <w:p w:rsidR="00632D69" w:rsidRDefault="00632D69" w:rsidP="008804FD">
            <w:pPr>
              <w:rPr>
                <w:rFonts w:ascii="Times New Roman" w:hAnsi="Times New Roman"/>
                <w:sz w:val="24"/>
                <w:szCs w:val="24"/>
              </w:rPr>
            </w:pPr>
          </w:p>
        </w:tc>
        <w:tc>
          <w:tcPr>
            <w:tcW w:w="1427" w:type="dxa"/>
          </w:tcPr>
          <w:p w:rsidR="00632D69" w:rsidRDefault="00632D69" w:rsidP="008804FD">
            <w:pPr>
              <w:rPr>
                <w:rFonts w:ascii="Times New Roman" w:hAnsi="Times New Roman"/>
                <w:sz w:val="24"/>
                <w:szCs w:val="24"/>
              </w:rPr>
            </w:pPr>
          </w:p>
        </w:tc>
        <w:tc>
          <w:tcPr>
            <w:tcW w:w="3195" w:type="dxa"/>
          </w:tcPr>
          <w:p w:rsidR="00632D69" w:rsidRDefault="00632D69" w:rsidP="008804FD">
            <w:pPr>
              <w:rPr>
                <w:rFonts w:ascii="Times New Roman" w:hAnsi="Times New Roman"/>
                <w:sz w:val="24"/>
                <w:szCs w:val="24"/>
              </w:rPr>
            </w:pPr>
          </w:p>
        </w:tc>
      </w:tr>
      <w:tr w:rsidR="00632D69" w:rsidTr="00D31480">
        <w:tc>
          <w:tcPr>
            <w:tcW w:w="2988" w:type="dxa"/>
            <w:vMerge/>
          </w:tcPr>
          <w:p w:rsidR="00632D69" w:rsidRDefault="00632D69" w:rsidP="008804FD">
            <w:pPr>
              <w:rPr>
                <w:rFonts w:ascii="Times New Roman" w:hAnsi="Times New Roman"/>
                <w:sz w:val="24"/>
                <w:szCs w:val="24"/>
              </w:rPr>
            </w:pPr>
          </w:p>
        </w:tc>
        <w:tc>
          <w:tcPr>
            <w:tcW w:w="1633" w:type="dxa"/>
          </w:tcPr>
          <w:p w:rsidR="00632D69" w:rsidRDefault="00632D69" w:rsidP="008804FD">
            <w:pPr>
              <w:rPr>
                <w:rFonts w:ascii="Times New Roman" w:hAnsi="Times New Roman"/>
                <w:sz w:val="24"/>
                <w:szCs w:val="24"/>
              </w:rPr>
            </w:pPr>
          </w:p>
        </w:tc>
        <w:tc>
          <w:tcPr>
            <w:tcW w:w="1427" w:type="dxa"/>
          </w:tcPr>
          <w:p w:rsidR="00632D69" w:rsidRDefault="00632D69" w:rsidP="008804FD">
            <w:pPr>
              <w:rPr>
                <w:rFonts w:ascii="Times New Roman" w:hAnsi="Times New Roman"/>
                <w:sz w:val="24"/>
                <w:szCs w:val="24"/>
              </w:rPr>
            </w:pPr>
          </w:p>
        </w:tc>
        <w:tc>
          <w:tcPr>
            <w:tcW w:w="3195" w:type="dxa"/>
          </w:tcPr>
          <w:p w:rsidR="00632D69" w:rsidRDefault="00632D69" w:rsidP="008804FD">
            <w:pPr>
              <w:rPr>
                <w:rFonts w:ascii="Times New Roman" w:hAnsi="Times New Roman"/>
                <w:sz w:val="24"/>
                <w:szCs w:val="24"/>
              </w:rPr>
            </w:pPr>
          </w:p>
        </w:tc>
      </w:tr>
      <w:tr w:rsidR="00632D69" w:rsidTr="00D31480">
        <w:tc>
          <w:tcPr>
            <w:tcW w:w="2988" w:type="dxa"/>
            <w:vMerge/>
          </w:tcPr>
          <w:p w:rsidR="00632D69" w:rsidRDefault="00632D69" w:rsidP="008804FD">
            <w:pPr>
              <w:rPr>
                <w:rFonts w:ascii="Times New Roman" w:hAnsi="Times New Roman"/>
                <w:sz w:val="24"/>
                <w:szCs w:val="24"/>
              </w:rPr>
            </w:pPr>
          </w:p>
        </w:tc>
        <w:tc>
          <w:tcPr>
            <w:tcW w:w="1633" w:type="dxa"/>
          </w:tcPr>
          <w:p w:rsidR="00632D69" w:rsidRDefault="00632D69" w:rsidP="008804FD">
            <w:pPr>
              <w:rPr>
                <w:rFonts w:ascii="Times New Roman" w:hAnsi="Times New Roman"/>
                <w:sz w:val="24"/>
                <w:szCs w:val="24"/>
              </w:rPr>
            </w:pPr>
          </w:p>
        </w:tc>
        <w:tc>
          <w:tcPr>
            <w:tcW w:w="1427" w:type="dxa"/>
          </w:tcPr>
          <w:p w:rsidR="00632D69" w:rsidRDefault="00632D69" w:rsidP="008804FD">
            <w:pPr>
              <w:rPr>
                <w:rFonts w:ascii="Times New Roman" w:hAnsi="Times New Roman"/>
                <w:sz w:val="24"/>
                <w:szCs w:val="24"/>
              </w:rPr>
            </w:pPr>
          </w:p>
        </w:tc>
        <w:tc>
          <w:tcPr>
            <w:tcW w:w="3195" w:type="dxa"/>
          </w:tcPr>
          <w:p w:rsidR="00632D69" w:rsidRDefault="00632D69" w:rsidP="008804FD">
            <w:pPr>
              <w:rPr>
                <w:rFonts w:ascii="Times New Roman" w:hAnsi="Times New Roman"/>
                <w:sz w:val="24"/>
                <w:szCs w:val="24"/>
              </w:rPr>
            </w:pPr>
          </w:p>
        </w:tc>
      </w:tr>
      <w:tr w:rsidR="00632D69" w:rsidTr="00D31480">
        <w:tc>
          <w:tcPr>
            <w:tcW w:w="2988" w:type="dxa"/>
          </w:tcPr>
          <w:p w:rsidR="00632D69" w:rsidRPr="00D31480" w:rsidRDefault="00632D69" w:rsidP="008804FD">
            <w:pPr>
              <w:rPr>
                <w:rFonts w:ascii="Times New Roman" w:hAnsi="Times New Roman"/>
                <w:b/>
                <w:sz w:val="24"/>
                <w:szCs w:val="24"/>
              </w:rPr>
            </w:pPr>
            <w:r w:rsidRPr="00D31480">
              <w:rPr>
                <w:rFonts w:ascii="Times New Roman" w:hAnsi="Times New Roman"/>
                <w:b/>
                <w:sz w:val="24"/>
                <w:szCs w:val="24"/>
              </w:rPr>
              <w:t>Total</w:t>
            </w:r>
          </w:p>
        </w:tc>
        <w:tc>
          <w:tcPr>
            <w:tcW w:w="1633" w:type="dxa"/>
          </w:tcPr>
          <w:p w:rsidR="00632D69" w:rsidRDefault="00632D69" w:rsidP="008804FD">
            <w:pPr>
              <w:rPr>
                <w:rFonts w:ascii="Times New Roman" w:hAnsi="Times New Roman"/>
                <w:sz w:val="24"/>
                <w:szCs w:val="24"/>
              </w:rPr>
            </w:pPr>
          </w:p>
        </w:tc>
        <w:tc>
          <w:tcPr>
            <w:tcW w:w="1427" w:type="dxa"/>
          </w:tcPr>
          <w:p w:rsidR="00632D69" w:rsidRDefault="00632D69" w:rsidP="008804FD">
            <w:pPr>
              <w:rPr>
                <w:rFonts w:ascii="Times New Roman" w:hAnsi="Times New Roman"/>
                <w:sz w:val="24"/>
                <w:szCs w:val="24"/>
              </w:rPr>
            </w:pPr>
          </w:p>
        </w:tc>
        <w:tc>
          <w:tcPr>
            <w:tcW w:w="3195" w:type="dxa"/>
          </w:tcPr>
          <w:p w:rsidR="00632D69" w:rsidRDefault="00632D69" w:rsidP="008804FD">
            <w:pPr>
              <w:rPr>
                <w:rFonts w:ascii="Times New Roman" w:hAnsi="Times New Roman"/>
                <w:sz w:val="24"/>
                <w:szCs w:val="24"/>
              </w:rPr>
            </w:pPr>
          </w:p>
        </w:tc>
      </w:tr>
    </w:tbl>
    <w:p w:rsidR="00CC4A8A" w:rsidRDefault="00CC4A8A" w:rsidP="008804FD">
      <w:pPr>
        <w:rPr>
          <w:rFonts w:ascii="Times New Roman" w:hAnsi="Times New Roman"/>
          <w:sz w:val="24"/>
          <w:szCs w:val="24"/>
        </w:rPr>
      </w:pPr>
    </w:p>
    <w:p w:rsidR="00CC4A8A" w:rsidRDefault="00CC4A8A" w:rsidP="008804FD">
      <w:pPr>
        <w:rPr>
          <w:rFonts w:ascii="Times New Roman" w:hAnsi="Times New Roman"/>
          <w:sz w:val="24"/>
          <w:szCs w:val="24"/>
        </w:rPr>
      </w:pPr>
    </w:p>
    <w:p w:rsidR="00AA406C" w:rsidRDefault="00AA406C" w:rsidP="008804FD">
      <w:pPr>
        <w:rPr>
          <w:rFonts w:ascii="Times New Roman" w:hAnsi="Times New Roman"/>
          <w:sz w:val="24"/>
          <w:szCs w:val="24"/>
        </w:rPr>
      </w:pPr>
    </w:p>
    <w:p w:rsidR="00AA406C" w:rsidRDefault="00AA406C" w:rsidP="008804FD">
      <w:pPr>
        <w:rPr>
          <w:rFonts w:ascii="Times New Roman" w:hAnsi="Times New Roman"/>
          <w:sz w:val="24"/>
          <w:szCs w:val="24"/>
        </w:rPr>
      </w:pPr>
    </w:p>
    <w:p w:rsidR="00AA406C" w:rsidRDefault="00AA406C" w:rsidP="008804FD">
      <w:pPr>
        <w:rPr>
          <w:rFonts w:ascii="Times New Roman" w:hAnsi="Times New Roman"/>
          <w:sz w:val="24"/>
          <w:szCs w:val="24"/>
        </w:rPr>
      </w:pPr>
    </w:p>
    <w:p w:rsidR="008804FD" w:rsidRPr="008945F2" w:rsidRDefault="00CC4A8A" w:rsidP="008804FD">
      <w:pPr>
        <w:rPr>
          <w:rFonts w:ascii="Times New Roman" w:hAnsi="Times New Roman"/>
          <w:b/>
          <w:sz w:val="24"/>
          <w:szCs w:val="24"/>
        </w:rPr>
      </w:pPr>
      <w:r>
        <w:rPr>
          <w:rFonts w:ascii="Times New Roman" w:hAnsi="Times New Roman"/>
          <w:b/>
          <w:sz w:val="24"/>
          <w:szCs w:val="24"/>
        </w:rPr>
        <w:t xml:space="preserve">                                                         SECTION </w:t>
      </w:r>
      <w:r w:rsidR="008804FD" w:rsidRPr="008945F2">
        <w:rPr>
          <w:rFonts w:ascii="Times New Roman" w:hAnsi="Times New Roman"/>
          <w:b/>
          <w:sz w:val="24"/>
          <w:szCs w:val="24"/>
        </w:rPr>
        <w:t>A</w:t>
      </w:r>
      <w:r>
        <w:rPr>
          <w:rFonts w:ascii="Times New Roman" w:hAnsi="Times New Roman"/>
          <w:b/>
          <w:sz w:val="24"/>
          <w:szCs w:val="24"/>
        </w:rPr>
        <w:t>:</w:t>
      </w:r>
      <w:r w:rsidR="008804FD" w:rsidRPr="008945F2">
        <w:rPr>
          <w:rFonts w:ascii="Times New Roman" w:hAnsi="Times New Roman"/>
          <w:b/>
          <w:sz w:val="24"/>
          <w:szCs w:val="24"/>
        </w:rPr>
        <w:t xml:space="preserve"> (40 </w:t>
      </w:r>
      <w:r>
        <w:rPr>
          <w:rFonts w:ascii="Times New Roman" w:hAnsi="Times New Roman"/>
          <w:b/>
          <w:sz w:val="24"/>
          <w:szCs w:val="24"/>
        </w:rPr>
        <w:t>MARKS</w:t>
      </w:r>
      <w:r w:rsidR="002750B4" w:rsidRPr="008945F2">
        <w:rPr>
          <w:rFonts w:ascii="Times New Roman" w:hAnsi="Times New Roman"/>
          <w:b/>
          <w:sz w:val="24"/>
          <w:szCs w:val="24"/>
        </w:rPr>
        <w:t xml:space="preserve">) </w:t>
      </w:r>
    </w:p>
    <w:p w:rsidR="00145ED6" w:rsidRPr="008945F2" w:rsidRDefault="00145ED6" w:rsidP="006532F4">
      <w:pPr>
        <w:pStyle w:val="ListParagraph"/>
        <w:numPr>
          <w:ilvl w:val="0"/>
          <w:numId w:val="16"/>
        </w:numPr>
        <w:spacing w:after="0" w:line="360" w:lineRule="auto"/>
        <w:rPr>
          <w:rFonts w:ascii="Times New Roman" w:hAnsi="Times New Roman"/>
          <w:b/>
          <w:i/>
        </w:rPr>
      </w:pPr>
      <w:r w:rsidRPr="008945F2">
        <w:rPr>
          <w:rFonts w:ascii="Times New Roman" w:hAnsi="Times New Roman"/>
        </w:rPr>
        <w:t xml:space="preserve">In an experiment to study the effectiveness of DDT towards the cabbage pest, </w:t>
      </w:r>
      <w:proofErr w:type="spellStart"/>
      <w:r w:rsidRPr="008945F2">
        <w:rPr>
          <w:rFonts w:ascii="Times New Roman" w:hAnsi="Times New Roman"/>
          <w:b/>
          <w:i/>
        </w:rPr>
        <w:t>Pieris</w:t>
      </w:r>
      <w:proofErr w:type="spellEnd"/>
      <w:r w:rsidRPr="008945F2">
        <w:rPr>
          <w:rFonts w:ascii="Times New Roman" w:hAnsi="Times New Roman"/>
          <w:b/>
          <w:i/>
        </w:rPr>
        <w:t xml:space="preserve"> </w:t>
      </w:r>
      <w:proofErr w:type="spellStart"/>
      <w:r w:rsidRPr="008945F2">
        <w:rPr>
          <w:rFonts w:ascii="Times New Roman" w:hAnsi="Times New Roman"/>
          <w:b/>
          <w:i/>
        </w:rPr>
        <w:t>rapae</w:t>
      </w:r>
      <w:proofErr w:type="spellEnd"/>
    </w:p>
    <w:p w:rsidR="00145ED6" w:rsidRPr="008945F2" w:rsidRDefault="00145ED6" w:rsidP="00145ED6">
      <w:pPr>
        <w:pStyle w:val="ListParagraph"/>
        <w:spacing w:after="0" w:line="360" w:lineRule="auto"/>
        <w:ind w:left="360" w:hanging="90"/>
        <w:rPr>
          <w:rFonts w:ascii="Times New Roman" w:hAnsi="Times New Roman"/>
        </w:rPr>
      </w:pPr>
      <w:proofErr w:type="gramStart"/>
      <w:r w:rsidRPr="008945F2">
        <w:rPr>
          <w:rFonts w:ascii="Times New Roman" w:hAnsi="Times New Roman"/>
        </w:rPr>
        <w:t>which</w:t>
      </w:r>
      <w:proofErr w:type="gramEnd"/>
      <w:r w:rsidRPr="008945F2">
        <w:rPr>
          <w:rFonts w:ascii="Times New Roman" w:hAnsi="Times New Roman"/>
        </w:rPr>
        <w:t xml:space="preserve"> feeds on cabbage leaves, two adjacent farm yards where prepared and</w:t>
      </w:r>
      <w:r w:rsidRPr="008945F2">
        <w:rPr>
          <w:rFonts w:ascii="Times New Roman" w:hAnsi="Times New Roman"/>
          <w:b/>
          <w:i/>
        </w:rPr>
        <w:t xml:space="preserve"> </w:t>
      </w:r>
      <w:proofErr w:type="spellStart"/>
      <w:r w:rsidRPr="008945F2">
        <w:rPr>
          <w:rFonts w:ascii="Times New Roman" w:hAnsi="Times New Roman"/>
          <w:b/>
          <w:i/>
        </w:rPr>
        <w:t>Pieris</w:t>
      </w:r>
      <w:proofErr w:type="spellEnd"/>
      <w:r w:rsidRPr="008945F2">
        <w:rPr>
          <w:rFonts w:ascii="Times New Roman" w:hAnsi="Times New Roman"/>
          <w:b/>
          <w:i/>
        </w:rPr>
        <w:t xml:space="preserve">  </w:t>
      </w:r>
      <w:r w:rsidRPr="008945F2">
        <w:rPr>
          <w:rFonts w:ascii="Times New Roman" w:hAnsi="Times New Roman"/>
        </w:rPr>
        <w:t>was</w:t>
      </w:r>
    </w:p>
    <w:p w:rsidR="00145ED6" w:rsidRPr="008945F2" w:rsidRDefault="00145ED6" w:rsidP="00145ED6">
      <w:pPr>
        <w:pStyle w:val="ListParagraph"/>
        <w:spacing w:after="0" w:line="360" w:lineRule="auto"/>
        <w:ind w:left="270"/>
        <w:rPr>
          <w:rFonts w:ascii="Times New Roman" w:hAnsi="Times New Roman"/>
        </w:rPr>
      </w:pPr>
      <w:proofErr w:type="gramStart"/>
      <w:r w:rsidRPr="008945F2">
        <w:rPr>
          <w:rFonts w:ascii="Times New Roman" w:hAnsi="Times New Roman"/>
        </w:rPr>
        <w:t>introduced</w:t>
      </w:r>
      <w:proofErr w:type="gramEnd"/>
      <w:r w:rsidRPr="008945F2">
        <w:rPr>
          <w:rFonts w:ascii="Times New Roman" w:hAnsi="Times New Roman"/>
        </w:rPr>
        <w:t xml:space="preserve"> in each farm and left for some time. After spraying one farm yard with DDT for three consecutive times, the number of eggs that survived and hatched into larvae at the spraye</w:t>
      </w:r>
      <w:r w:rsidR="0019552C">
        <w:rPr>
          <w:rFonts w:ascii="Times New Roman" w:hAnsi="Times New Roman"/>
        </w:rPr>
        <w:t>d</w:t>
      </w:r>
      <w:r w:rsidRPr="008945F2">
        <w:rPr>
          <w:rFonts w:ascii="Times New Roman" w:hAnsi="Times New Roman"/>
        </w:rPr>
        <w:t xml:space="preserve"> and non sprayed farm yards was determined as shown by </w:t>
      </w:r>
      <w:r w:rsidRPr="008945F2">
        <w:rPr>
          <w:rFonts w:ascii="Times New Roman" w:hAnsi="Times New Roman"/>
          <w:b/>
        </w:rPr>
        <w:t xml:space="preserve">Graph A </w:t>
      </w:r>
      <w:r w:rsidRPr="008945F2">
        <w:rPr>
          <w:rFonts w:ascii="Times New Roman" w:hAnsi="Times New Roman"/>
        </w:rPr>
        <w:t xml:space="preserve">. </w:t>
      </w:r>
    </w:p>
    <w:p w:rsidR="00145ED6" w:rsidRPr="008945F2" w:rsidRDefault="00145ED6" w:rsidP="00145ED6">
      <w:pPr>
        <w:pStyle w:val="ListParagraph"/>
        <w:spacing w:after="0" w:line="360" w:lineRule="auto"/>
        <w:ind w:left="270"/>
        <w:rPr>
          <w:rFonts w:ascii="Times New Roman" w:hAnsi="Times New Roman"/>
        </w:rPr>
      </w:pPr>
      <w:r w:rsidRPr="008945F2">
        <w:rPr>
          <w:rFonts w:ascii="Times New Roman" w:hAnsi="Times New Roman"/>
        </w:rPr>
        <w:t xml:space="preserve">In another set of experiment, </w:t>
      </w:r>
      <w:proofErr w:type="spellStart"/>
      <w:r w:rsidRPr="008945F2">
        <w:rPr>
          <w:rFonts w:ascii="Times New Roman" w:hAnsi="Times New Roman"/>
          <w:b/>
          <w:i/>
        </w:rPr>
        <w:t>Pieris</w:t>
      </w:r>
      <w:proofErr w:type="spellEnd"/>
      <w:r w:rsidRPr="008945F2">
        <w:rPr>
          <w:rFonts w:ascii="Times New Roman" w:hAnsi="Times New Roman"/>
          <w:b/>
          <w:i/>
        </w:rPr>
        <w:t xml:space="preserve"> </w:t>
      </w:r>
      <w:proofErr w:type="spellStart"/>
      <w:r w:rsidRPr="008945F2">
        <w:rPr>
          <w:rFonts w:ascii="Times New Roman" w:hAnsi="Times New Roman"/>
          <w:b/>
          <w:i/>
        </w:rPr>
        <w:t>rapae</w:t>
      </w:r>
      <w:proofErr w:type="spellEnd"/>
      <w:r w:rsidRPr="008945F2">
        <w:rPr>
          <w:rFonts w:ascii="Times New Roman" w:hAnsi="Times New Roman"/>
          <w:b/>
          <w:i/>
        </w:rPr>
        <w:t xml:space="preserve"> </w:t>
      </w:r>
      <w:r w:rsidRPr="008945F2">
        <w:rPr>
          <w:rFonts w:ascii="Times New Roman" w:hAnsi="Times New Roman"/>
        </w:rPr>
        <w:t xml:space="preserve">was  </w:t>
      </w:r>
      <w:r w:rsidR="006532F4" w:rsidRPr="008945F2">
        <w:rPr>
          <w:rFonts w:ascii="Times New Roman" w:hAnsi="Times New Roman"/>
        </w:rPr>
        <w:t>exposed to birds as its control agents and the changes in the population of both, with time was determined as indicated by</w:t>
      </w:r>
      <w:r w:rsidR="006532F4" w:rsidRPr="008945F2">
        <w:rPr>
          <w:rFonts w:ascii="Times New Roman" w:hAnsi="Times New Roman"/>
          <w:b/>
        </w:rPr>
        <w:t xml:space="preserve"> Graph B </w:t>
      </w:r>
      <w:r w:rsidR="006532F4" w:rsidRPr="008945F2">
        <w:rPr>
          <w:rFonts w:ascii="Times New Roman" w:hAnsi="Times New Roman"/>
        </w:rPr>
        <w:t>. Study the graphs and answer the questions that follow</w:t>
      </w:r>
    </w:p>
    <w:p w:rsidR="007710F6" w:rsidRPr="008945F2" w:rsidRDefault="00C0531A" w:rsidP="00145ED6">
      <w:pPr>
        <w:pStyle w:val="ListParagraph"/>
        <w:spacing w:after="0" w:line="360" w:lineRule="auto"/>
        <w:ind w:left="270"/>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_x0000_s1029" type="#_x0000_t202" style="position:absolute;left:0;text-align:left;margin-left:6.35pt;margin-top:5.55pt;width:453.4pt;height:197.25pt;z-index:251661312;mso-width-relative:margin;mso-height-relative:margin" strokecolor="white [3212]">
            <v:fill opacity="0"/>
            <v:textbox style="mso-next-textbox:#_x0000_s1029">
              <w:txbxContent>
                <w:p w:rsidR="008472EA" w:rsidRDefault="008472EA" w:rsidP="008472EA">
                  <w:r w:rsidRPr="008472EA">
                    <w:rPr>
                      <w:noProof/>
                    </w:rPr>
                    <w:drawing>
                      <wp:inline distT="0" distB="0" distL="0" distR="0">
                        <wp:extent cx="2641600" cy="2390775"/>
                        <wp:effectExtent l="19050" t="0" r="6350" b="0"/>
                        <wp:docPr id="18" name="Picture 1" descr="C:\Users\Magala\AppData\Local\Temp\GRAP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ala\AppData\Local\Temp\GRAPHS.jpg"/>
                                <pic:cNvPicPr>
                                  <a:picLocks noChangeAspect="1" noChangeArrowheads="1"/>
                                </pic:cNvPicPr>
                              </pic:nvPicPr>
                              <pic:blipFill>
                                <a:blip r:embed="rId8" cstate="print">
                                  <a:lum bright="-30000" contrast="40000"/>
                                </a:blip>
                                <a:srcRect l="2712" r="3288" b="42918"/>
                                <a:stretch>
                                  <a:fillRect/>
                                </a:stretch>
                              </pic:blipFill>
                              <pic:spPr bwMode="auto">
                                <a:xfrm>
                                  <a:off x="0" y="0"/>
                                  <a:ext cx="2641600" cy="2390775"/>
                                </a:xfrm>
                                <a:prstGeom prst="rect">
                                  <a:avLst/>
                                </a:prstGeom>
                                <a:noFill/>
                                <a:ln w="9525">
                                  <a:noFill/>
                                  <a:miter lim="800000"/>
                                  <a:headEnd/>
                                  <a:tailEnd/>
                                </a:ln>
                              </pic:spPr>
                            </pic:pic>
                          </a:graphicData>
                        </a:graphic>
                      </wp:inline>
                    </w:drawing>
                  </w:r>
                  <w:r w:rsidRPr="008472EA">
                    <w:rPr>
                      <w:noProof/>
                    </w:rPr>
                    <w:drawing>
                      <wp:inline distT="0" distB="0" distL="0" distR="0">
                        <wp:extent cx="2847975" cy="2350683"/>
                        <wp:effectExtent l="19050" t="0" r="9525" b="0"/>
                        <wp:docPr id="19" name="Picture 1" descr="C:\Users\Magala\AppData\Local\Temp\GRAP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ala\AppData\Local\Temp\GRAPHS.jpg"/>
                                <pic:cNvPicPr>
                                  <a:picLocks noChangeAspect="1" noChangeArrowheads="1"/>
                                </pic:cNvPicPr>
                              </pic:nvPicPr>
                              <pic:blipFill>
                                <a:blip r:embed="rId8" cstate="print">
                                  <a:lum bright="-30000" contrast="40000"/>
                                </a:blip>
                                <a:srcRect l="1371" t="57511" r="21927"/>
                                <a:stretch>
                                  <a:fillRect/>
                                </a:stretch>
                              </pic:blipFill>
                              <pic:spPr bwMode="auto">
                                <a:xfrm>
                                  <a:off x="0" y="0"/>
                                  <a:ext cx="2853165" cy="2354967"/>
                                </a:xfrm>
                                <a:prstGeom prst="rect">
                                  <a:avLst/>
                                </a:prstGeom>
                                <a:noFill/>
                                <a:ln w="9525">
                                  <a:noFill/>
                                  <a:miter lim="800000"/>
                                  <a:headEnd/>
                                  <a:tailEnd/>
                                </a:ln>
                              </pic:spPr>
                            </pic:pic>
                          </a:graphicData>
                        </a:graphic>
                      </wp:inline>
                    </w:drawing>
                  </w:r>
                </w:p>
                <w:p w:rsidR="008472EA" w:rsidRDefault="008472EA" w:rsidP="008472EA"/>
                <w:p w:rsidR="008472EA" w:rsidRDefault="008472EA" w:rsidP="008472EA"/>
              </w:txbxContent>
            </v:textbox>
          </v:shape>
        </w:pict>
      </w:r>
    </w:p>
    <w:p w:rsidR="007710F6" w:rsidRPr="008945F2" w:rsidRDefault="007710F6" w:rsidP="00145ED6">
      <w:pPr>
        <w:pStyle w:val="ListParagraph"/>
        <w:spacing w:after="0" w:line="360" w:lineRule="auto"/>
        <w:ind w:left="270"/>
        <w:rPr>
          <w:rFonts w:ascii="Times New Roman" w:hAnsi="Times New Roman"/>
        </w:rPr>
      </w:pPr>
    </w:p>
    <w:p w:rsidR="008472EA" w:rsidRPr="008945F2" w:rsidRDefault="00C0531A" w:rsidP="00145ED6">
      <w:pPr>
        <w:pStyle w:val="ListParagraph"/>
        <w:spacing w:after="0" w:line="360" w:lineRule="auto"/>
        <w:ind w:left="270"/>
        <w:rPr>
          <w:rFonts w:ascii="Times New Roman" w:hAnsi="Times New Roman"/>
        </w:rPr>
      </w:pPr>
      <w:r>
        <w:rPr>
          <w:rFonts w:ascii="Times New Roman" w:hAnsi="Times New Roman"/>
          <w:noProof/>
        </w:rPr>
        <w:pict>
          <v:group id="_x0000_s1033" style="position:absolute;left:0;text-align:left;margin-left:241.5pt;margin-top:3.4pt;width:31.5pt;height:150.75pt;z-index:251664384" coordorigin="6270,5820" coordsize="630,3015">
            <v:shapetype id="_x0000_t32" coordsize="21600,21600" o:spt="32" o:oned="t" path="m,l21600,21600e" filled="f">
              <v:path arrowok="t" fillok="f" o:connecttype="none"/>
              <o:lock v:ext="edit" shapetype="t"/>
            </v:shapetype>
            <v:shape id="_x0000_s1031" type="#_x0000_t32" style="position:absolute;left:6600;top:5820;width:105;height:0;flip:x" o:connectortype="straight"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left:6270;top:8310;width:630;height:525" strokecolor="white [3212]">
              <v:textbox>
                <w:txbxContent>
                  <w:p w:rsidR="00EE4D46" w:rsidRDefault="00EE4D46">
                    <w:r>
                      <w:t xml:space="preserve">  0</w:t>
                    </w:r>
                  </w:p>
                </w:txbxContent>
              </v:textbox>
            </v:shape>
          </v:group>
        </w:pict>
      </w:r>
    </w:p>
    <w:p w:rsidR="008472EA" w:rsidRPr="008945F2" w:rsidRDefault="008472EA" w:rsidP="00145ED6">
      <w:pPr>
        <w:pStyle w:val="ListParagraph"/>
        <w:spacing w:after="0" w:line="360" w:lineRule="auto"/>
        <w:ind w:left="270"/>
        <w:rPr>
          <w:rFonts w:ascii="Times New Roman" w:hAnsi="Times New Roman"/>
        </w:rPr>
      </w:pPr>
    </w:p>
    <w:p w:rsidR="008472EA" w:rsidRPr="008945F2" w:rsidRDefault="008472EA" w:rsidP="00145ED6">
      <w:pPr>
        <w:pStyle w:val="ListParagraph"/>
        <w:spacing w:after="0" w:line="360" w:lineRule="auto"/>
        <w:ind w:left="270"/>
        <w:rPr>
          <w:rFonts w:ascii="Times New Roman" w:hAnsi="Times New Roman"/>
        </w:rPr>
      </w:pPr>
    </w:p>
    <w:p w:rsidR="008472EA" w:rsidRPr="008945F2" w:rsidRDefault="008472EA" w:rsidP="00145ED6">
      <w:pPr>
        <w:pStyle w:val="ListParagraph"/>
        <w:spacing w:after="0" w:line="360" w:lineRule="auto"/>
        <w:ind w:left="270"/>
        <w:rPr>
          <w:rFonts w:ascii="Times New Roman" w:hAnsi="Times New Roman"/>
        </w:rPr>
      </w:pPr>
    </w:p>
    <w:p w:rsidR="008472EA" w:rsidRPr="008945F2" w:rsidRDefault="008472EA" w:rsidP="00145ED6">
      <w:pPr>
        <w:pStyle w:val="ListParagraph"/>
        <w:spacing w:after="0" w:line="360" w:lineRule="auto"/>
        <w:ind w:left="270"/>
        <w:rPr>
          <w:rFonts w:ascii="Times New Roman" w:hAnsi="Times New Roman"/>
        </w:rPr>
      </w:pPr>
    </w:p>
    <w:p w:rsidR="008472EA" w:rsidRPr="008945F2" w:rsidRDefault="008472EA" w:rsidP="00145ED6">
      <w:pPr>
        <w:pStyle w:val="ListParagraph"/>
        <w:spacing w:after="0" w:line="360" w:lineRule="auto"/>
        <w:ind w:left="270"/>
        <w:rPr>
          <w:rFonts w:ascii="Times New Roman" w:hAnsi="Times New Roman"/>
        </w:rPr>
      </w:pPr>
    </w:p>
    <w:p w:rsidR="008472EA" w:rsidRPr="008945F2" w:rsidRDefault="008472EA" w:rsidP="00145ED6">
      <w:pPr>
        <w:pStyle w:val="ListParagraph"/>
        <w:spacing w:after="0" w:line="360" w:lineRule="auto"/>
        <w:ind w:left="270"/>
        <w:rPr>
          <w:rFonts w:ascii="Times New Roman" w:hAnsi="Times New Roman"/>
        </w:rPr>
      </w:pPr>
    </w:p>
    <w:p w:rsidR="008472EA" w:rsidRPr="008945F2" w:rsidRDefault="008472EA" w:rsidP="00145ED6">
      <w:pPr>
        <w:pStyle w:val="ListParagraph"/>
        <w:spacing w:after="0" w:line="360" w:lineRule="auto"/>
        <w:ind w:left="270"/>
        <w:rPr>
          <w:rFonts w:ascii="Times New Roman" w:hAnsi="Times New Roman"/>
        </w:rPr>
      </w:pPr>
    </w:p>
    <w:p w:rsidR="008472EA" w:rsidRPr="008945F2" w:rsidRDefault="008472EA" w:rsidP="00145ED6">
      <w:pPr>
        <w:pStyle w:val="ListParagraph"/>
        <w:spacing w:after="0" w:line="360" w:lineRule="auto"/>
        <w:ind w:left="270"/>
        <w:rPr>
          <w:rFonts w:ascii="Times New Roman" w:hAnsi="Times New Roman"/>
        </w:rPr>
      </w:pPr>
    </w:p>
    <w:p w:rsidR="006532F4" w:rsidRPr="008945F2" w:rsidRDefault="006532F4" w:rsidP="006532F4">
      <w:pPr>
        <w:pStyle w:val="ListParagraph"/>
        <w:numPr>
          <w:ilvl w:val="0"/>
          <w:numId w:val="17"/>
        </w:numPr>
        <w:spacing w:after="0" w:line="360" w:lineRule="auto"/>
        <w:rPr>
          <w:rFonts w:ascii="Times New Roman" w:hAnsi="Times New Roman"/>
        </w:rPr>
      </w:pPr>
      <w:proofErr w:type="spellStart"/>
      <w:r w:rsidRPr="008945F2">
        <w:rPr>
          <w:rFonts w:ascii="Times New Roman" w:hAnsi="Times New Roman"/>
        </w:rPr>
        <w:t>i</w:t>
      </w:r>
      <w:proofErr w:type="spellEnd"/>
      <w:r w:rsidRPr="008945F2">
        <w:rPr>
          <w:rFonts w:ascii="Times New Roman" w:hAnsi="Times New Roman"/>
        </w:rPr>
        <w:t>) Account for the increase in the population of the control agent</w:t>
      </w:r>
      <w:r w:rsidR="008472EA" w:rsidRPr="008945F2">
        <w:rPr>
          <w:rFonts w:ascii="Times New Roman" w:hAnsi="Times New Roman"/>
        </w:rPr>
        <w:t xml:space="preserve">                       </w:t>
      </w:r>
      <w:r w:rsidR="008945F2">
        <w:rPr>
          <w:rFonts w:ascii="Times New Roman" w:hAnsi="Times New Roman"/>
        </w:rPr>
        <w:t xml:space="preserve">  </w:t>
      </w:r>
      <w:r w:rsidR="008472EA" w:rsidRPr="008945F2">
        <w:rPr>
          <w:rFonts w:ascii="Times New Roman" w:hAnsi="Times New Roman"/>
          <w:b/>
          <w:sz w:val="24"/>
          <w:szCs w:val="24"/>
        </w:rPr>
        <w:t>(05 marks)</w:t>
      </w:r>
    </w:p>
    <w:p w:rsidR="006532F4" w:rsidRPr="008945F2" w:rsidRDefault="006532F4" w:rsidP="007710F6">
      <w:pPr>
        <w:pStyle w:val="ListParagraph"/>
        <w:numPr>
          <w:ilvl w:val="0"/>
          <w:numId w:val="18"/>
        </w:numPr>
        <w:tabs>
          <w:tab w:val="left" w:pos="540"/>
          <w:tab w:val="left" w:pos="720"/>
        </w:tabs>
        <w:spacing w:after="0" w:line="360" w:lineRule="auto"/>
        <w:ind w:hanging="1530"/>
        <w:rPr>
          <w:rFonts w:ascii="Times New Roman" w:hAnsi="Times New Roman"/>
        </w:rPr>
      </w:pPr>
      <w:r w:rsidRPr="008945F2">
        <w:rPr>
          <w:rFonts w:ascii="Times New Roman" w:hAnsi="Times New Roman"/>
        </w:rPr>
        <w:t>Explain the decrease in the population of the control agent</w:t>
      </w:r>
      <w:r w:rsidR="008472EA" w:rsidRPr="008945F2">
        <w:rPr>
          <w:rFonts w:ascii="Times New Roman" w:hAnsi="Times New Roman"/>
        </w:rPr>
        <w:t xml:space="preserve">                                    </w:t>
      </w:r>
      <w:r w:rsidR="008472EA" w:rsidRPr="008945F2">
        <w:rPr>
          <w:rFonts w:ascii="Times New Roman" w:hAnsi="Times New Roman"/>
          <w:b/>
          <w:sz w:val="24"/>
          <w:szCs w:val="24"/>
        </w:rPr>
        <w:t>(05 marks)</w:t>
      </w:r>
    </w:p>
    <w:p w:rsidR="006532F4" w:rsidRPr="008945F2" w:rsidRDefault="006532F4" w:rsidP="006532F4">
      <w:pPr>
        <w:pStyle w:val="ListParagraph"/>
        <w:numPr>
          <w:ilvl w:val="0"/>
          <w:numId w:val="17"/>
        </w:numPr>
        <w:spacing w:after="0" w:line="360" w:lineRule="auto"/>
        <w:rPr>
          <w:rFonts w:ascii="Times New Roman" w:hAnsi="Times New Roman"/>
        </w:rPr>
      </w:pPr>
      <w:proofErr w:type="spellStart"/>
      <w:r w:rsidRPr="008945F2">
        <w:rPr>
          <w:rFonts w:ascii="Times New Roman" w:hAnsi="Times New Roman"/>
        </w:rPr>
        <w:t>i</w:t>
      </w:r>
      <w:proofErr w:type="spellEnd"/>
      <w:r w:rsidRPr="008945F2">
        <w:rPr>
          <w:rFonts w:ascii="Times New Roman" w:hAnsi="Times New Roman"/>
        </w:rPr>
        <w:t xml:space="preserve">) Account for the decrease in the population of </w:t>
      </w:r>
      <w:proofErr w:type="spellStart"/>
      <w:r w:rsidRPr="008945F2">
        <w:rPr>
          <w:rFonts w:ascii="Times New Roman" w:hAnsi="Times New Roman"/>
          <w:b/>
          <w:i/>
        </w:rPr>
        <w:t>Pieris</w:t>
      </w:r>
      <w:proofErr w:type="spellEnd"/>
      <w:r w:rsidRPr="008945F2">
        <w:rPr>
          <w:rFonts w:ascii="Times New Roman" w:hAnsi="Times New Roman"/>
          <w:b/>
          <w:i/>
        </w:rPr>
        <w:t xml:space="preserve"> </w:t>
      </w:r>
      <w:proofErr w:type="spellStart"/>
      <w:r w:rsidRPr="008945F2">
        <w:rPr>
          <w:rFonts w:ascii="Times New Roman" w:hAnsi="Times New Roman"/>
          <w:b/>
          <w:i/>
        </w:rPr>
        <w:t>rapae</w:t>
      </w:r>
      <w:proofErr w:type="spellEnd"/>
      <w:r w:rsidR="008472EA" w:rsidRPr="008945F2">
        <w:rPr>
          <w:rFonts w:ascii="Times New Roman" w:hAnsi="Times New Roman"/>
          <w:b/>
          <w:i/>
        </w:rPr>
        <w:t xml:space="preserve">         </w:t>
      </w:r>
      <w:r w:rsidR="008472EA" w:rsidRPr="008945F2">
        <w:rPr>
          <w:rFonts w:ascii="Times New Roman" w:hAnsi="Times New Roman"/>
          <w:b/>
        </w:rPr>
        <w:t xml:space="preserve">                        </w:t>
      </w:r>
      <w:r w:rsidR="008472EA" w:rsidRPr="008945F2">
        <w:rPr>
          <w:rFonts w:ascii="Times New Roman" w:hAnsi="Times New Roman"/>
          <w:b/>
          <w:sz w:val="24"/>
          <w:szCs w:val="24"/>
        </w:rPr>
        <w:t>(0</w:t>
      </w:r>
      <w:r w:rsidR="008945F2" w:rsidRPr="008945F2">
        <w:rPr>
          <w:rFonts w:ascii="Times New Roman" w:hAnsi="Times New Roman"/>
          <w:b/>
          <w:sz w:val="24"/>
          <w:szCs w:val="24"/>
        </w:rPr>
        <w:t>5</w:t>
      </w:r>
      <w:r w:rsidR="008472EA" w:rsidRPr="008945F2">
        <w:rPr>
          <w:rFonts w:ascii="Times New Roman" w:hAnsi="Times New Roman"/>
          <w:b/>
          <w:sz w:val="24"/>
          <w:szCs w:val="24"/>
        </w:rPr>
        <w:t xml:space="preserve"> marks)</w:t>
      </w:r>
    </w:p>
    <w:p w:rsidR="006532F4" w:rsidRPr="008945F2" w:rsidRDefault="006532F4" w:rsidP="007710F6">
      <w:pPr>
        <w:pStyle w:val="ListParagraph"/>
        <w:numPr>
          <w:ilvl w:val="0"/>
          <w:numId w:val="19"/>
        </w:numPr>
        <w:tabs>
          <w:tab w:val="left" w:pos="540"/>
          <w:tab w:val="left" w:pos="720"/>
        </w:tabs>
        <w:spacing w:after="0" w:line="360" w:lineRule="auto"/>
        <w:ind w:hanging="1530"/>
        <w:rPr>
          <w:rFonts w:ascii="Times New Roman" w:hAnsi="Times New Roman"/>
        </w:rPr>
      </w:pPr>
      <w:r w:rsidRPr="008945F2">
        <w:rPr>
          <w:rFonts w:ascii="Times New Roman" w:hAnsi="Times New Roman"/>
        </w:rPr>
        <w:t>Account for the population of</w:t>
      </w:r>
      <w:r w:rsidRPr="008945F2">
        <w:rPr>
          <w:rFonts w:ascii="Times New Roman" w:hAnsi="Times New Roman"/>
          <w:b/>
          <w:i/>
        </w:rPr>
        <w:t xml:space="preserve"> </w:t>
      </w:r>
      <w:proofErr w:type="spellStart"/>
      <w:r w:rsidRPr="008945F2">
        <w:rPr>
          <w:rFonts w:ascii="Times New Roman" w:hAnsi="Times New Roman"/>
          <w:b/>
          <w:i/>
        </w:rPr>
        <w:t>Pieris</w:t>
      </w:r>
      <w:proofErr w:type="spellEnd"/>
      <w:r w:rsidRPr="008945F2">
        <w:rPr>
          <w:rFonts w:ascii="Times New Roman" w:hAnsi="Times New Roman"/>
          <w:b/>
          <w:i/>
        </w:rPr>
        <w:t xml:space="preserve"> </w:t>
      </w:r>
      <w:r w:rsidR="008472EA" w:rsidRPr="008945F2">
        <w:rPr>
          <w:rFonts w:ascii="Times New Roman" w:hAnsi="Times New Roman"/>
          <w:b/>
          <w:i/>
        </w:rPr>
        <w:t xml:space="preserve"> </w:t>
      </w:r>
      <w:r w:rsidRPr="008945F2">
        <w:rPr>
          <w:rFonts w:ascii="Times New Roman" w:hAnsi="Times New Roman"/>
        </w:rPr>
        <w:t>and that of the control agent from 8</w:t>
      </w:r>
      <w:r w:rsidRPr="008945F2">
        <w:rPr>
          <w:rFonts w:ascii="Times New Roman" w:hAnsi="Times New Roman"/>
          <w:sz w:val="24"/>
          <w:szCs w:val="24"/>
        </w:rPr>
        <w:t>½</w:t>
      </w:r>
      <w:r w:rsidRPr="008945F2">
        <w:rPr>
          <w:rFonts w:ascii="Times New Roman" w:hAnsi="Times New Roman"/>
          <w:b/>
          <w:sz w:val="24"/>
          <w:szCs w:val="24"/>
        </w:rPr>
        <w:t xml:space="preserve"> </w:t>
      </w:r>
      <w:r w:rsidRPr="008945F2">
        <w:rPr>
          <w:rFonts w:ascii="Times New Roman" w:hAnsi="Times New Roman"/>
          <w:sz w:val="24"/>
          <w:szCs w:val="24"/>
        </w:rPr>
        <w:t>to the 9</w:t>
      </w:r>
      <w:r w:rsidRPr="008945F2">
        <w:rPr>
          <w:rFonts w:ascii="Times New Roman" w:hAnsi="Times New Roman"/>
          <w:sz w:val="24"/>
          <w:szCs w:val="24"/>
          <w:vertAlign w:val="superscript"/>
        </w:rPr>
        <w:t>th</w:t>
      </w:r>
      <w:r w:rsidRPr="008945F2">
        <w:rPr>
          <w:rFonts w:ascii="Times New Roman" w:hAnsi="Times New Roman"/>
          <w:sz w:val="24"/>
          <w:szCs w:val="24"/>
        </w:rPr>
        <w:t xml:space="preserve">  week</w:t>
      </w:r>
    </w:p>
    <w:p w:rsidR="008472EA" w:rsidRPr="008945F2" w:rsidRDefault="008472EA" w:rsidP="008472EA">
      <w:pPr>
        <w:pStyle w:val="ListParagraph"/>
        <w:tabs>
          <w:tab w:val="left" w:pos="540"/>
          <w:tab w:val="left" w:pos="720"/>
        </w:tabs>
        <w:spacing w:after="0" w:line="360" w:lineRule="auto"/>
        <w:ind w:left="1800"/>
        <w:rPr>
          <w:rFonts w:ascii="Times New Roman" w:hAnsi="Times New Roman"/>
        </w:rPr>
      </w:pPr>
      <w:r w:rsidRPr="008945F2">
        <w:rPr>
          <w:rFonts w:ascii="Times New Roman" w:hAnsi="Times New Roman"/>
          <w:b/>
          <w:sz w:val="24"/>
          <w:szCs w:val="24"/>
        </w:rPr>
        <w:t xml:space="preserve">                                                                                                    (0</w:t>
      </w:r>
      <w:r w:rsidR="008945F2" w:rsidRPr="008945F2">
        <w:rPr>
          <w:rFonts w:ascii="Times New Roman" w:hAnsi="Times New Roman"/>
          <w:b/>
          <w:sz w:val="24"/>
          <w:szCs w:val="24"/>
        </w:rPr>
        <w:t>4</w:t>
      </w:r>
      <w:r w:rsidRPr="008945F2">
        <w:rPr>
          <w:rFonts w:ascii="Times New Roman" w:hAnsi="Times New Roman"/>
          <w:b/>
          <w:sz w:val="24"/>
          <w:szCs w:val="24"/>
        </w:rPr>
        <w:t xml:space="preserve"> marks)</w:t>
      </w:r>
    </w:p>
    <w:p w:rsidR="006532F4" w:rsidRPr="008945F2" w:rsidRDefault="006532F4" w:rsidP="006532F4">
      <w:pPr>
        <w:pStyle w:val="ListParagraph"/>
        <w:numPr>
          <w:ilvl w:val="0"/>
          <w:numId w:val="17"/>
        </w:numPr>
        <w:spacing w:after="0" w:line="360" w:lineRule="auto"/>
        <w:rPr>
          <w:rFonts w:ascii="Times New Roman" w:hAnsi="Times New Roman"/>
        </w:rPr>
      </w:pPr>
      <w:r w:rsidRPr="008945F2">
        <w:rPr>
          <w:rFonts w:ascii="Times New Roman" w:hAnsi="Times New Roman"/>
          <w:sz w:val="24"/>
          <w:szCs w:val="24"/>
        </w:rPr>
        <w:t xml:space="preserve">Compare the number of eggs of  </w:t>
      </w:r>
      <w:proofErr w:type="spellStart"/>
      <w:r w:rsidRPr="008945F2">
        <w:rPr>
          <w:rFonts w:ascii="Times New Roman" w:hAnsi="Times New Roman"/>
          <w:b/>
          <w:i/>
        </w:rPr>
        <w:t>Pieris</w:t>
      </w:r>
      <w:proofErr w:type="spellEnd"/>
      <w:r w:rsidRPr="008945F2">
        <w:rPr>
          <w:rFonts w:ascii="Times New Roman" w:hAnsi="Times New Roman"/>
          <w:b/>
          <w:i/>
        </w:rPr>
        <w:t xml:space="preserve"> </w:t>
      </w:r>
      <w:r w:rsidRPr="008945F2">
        <w:rPr>
          <w:rFonts w:ascii="Times New Roman" w:hAnsi="Times New Roman"/>
        </w:rPr>
        <w:t>between the sprayed and non sprayed farm yards</w:t>
      </w:r>
    </w:p>
    <w:p w:rsidR="008945F2" w:rsidRPr="008945F2" w:rsidRDefault="008945F2" w:rsidP="008945F2">
      <w:pPr>
        <w:pStyle w:val="ListParagraph"/>
        <w:spacing w:after="0" w:line="360" w:lineRule="auto"/>
        <w:ind w:left="630"/>
        <w:rPr>
          <w:rFonts w:ascii="Times New Roman" w:hAnsi="Times New Roman"/>
        </w:rPr>
      </w:pPr>
      <w:r w:rsidRPr="008945F2">
        <w:rPr>
          <w:rFonts w:ascii="Times New Roman" w:hAnsi="Times New Roman"/>
          <w:b/>
          <w:sz w:val="24"/>
          <w:szCs w:val="24"/>
        </w:rPr>
        <w:t xml:space="preserve">                                                                                                                        (05 marks)</w:t>
      </w:r>
    </w:p>
    <w:p w:rsidR="006532F4" w:rsidRPr="008945F2" w:rsidRDefault="006532F4" w:rsidP="006532F4">
      <w:pPr>
        <w:pStyle w:val="ListParagraph"/>
        <w:numPr>
          <w:ilvl w:val="0"/>
          <w:numId w:val="17"/>
        </w:numPr>
        <w:spacing w:after="0" w:line="360" w:lineRule="auto"/>
        <w:rPr>
          <w:rFonts w:ascii="Times New Roman" w:hAnsi="Times New Roman"/>
        </w:rPr>
      </w:pPr>
      <w:r w:rsidRPr="008945F2">
        <w:rPr>
          <w:rFonts w:ascii="Times New Roman" w:hAnsi="Times New Roman"/>
        </w:rPr>
        <w:t xml:space="preserve">Account for the differences in the number </w:t>
      </w:r>
      <w:r w:rsidR="007710F6" w:rsidRPr="008945F2">
        <w:rPr>
          <w:rFonts w:ascii="Times New Roman" w:hAnsi="Times New Roman"/>
        </w:rPr>
        <w:t xml:space="preserve">of eggs of </w:t>
      </w:r>
      <w:proofErr w:type="spellStart"/>
      <w:r w:rsidR="007710F6" w:rsidRPr="008945F2">
        <w:rPr>
          <w:rFonts w:ascii="Times New Roman" w:hAnsi="Times New Roman"/>
          <w:b/>
          <w:i/>
        </w:rPr>
        <w:t>Pieris</w:t>
      </w:r>
      <w:proofErr w:type="spellEnd"/>
      <w:r w:rsidR="007710F6" w:rsidRPr="008945F2">
        <w:rPr>
          <w:rFonts w:ascii="Times New Roman" w:hAnsi="Times New Roman"/>
          <w:b/>
          <w:i/>
        </w:rPr>
        <w:t xml:space="preserve"> </w:t>
      </w:r>
      <w:r w:rsidR="007710F6" w:rsidRPr="008945F2">
        <w:rPr>
          <w:rFonts w:ascii="Times New Roman" w:hAnsi="Times New Roman"/>
        </w:rPr>
        <w:t>at the sprayed and non-sprayed farm yards</w:t>
      </w:r>
      <w:r w:rsidR="008945F2" w:rsidRPr="008945F2">
        <w:rPr>
          <w:rFonts w:ascii="Times New Roman" w:hAnsi="Times New Roman"/>
        </w:rPr>
        <w:t xml:space="preserve">                                                                                                               </w:t>
      </w:r>
      <w:r w:rsidR="008945F2">
        <w:rPr>
          <w:rFonts w:ascii="Times New Roman" w:hAnsi="Times New Roman"/>
        </w:rPr>
        <w:t xml:space="preserve">  </w:t>
      </w:r>
      <w:r w:rsidR="008945F2" w:rsidRPr="008945F2">
        <w:rPr>
          <w:rFonts w:ascii="Times New Roman" w:hAnsi="Times New Roman"/>
        </w:rPr>
        <w:t xml:space="preserve"> </w:t>
      </w:r>
      <w:r w:rsidR="008945F2" w:rsidRPr="008945F2">
        <w:rPr>
          <w:rFonts w:ascii="Times New Roman" w:hAnsi="Times New Roman"/>
          <w:b/>
          <w:sz w:val="24"/>
          <w:szCs w:val="24"/>
        </w:rPr>
        <w:t>(08 marks)</w:t>
      </w:r>
    </w:p>
    <w:p w:rsidR="007710F6" w:rsidRPr="008945F2" w:rsidRDefault="007710F6" w:rsidP="006532F4">
      <w:pPr>
        <w:pStyle w:val="ListParagraph"/>
        <w:numPr>
          <w:ilvl w:val="0"/>
          <w:numId w:val="17"/>
        </w:numPr>
        <w:spacing w:after="0" w:line="360" w:lineRule="auto"/>
        <w:rPr>
          <w:rFonts w:ascii="Times New Roman" w:hAnsi="Times New Roman"/>
        </w:rPr>
      </w:pPr>
      <w:r w:rsidRPr="008945F2">
        <w:rPr>
          <w:rFonts w:ascii="Times New Roman" w:hAnsi="Times New Roman"/>
        </w:rPr>
        <w:lastRenderedPageBreak/>
        <w:t>Explain any one property of DDT other than the one shown above, which render it unsuitable for environmental use</w:t>
      </w:r>
      <w:r w:rsidR="008945F2" w:rsidRPr="008945F2">
        <w:rPr>
          <w:rFonts w:ascii="Times New Roman" w:hAnsi="Times New Roman"/>
        </w:rPr>
        <w:t xml:space="preserve">                                                                                     </w:t>
      </w:r>
      <w:r w:rsidR="008945F2">
        <w:rPr>
          <w:rFonts w:ascii="Times New Roman" w:hAnsi="Times New Roman"/>
        </w:rPr>
        <w:t xml:space="preserve">            </w:t>
      </w:r>
      <w:r w:rsidR="008945F2" w:rsidRPr="008945F2">
        <w:rPr>
          <w:rFonts w:ascii="Times New Roman" w:hAnsi="Times New Roman"/>
          <w:b/>
          <w:sz w:val="24"/>
          <w:szCs w:val="24"/>
        </w:rPr>
        <w:t>(05 marks)</w:t>
      </w:r>
    </w:p>
    <w:p w:rsidR="007710F6" w:rsidRPr="008945F2" w:rsidRDefault="007710F6" w:rsidP="006532F4">
      <w:pPr>
        <w:pStyle w:val="ListParagraph"/>
        <w:numPr>
          <w:ilvl w:val="0"/>
          <w:numId w:val="17"/>
        </w:numPr>
        <w:spacing w:after="0" w:line="360" w:lineRule="auto"/>
        <w:rPr>
          <w:rFonts w:ascii="Times New Roman" w:hAnsi="Times New Roman"/>
        </w:rPr>
      </w:pPr>
      <w:r w:rsidRPr="008945F2">
        <w:rPr>
          <w:rFonts w:ascii="Times New Roman" w:hAnsi="Times New Roman"/>
        </w:rPr>
        <w:t xml:space="preserve">Outline any three advantages of the method used in </w:t>
      </w:r>
      <w:r w:rsidRPr="008945F2">
        <w:rPr>
          <w:rFonts w:ascii="Times New Roman" w:hAnsi="Times New Roman"/>
          <w:b/>
        </w:rPr>
        <w:t xml:space="preserve">Graph B </w:t>
      </w:r>
      <w:r w:rsidRPr="008945F2">
        <w:rPr>
          <w:rFonts w:ascii="Times New Roman" w:hAnsi="Times New Roman"/>
        </w:rPr>
        <w:t xml:space="preserve">to that used in </w:t>
      </w:r>
      <w:r w:rsidRPr="008945F2">
        <w:rPr>
          <w:rFonts w:ascii="Times New Roman" w:hAnsi="Times New Roman"/>
          <w:b/>
        </w:rPr>
        <w:t xml:space="preserve">Graph </w:t>
      </w:r>
      <w:r w:rsidR="0019552C" w:rsidRPr="008945F2">
        <w:rPr>
          <w:rFonts w:ascii="Times New Roman" w:hAnsi="Times New Roman"/>
          <w:b/>
        </w:rPr>
        <w:t>A.</w:t>
      </w:r>
    </w:p>
    <w:p w:rsidR="006532F4" w:rsidRDefault="008945F2" w:rsidP="00145ED6">
      <w:pPr>
        <w:pStyle w:val="ListParagraph"/>
        <w:spacing w:after="0" w:line="360" w:lineRule="auto"/>
        <w:ind w:left="270"/>
        <w:rPr>
          <w:rFonts w:ascii="Times New Roman" w:hAnsi="Times New Roman"/>
          <w:b/>
          <w:sz w:val="24"/>
          <w:szCs w:val="24"/>
        </w:rPr>
      </w:pPr>
      <w:r w:rsidRPr="008945F2">
        <w:rPr>
          <w:rFonts w:ascii="Times New Roman" w:hAnsi="Times New Roman"/>
          <w:b/>
          <w:sz w:val="24"/>
          <w:szCs w:val="24"/>
        </w:rPr>
        <w:t xml:space="preserve">                                                                                                                               (03 marks)</w:t>
      </w:r>
    </w:p>
    <w:p w:rsidR="00CC4A8A" w:rsidRDefault="00CC4A8A" w:rsidP="00145ED6">
      <w:pPr>
        <w:pStyle w:val="ListParagraph"/>
        <w:spacing w:after="0" w:line="360" w:lineRule="auto"/>
        <w:ind w:left="270"/>
        <w:rPr>
          <w:rFonts w:ascii="Times New Roman" w:hAnsi="Times New Roman"/>
          <w:b/>
          <w:sz w:val="24"/>
          <w:szCs w:val="24"/>
        </w:rPr>
      </w:pPr>
    </w:p>
    <w:p w:rsidR="00CC4A8A" w:rsidRPr="008945F2" w:rsidRDefault="00CC4A8A" w:rsidP="00145ED6">
      <w:pPr>
        <w:pStyle w:val="ListParagraph"/>
        <w:spacing w:after="0" w:line="360" w:lineRule="auto"/>
        <w:ind w:left="270"/>
        <w:rPr>
          <w:rFonts w:ascii="Times New Roman" w:hAnsi="Times New Roman"/>
        </w:rPr>
      </w:pPr>
    </w:p>
    <w:p w:rsidR="008472EA" w:rsidRDefault="00CC4A8A" w:rsidP="008472EA">
      <w:pPr>
        <w:pStyle w:val="ListParagraph"/>
        <w:spacing w:before="240"/>
        <w:ind w:hanging="720"/>
        <w:rPr>
          <w:rFonts w:ascii="Times New Roman" w:hAnsi="Times New Roman"/>
          <w:b/>
          <w:sz w:val="24"/>
          <w:szCs w:val="24"/>
        </w:rPr>
      </w:pPr>
      <w:r>
        <w:rPr>
          <w:rFonts w:ascii="Times New Roman" w:hAnsi="Times New Roman"/>
          <w:b/>
          <w:sz w:val="24"/>
          <w:szCs w:val="24"/>
        </w:rPr>
        <w:t xml:space="preserve">                                                         SECTION</w:t>
      </w:r>
      <w:r w:rsidR="008472EA">
        <w:rPr>
          <w:rFonts w:ascii="Times New Roman" w:hAnsi="Times New Roman"/>
          <w:b/>
          <w:sz w:val="24"/>
          <w:szCs w:val="24"/>
        </w:rPr>
        <w:t xml:space="preserve"> B (6</w:t>
      </w:r>
      <w:r>
        <w:rPr>
          <w:rFonts w:ascii="Times New Roman" w:hAnsi="Times New Roman"/>
          <w:b/>
          <w:sz w:val="24"/>
          <w:szCs w:val="24"/>
        </w:rPr>
        <w:t>0 MARKS</w:t>
      </w:r>
      <w:r w:rsidR="008472EA" w:rsidRPr="00475801">
        <w:rPr>
          <w:rFonts w:ascii="Times New Roman" w:hAnsi="Times New Roman"/>
          <w:b/>
          <w:sz w:val="24"/>
          <w:szCs w:val="24"/>
        </w:rPr>
        <w:t xml:space="preserve">) </w:t>
      </w:r>
    </w:p>
    <w:p w:rsidR="00CC4A8A" w:rsidRDefault="00CC4A8A" w:rsidP="008472EA">
      <w:pPr>
        <w:pStyle w:val="ListParagraph"/>
        <w:spacing w:before="240"/>
        <w:ind w:hanging="720"/>
        <w:rPr>
          <w:rFonts w:ascii="Times New Roman" w:hAnsi="Times New Roman"/>
          <w:b/>
          <w:sz w:val="24"/>
          <w:szCs w:val="24"/>
        </w:rPr>
      </w:pPr>
    </w:p>
    <w:p w:rsidR="008472EA" w:rsidRPr="00475801" w:rsidRDefault="008472EA" w:rsidP="008472EA">
      <w:pPr>
        <w:pStyle w:val="ListParagraph"/>
        <w:spacing w:before="240"/>
        <w:ind w:hanging="720"/>
        <w:rPr>
          <w:rFonts w:ascii="Times New Roman" w:hAnsi="Times New Roman"/>
          <w:b/>
          <w:sz w:val="24"/>
          <w:szCs w:val="24"/>
        </w:rPr>
      </w:pPr>
    </w:p>
    <w:p w:rsidR="008472EA" w:rsidRPr="007B369A" w:rsidRDefault="008472EA" w:rsidP="007B369A">
      <w:pPr>
        <w:pStyle w:val="ListParagraph"/>
        <w:numPr>
          <w:ilvl w:val="0"/>
          <w:numId w:val="16"/>
        </w:numPr>
        <w:spacing w:before="240" w:line="360" w:lineRule="auto"/>
        <w:rPr>
          <w:rFonts w:ascii="Times New Roman" w:hAnsi="Times New Roman"/>
          <w:sz w:val="24"/>
          <w:szCs w:val="24"/>
        </w:rPr>
      </w:pPr>
      <w:r w:rsidRPr="007B369A">
        <w:rPr>
          <w:rFonts w:ascii="Times New Roman" w:hAnsi="Times New Roman"/>
          <w:sz w:val="24"/>
          <w:szCs w:val="24"/>
        </w:rPr>
        <w:t xml:space="preserve"> (a) Explain the post-natal changes in the human embryo</w:t>
      </w:r>
      <w:r w:rsidR="00672206">
        <w:rPr>
          <w:rFonts w:ascii="Times New Roman" w:hAnsi="Times New Roman"/>
          <w:sz w:val="24"/>
          <w:szCs w:val="24"/>
        </w:rPr>
        <w:t>.</w:t>
      </w:r>
      <w:r w:rsidRPr="007B369A">
        <w:rPr>
          <w:rFonts w:ascii="Times New Roman" w:hAnsi="Times New Roman"/>
          <w:sz w:val="24"/>
          <w:szCs w:val="24"/>
        </w:rPr>
        <w:t xml:space="preserve">                            </w:t>
      </w:r>
      <w:r w:rsidRPr="007B369A">
        <w:rPr>
          <w:rFonts w:ascii="Times New Roman" w:hAnsi="Times New Roman"/>
          <w:b/>
          <w:sz w:val="24"/>
          <w:szCs w:val="24"/>
        </w:rPr>
        <w:t>(10 marks)</w:t>
      </w:r>
    </w:p>
    <w:p w:rsidR="008472EA" w:rsidRDefault="008472EA" w:rsidP="008472EA">
      <w:pPr>
        <w:spacing w:after="0" w:line="360" w:lineRule="auto"/>
        <w:ind w:left="360" w:firstLine="360"/>
        <w:rPr>
          <w:rFonts w:ascii="Times New Roman" w:hAnsi="Times New Roman"/>
          <w:sz w:val="24"/>
          <w:szCs w:val="24"/>
        </w:rPr>
      </w:pPr>
      <w:r>
        <w:rPr>
          <w:rFonts w:ascii="Times New Roman" w:hAnsi="Times New Roman"/>
          <w:sz w:val="24"/>
          <w:szCs w:val="24"/>
        </w:rPr>
        <w:t>(</w:t>
      </w:r>
      <w:r w:rsidRPr="00E15FA1">
        <w:rPr>
          <w:rFonts w:ascii="Times New Roman" w:hAnsi="Times New Roman"/>
          <w:sz w:val="24"/>
          <w:szCs w:val="24"/>
        </w:rPr>
        <w:t xml:space="preserve">b) </w:t>
      </w:r>
      <w:r>
        <w:rPr>
          <w:rFonts w:ascii="Times New Roman" w:hAnsi="Times New Roman"/>
          <w:sz w:val="24"/>
          <w:szCs w:val="24"/>
        </w:rPr>
        <w:t xml:space="preserve">What is the significance of the changes mentioned in 2(a) above?         </w:t>
      </w:r>
      <w:r>
        <w:rPr>
          <w:rFonts w:ascii="Times New Roman" w:hAnsi="Times New Roman"/>
          <w:b/>
          <w:sz w:val="24"/>
          <w:szCs w:val="24"/>
        </w:rPr>
        <w:t>(05</w:t>
      </w:r>
      <w:r w:rsidRPr="00141D94">
        <w:rPr>
          <w:rFonts w:ascii="Times New Roman" w:hAnsi="Times New Roman"/>
          <w:b/>
          <w:sz w:val="24"/>
          <w:szCs w:val="24"/>
        </w:rPr>
        <w:t xml:space="preserve"> marks)</w:t>
      </w:r>
    </w:p>
    <w:p w:rsidR="008472EA" w:rsidRDefault="008472EA" w:rsidP="008472EA">
      <w:pPr>
        <w:spacing w:after="0" w:line="360" w:lineRule="auto"/>
        <w:ind w:left="360" w:firstLine="360"/>
        <w:rPr>
          <w:rFonts w:ascii="Times New Roman" w:hAnsi="Times New Roman"/>
          <w:b/>
          <w:sz w:val="24"/>
          <w:szCs w:val="24"/>
        </w:rPr>
      </w:pPr>
      <w:r>
        <w:rPr>
          <w:rFonts w:ascii="Times New Roman" w:hAnsi="Times New Roman"/>
          <w:sz w:val="24"/>
          <w:szCs w:val="24"/>
        </w:rPr>
        <w:t>(c) How is the mammalian placenta adapted for the transportation role?</w:t>
      </w:r>
      <w:r w:rsidRPr="00812CB4">
        <w:rPr>
          <w:rFonts w:ascii="Times New Roman" w:hAnsi="Times New Roman"/>
          <w:b/>
          <w:sz w:val="24"/>
          <w:szCs w:val="24"/>
        </w:rPr>
        <w:t xml:space="preserve"> </w:t>
      </w:r>
      <w:r>
        <w:rPr>
          <w:rFonts w:ascii="Times New Roman" w:hAnsi="Times New Roman"/>
          <w:b/>
          <w:sz w:val="24"/>
          <w:szCs w:val="24"/>
        </w:rPr>
        <w:t xml:space="preserve">    (05</w:t>
      </w:r>
      <w:r w:rsidRPr="00141D94">
        <w:rPr>
          <w:rFonts w:ascii="Times New Roman" w:hAnsi="Times New Roman"/>
          <w:b/>
          <w:sz w:val="24"/>
          <w:szCs w:val="24"/>
        </w:rPr>
        <w:t xml:space="preserve"> marks)</w:t>
      </w:r>
    </w:p>
    <w:p w:rsidR="008472EA" w:rsidRDefault="008472EA" w:rsidP="008945F2">
      <w:pPr>
        <w:spacing w:after="0" w:line="240" w:lineRule="auto"/>
        <w:ind w:left="360"/>
        <w:rPr>
          <w:rFonts w:ascii="Times New Roman" w:hAnsi="Times New Roman"/>
          <w:sz w:val="24"/>
          <w:szCs w:val="24"/>
        </w:rPr>
      </w:pPr>
    </w:p>
    <w:p w:rsidR="008472EA" w:rsidRDefault="008472EA" w:rsidP="007B369A">
      <w:pPr>
        <w:pStyle w:val="ListParagraph"/>
        <w:numPr>
          <w:ilvl w:val="0"/>
          <w:numId w:val="16"/>
        </w:numPr>
        <w:spacing w:after="0" w:line="360" w:lineRule="auto"/>
        <w:rPr>
          <w:rFonts w:ascii="Times New Roman" w:hAnsi="Times New Roman"/>
          <w:sz w:val="24"/>
          <w:szCs w:val="24"/>
        </w:rPr>
      </w:pPr>
      <w:r>
        <w:rPr>
          <w:rFonts w:ascii="Times New Roman" w:hAnsi="Times New Roman"/>
          <w:sz w:val="24"/>
          <w:szCs w:val="24"/>
        </w:rPr>
        <w:t>(a) Describe how food ingestion stimulates larval development into an adult grasshopper</w:t>
      </w:r>
      <w:r w:rsidR="00672206">
        <w:rPr>
          <w:rFonts w:ascii="Times New Roman" w:hAnsi="Times New Roman"/>
          <w:sz w:val="24"/>
          <w:szCs w:val="24"/>
        </w:rPr>
        <w:t>.</w:t>
      </w:r>
      <w:r>
        <w:rPr>
          <w:rFonts w:ascii="Times New Roman" w:hAnsi="Times New Roman"/>
          <w:sz w:val="24"/>
          <w:szCs w:val="24"/>
        </w:rPr>
        <w:t xml:space="preserve">                                                                                                   </w:t>
      </w:r>
      <w:r>
        <w:rPr>
          <w:rFonts w:ascii="Times New Roman" w:hAnsi="Times New Roman"/>
          <w:b/>
          <w:sz w:val="24"/>
          <w:szCs w:val="24"/>
        </w:rPr>
        <w:t>(12</w:t>
      </w:r>
      <w:r w:rsidRPr="00141D94">
        <w:rPr>
          <w:rFonts w:ascii="Times New Roman" w:hAnsi="Times New Roman"/>
          <w:b/>
          <w:sz w:val="24"/>
          <w:szCs w:val="24"/>
        </w:rPr>
        <w:t xml:space="preserve"> marks)</w:t>
      </w:r>
    </w:p>
    <w:p w:rsidR="008472EA" w:rsidRDefault="008472EA" w:rsidP="008472EA">
      <w:pPr>
        <w:pStyle w:val="ListParagraph"/>
        <w:spacing w:after="0" w:line="360" w:lineRule="auto"/>
        <w:rPr>
          <w:rFonts w:ascii="Times New Roman" w:hAnsi="Times New Roman"/>
          <w:b/>
          <w:sz w:val="24"/>
          <w:szCs w:val="24"/>
        </w:rPr>
      </w:pPr>
      <w:r>
        <w:rPr>
          <w:rFonts w:ascii="Times New Roman" w:hAnsi="Times New Roman"/>
          <w:sz w:val="24"/>
          <w:szCs w:val="24"/>
        </w:rPr>
        <w:t xml:space="preserve">(b) Explain the significance of </w:t>
      </w:r>
      <w:proofErr w:type="spellStart"/>
      <w:r w:rsidRPr="00812CB4">
        <w:rPr>
          <w:rFonts w:ascii="Times New Roman" w:hAnsi="Times New Roman"/>
          <w:b/>
          <w:sz w:val="24"/>
          <w:szCs w:val="24"/>
        </w:rPr>
        <w:t>neuro</w:t>
      </w:r>
      <w:proofErr w:type="spellEnd"/>
      <w:r w:rsidRPr="00812CB4">
        <w:rPr>
          <w:rFonts w:ascii="Times New Roman" w:hAnsi="Times New Roman"/>
          <w:b/>
          <w:sz w:val="24"/>
          <w:szCs w:val="24"/>
        </w:rPr>
        <w:t>-secretion</w:t>
      </w:r>
      <w:r>
        <w:rPr>
          <w:rFonts w:ascii="Times New Roman" w:hAnsi="Times New Roman"/>
          <w:sz w:val="24"/>
          <w:szCs w:val="24"/>
        </w:rPr>
        <w:t xml:space="preserve"> in man</w:t>
      </w:r>
      <w:r w:rsidR="00672206">
        <w:rPr>
          <w:rFonts w:ascii="Times New Roman" w:hAnsi="Times New Roman"/>
          <w:sz w:val="24"/>
          <w:szCs w:val="24"/>
        </w:rPr>
        <w:t>.</w:t>
      </w:r>
      <w:r>
        <w:rPr>
          <w:rFonts w:ascii="Times New Roman" w:hAnsi="Times New Roman"/>
          <w:sz w:val="24"/>
          <w:szCs w:val="24"/>
        </w:rPr>
        <w:t xml:space="preserve">     </w:t>
      </w:r>
      <w:r w:rsidR="00672206">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sz w:val="24"/>
          <w:szCs w:val="24"/>
        </w:rPr>
        <w:t>(08</w:t>
      </w:r>
      <w:r w:rsidRPr="00141D94">
        <w:rPr>
          <w:rFonts w:ascii="Times New Roman" w:hAnsi="Times New Roman"/>
          <w:b/>
          <w:sz w:val="24"/>
          <w:szCs w:val="24"/>
        </w:rPr>
        <w:t xml:space="preserve"> marks)</w:t>
      </w:r>
    </w:p>
    <w:p w:rsidR="008472EA" w:rsidRDefault="008472EA" w:rsidP="008945F2">
      <w:pPr>
        <w:pStyle w:val="ListParagraph"/>
        <w:spacing w:after="0" w:line="240" w:lineRule="auto"/>
        <w:rPr>
          <w:rFonts w:ascii="Times New Roman" w:hAnsi="Times New Roman"/>
          <w:sz w:val="24"/>
          <w:szCs w:val="24"/>
        </w:rPr>
      </w:pPr>
    </w:p>
    <w:p w:rsidR="008472EA" w:rsidRDefault="008472EA" w:rsidP="007B369A">
      <w:pPr>
        <w:pStyle w:val="ListParagraph"/>
        <w:numPr>
          <w:ilvl w:val="0"/>
          <w:numId w:val="16"/>
        </w:numPr>
        <w:spacing w:after="0" w:line="360" w:lineRule="auto"/>
        <w:rPr>
          <w:rFonts w:ascii="Times New Roman" w:hAnsi="Times New Roman"/>
          <w:sz w:val="24"/>
          <w:szCs w:val="24"/>
        </w:rPr>
      </w:pPr>
      <w:r>
        <w:rPr>
          <w:rFonts w:ascii="Times New Roman" w:hAnsi="Times New Roman"/>
          <w:sz w:val="24"/>
          <w:szCs w:val="24"/>
        </w:rPr>
        <w:t xml:space="preserve">(a) Describe the </w:t>
      </w:r>
      <w:proofErr w:type="spellStart"/>
      <w:r>
        <w:rPr>
          <w:rFonts w:ascii="Times New Roman" w:hAnsi="Times New Roman"/>
          <w:sz w:val="24"/>
          <w:szCs w:val="24"/>
        </w:rPr>
        <w:t>chemiosmotic</w:t>
      </w:r>
      <w:proofErr w:type="spellEnd"/>
      <w:r>
        <w:rPr>
          <w:rFonts w:ascii="Times New Roman" w:hAnsi="Times New Roman"/>
          <w:sz w:val="24"/>
          <w:szCs w:val="24"/>
        </w:rPr>
        <w:t xml:space="preserve"> synthesis of energy within the chloroplasts</w:t>
      </w:r>
      <w:r w:rsidR="00672206">
        <w:rPr>
          <w:rFonts w:ascii="Times New Roman" w:hAnsi="Times New Roman"/>
          <w:sz w:val="24"/>
          <w:szCs w:val="24"/>
        </w:rPr>
        <w:t>.</w:t>
      </w:r>
      <w:r>
        <w:rPr>
          <w:rFonts w:ascii="Times New Roman" w:hAnsi="Times New Roman"/>
          <w:sz w:val="24"/>
          <w:szCs w:val="24"/>
        </w:rPr>
        <w:t xml:space="preserve"> </w:t>
      </w:r>
      <w:r>
        <w:rPr>
          <w:rFonts w:ascii="Times New Roman" w:hAnsi="Times New Roman"/>
          <w:b/>
          <w:sz w:val="24"/>
          <w:szCs w:val="24"/>
        </w:rPr>
        <w:t>(12</w:t>
      </w:r>
      <w:r w:rsidRPr="00141D94">
        <w:rPr>
          <w:rFonts w:ascii="Times New Roman" w:hAnsi="Times New Roman"/>
          <w:b/>
          <w:sz w:val="24"/>
          <w:szCs w:val="24"/>
        </w:rPr>
        <w:t xml:space="preserve"> marks)</w:t>
      </w:r>
    </w:p>
    <w:p w:rsidR="008472EA" w:rsidRDefault="008472EA" w:rsidP="008472EA">
      <w:pPr>
        <w:pStyle w:val="ListParagraph"/>
        <w:spacing w:after="0" w:line="360" w:lineRule="auto"/>
        <w:rPr>
          <w:rFonts w:ascii="Times New Roman" w:hAnsi="Times New Roman"/>
          <w:b/>
          <w:sz w:val="24"/>
          <w:szCs w:val="24"/>
        </w:rPr>
      </w:pPr>
      <w:r>
        <w:rPr>
          <w:rFonts w:ascii="Times New Roman" w:hAnsi="Times New Roman"/>
          <w:sz w:val="24"/>
          <w:szCs w:val="24"/>
        </w:rPr>
        <w:t xml:space="preserve">(b) Compare the </w:t>
      </w:r>
      <w:proofErr w:type="spellStart"/>
      <w:r>
        <w:rPr>
          <w:rFonts w:ascii="Times New Roman" w:hAnsi="Times New Roman"/>
          <w:sz w:val="24"/>
          <w:szCs w:val="24"/>
        </w:rPr>
        <w:t>chemiosmotic</w:t>
      </w:r>
      <w:proofErr w:type="spellEnd"/>
      <w:r>
        <w:rPr>
          <w:rFonts w:ascii="Times New Roman" w:hAnsi="Times New Roman"/>
          <w:sz w:val="24"/>
          <w:szCs w:val="24"/>
        </w:rPr>
        <w:t xml:space="preserve"> synthesis of energy described in 4(a) above with that in the mitochondria</w:t>
      </w:r>
      <w:r w:rsidR="00672206">
        <w:rPr>
          <w:rFonts w:ascii="Times New Roman" w:hAnsi="Times New Roman"/>
          <w:sz w:val="24"/>
          <w:szCs w:val="24"/>
        </w:rPr>
        <w:t>.</w:t>
      </w:r>
      <w:r>
        <w:rPr>
          <w:rFonts w:ascii="Times New Roman" w:hAnsi="Times New Roman"/>
          <w:sz w:val="24"/>
          <w:szCs w:val="24"/>
        </w:rPr>
        <w:t xml:space="preserve">                                                      </w:t>
      </w:r>
      <w:r w:rsidR="00672206">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sz w:val="24"/>
          <w:szCs w:val="24"/>
        </w:rPr>
        <w:t>(08</w:t>
      </w:r>
      <w:r w:rsidRPr="00141D94">
        <w:rPr>
          <w:rFonts w:ascii="Times New Roman" w:hAnsi="Times New Roman"/>
          <w:b/>
          <w:sz w:val="24"/>
          <w:szCs w:val="24"/>
        </w:rPr>
        <w:t xml:space="preserve"> marks)</w:t>
      </w:r>
    </w:p>
    <w:p w:rsidR="008472EA" w:rsidRDefault="008472EA" w:rsidP="008945F2">
      <w:pPr>
        <w:pStyle w:val="ListParagraph"/>
        <w:spacing w:after="0" w:line="240" w:lineRule="auto"/>
        <w:rPr>
          <w:rFonts w:ascii="Times New Roman" w:hAnsi="Times New Roman"/>
          <w:sz w:val="24"/>
          <w:szCs w:val="24"/>
        </w:rPr>
      </w:pPr>
    </w:p>
    <w:p w:rsidR="008472EA" w:rsidRDefault="008472EA" w:rsidP="007B369A">
      <w:pPr>
        <w:pStyle w:val="ListParagraph"/>
        <w:numPr>
          <w:ilvl w:val="0"/>
          <w:numId w:val="16"/>
        </w:numPr>
        <w:spacing w:after="0" w:line="360" w:lineRule="auto"/>
        <w:rPr>
          <w:rFonts w:ascii="Times New Roman" w:hAnsi="Times New Roman"/>
          <w:sz w:val="24"/>
          <w:szCs w:val="24"/>
        </w:rPr>
      </w:pPr>
      <w:r>
        <w:rPr>
          <w:rFonts w:ascii="Times New Roman" w:hAnsi="Times New Roman"/>
          <w:sz w:val="24"/>
          <w:szCs w:val="24"/>
        </w:rPr>
        <w:t xml:space="preserve">(a) Explain </w:t>
      </w:r>
      <w:r w:rsidRPr="00812CB4">
        <w:rPr>
          <w:rFonts w:ascii="Times New Roman" w:hAnsi="Times New Roman"/>
          <w:b/>
          <w:sz w:val="24"/>
          <w:szCs w:val="24"/>
        </w:rPr>
        <w:t>phototropism</w:t>
      </w:r>
      <w:r>
        <w:rPr>
          <w:rFonts w:ascii="Times New Roman" w:hAnsi="Times New Roman"/>
          <w:sz w:val="24"/>
          <w:szCs w:val="24"/>
        </w:rPr>
        <w:t xml:space="preserve"> in plants</w:t>
      </w:r>
      <w:r w:rsidR="00672206">
        <w:rPr>
          <w:rFonts w:ascii="Times New Roman" w:hAnsi="Times New Roman"/>
          <w:sz w:val="24"/>
          <w:szCs w:val="24"/>
        </w:rPr>
        <w:t>.</w:t>
      </w:r>
      <w:r>
        <w:rPr>
          <w:rFonts w:ascii="Times New Roman" w:hAnsi="Times New Roman"/>
          <w:sz w:val="24"/>
          <w:szCs w:val="24"/>
        </w:rPr>
        <w:t xml:space="preserve">                                                               </w:t>
      </w:r>
      <w:r>
        <w:rPr>
          <w:rFonts w:ascii="Times New Roman" w:hAnsi="Times New Roman"/>
          <w:b/>
          <w:sz w:val="24"/>
          <w:szCs w:val="24"/>
        </w:rPr>
        <w:t>(10</w:t>
      </w:r>
      <w:r w:rsidRPr="00141D94">
        <w:rPr>
          <w:rFonts w:ascii="Times New Roman" w:hAnsi="Times New Roman"/>
          <w:b/>
          <w:sz w:val="24"/>
          <w:szCs w:val="24"/>
        </w:rPr>
        <w:t xml:space="preserve"> marks)</w:t>
      </w:r>
    </w:p>
    <w:p w:rsidR="008472EA" w:rsidRDefault="008472EA" w:rsidP="008472EA">
      <w:pPr>
        <w:pStyle w:val="ListParagraph"/>
        <w:spacing w:after="0" w:line="360" w:lineRule="auto"/>
        <w:rPr>
          <w:rFonts w:ascii="Times New Roman" w:hAnsi="Times New Roman"/>
          <w:b/>
          <w:sz w:val="24"/>
          <w:szCs w:val="24"/>
        </w:rPr>
      </w:pPr>
      <w:r>
        <w:rPr>
          <w:rFonts w:ascii="Times New Roman" w:hAnsi="Times New Roman"/>
          <w:sz w:val="24"/>
          <w:szCs w:val="24"/>
        </w:rPr>
        <w:t>(b) What is the significance of tropisms towards plant diversity?</w:t>
      </w:r>
      <w:r w:rsidRPr="00812CB4">
        <w:rPr>
          <w:rFonts w:ascii="Times New Roman" w:hAnsi="Times New Roman"/>
          <w:b/>
          <w:sz w:val="24"/>
          <w:szCs w:val="24"/>
        </w:rPr>
        <w:t xml:space="preserve"> </w:t>
      </w:r>
      <w:r>
        <w:rPr>
          <w:rFonts w:ascii="Times New Roman" w:hAnsi="Times New Roman"/>
          <w:b/>
          <w:sz w:val="24"/>
          <w:szCs w:val="24"/>
        </w:rPr>
        <w:t xml:space="preserve">                (10</w:t>
      </w:r>
      <w:r w:rsidRPr="00141D94">
        <w:rPr>
          <w:rFonts w:ascii="Times New Roman" w:hAnsi="Times New Roman"/>
          <w:b/>
          <w:sz w:val="24"/>
          <w:szCs w:val="24"/>
        </w:rPr>
        <w:t xml:space="preserve"> marks)</w:t>
      </w:r>
    </w:p>
    <w:p w:rsidR="008472EA" w:rsidRDefault="008472EA" w:rsidP="008945F2">
      <w:pPr>
        <w:pStyle w:val="ListParagraph"/>
        <w:spacing w:after="0" w:line="240" w:lineRule="auto"/>
        <w:rPr>
          <w:rFonts w:ascii="Times New Roman" w:hAnsi="Times New Roman"/>
          <w:sz w:val="24"/>
          <w:szCs w:val="24"/>
        </w:rPr>
      </w:pPr>
    </w:p>
    <w:p w:rsidR="008472EA" w:rsidRDefault="008472EA" w:rsidP="007B369A">
      <w:pPr>
        <w:pStyle w:val="ListParagraph"/>
        <w:numPr>
          <w:ilvl w:val="0"/>
          <w:numId w:val="16"/>
        </w:numPr>
        <w:spacing w:after="0" w:line="360" w:lineRule="auto"/>
        <w:rPr>
          <w:rFonts w:ascii="Times New Roman" w:hAnsi="Times New Roman"/>
          <w:sz w:val="24"/>
          <w:szCs w:val="24"/>
        </w:rPr>
      </w:pPr>
      <w:r>
        <w:rPr>
          <w:rFonts w:ascii="Times New Roman" w:hAnsi="Times New Roman"/>
          <w:sz w:val="24"/>
          <w:szCs w:val="24"/>
        </w:rPr>
        <w:t xml:space="preserve">(a) Derive the </w:t>
      </w:r>
      <w:r w:rsidRPr="00812CB4">
        <w:rPr>
          <w:rFonts w:ascii="Times New Roman" w:hAnsi="Times New Roman"/>
          <w:b/>
          <w:sz w:val="24"/>
          <w:szCs w:val="24"/>
        </w:rPr>
        <w:t xml:space="preserve">Hardy-Weinberg </w:t>
      </w:r>
      <w:r>
        <w:rPr>
          <w:rFonts w:ascii="Times New Roman" w:hAnsi="Times New Roman"/>
          <w:sz w:val="24"/>
          <w:szCs w:val="24"/>
        </w:rPr>
        <w:t>equation from first principles</w:t>
      </w:r>
      <w:r w:rsidR="00672206">
        <w:rPr>
          <w:rFonts w:ascii="Times New Roman" w:hAnsi="Times New Roman"/>
          <w:sz w:val="24"/>
          <w:szCs w:val="24"/>
        </w:rPr>
        <w:t>.</w:t>
      </w:r>
      <w:r>
        <w:rPr>
          <w:rFonts w:ascii="Times New Roman" w:hAnsi="Times New Roman"/>
          <w:sz w:val="24"/>
          <w:szCs w:val="24"/>
        </w:rPr>
        <w:t xml:space="preserve">                   </w:t>
      </w:r>
      <w:r>
        <w:rPr>
          <w:rFonts w:ascii="Times New Roman" w:hAnsi="Times New Roman"/>
          <w:b/>
          <w:sz w:val="24"/>
          <w:szCs w:val="24"/>
        </w:rPr>
        <w:t>(10</w:t>
      </w:r>
      <w:r w:rsidRPr="00141D94">
        <w:rPr>
          <w:rFonts w:ascii="Times New Roman" w:hAnsi="Times New Roman"/>
          <w:b/>
          <w:sz w:val="24"/>
          <w:szCs w:val="24"/>
        </w:rPr>
        <w:t xml:space="preserve"> marks)</w:t>
      </w:r>
    </w:p>
    <w:p w:rsidR="008472EA" w:rsidRDefault="008472EA" w:rsidP="008472EA">
      <w:pPr>
        <w:pStyle w:val="ListParagraph"/>
        <w:spacing w:after="0" w:line="360" w:lineRule="auto"/>
        <w:rPr>
          <w:rFonts w:ascii="Times New Roman" w:hAnsi="Times New Roman"/>
          <w:sz w:val="24"/>
          <w:szCs w:val="24"/>
        </w:rPr>
      </w:pPr>
      <w:r>
        <w:rPr>
          <w:rFonts w:ascii="Times New Roman" w:hAnsi="Times New Roman"/>
          <w:sz w:val="24"/>
          <w:szCs w:val="24"/>
        </w:rPr>
        <w:t>(b) Describe how:</w:t>
      </w:r>
    </w:p>
    <w:p w:rsidR="008472EA" w:rsidRDefault="008472EA" w:rsidP="008472EA">
      <w:pPr>
        <w:pStyle w:val="ListParagraph"/>
        <w:spacing w:after="0" w:line="360" w:lineRule="auto"/>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 xml:space="preserve">) </w:t>
      </w:r>
      <w:r w:rsidRPr="00812CB4">
        <w:rPr>
          <w:rFonts w:ascii="Times New Roman" w:hAnsi="Times New Roman"/>
          <w:b/>
          <w:sz w:val="24"/>
          <w:szCs w:val="24"/>
        </w:rPr>
        <w:t>Random mating</w:t>
      </w:r>
    </w:p>
    <w:p w:rsidR="008472EA" w:rsidRDefault="008472EA" w:rsidP="008472EA">
      <w:pPr>
        <w:pStyle w:val="ListParagraph"/>
        <w:spacing w:after="0" w:line="360" w:lineRule="auto"/>
        <w:rPr>
          <w:rFonts w:ascii="Times New Roman" w:hAnsi="Times New Roman"/>
          <w:b/>
          <w:sz w:val="24"/>
          <w:szCs w:val="24"/>
        </w:rPr>
      </w:pPr>
      <w:r>
        <w:rPr>
          <w:rFonts w:ascii="Times New Roman" w:hAnsi="Times New Roman"/>
          <w:sz w:val="24"/>
          <w:szCs w:val="24"/>
        </w:rPr>
        <w:t xml:space="preserve">ii) </w:t>
      </w:r>
      <w:r w:rsidRPr="00812CB4">
        <w:rPr>
          <w:rFonts w:ascii="Times New Roman" w:hAnsi="Times New Roman"/>
          <w:b/>
          <w:sz w:val="24"/>
          <w:szCs w:val="24"/>
        </w:rPr>
        <w:t>Genetic drift</w:t>
      </w:r>
      <w:r>
        <w:rPr>
          <w:rFonts w:ascii="Times New Roman" w:hAnsi="Times New Roman"/>
          <w:sz w:val="24"/>
          <w:szCs w:val="24"/>
        </w:rPr>
        <w:t>, affect the allele frequency of a sexually reproducing population.</w:t>
      </w:r>
      <w:r w:rsidRPr="00812CB4">
        <w:rPr>
          <w:rFonts w:ascii="Times New Roman" w:hAnsi="Times New Roman"/>
          <w:b/>
          <w:sz w:val="24"/>
          <w:szCs w:val="24"/>
        </w:rPr>
        <w:t xml:space="preserve"> </w:t>
      </w:r>
    </w:p>
    <w:p w:rsidR="008472EA" w:rsidRPr="000249D8" w:rsidRDefault="008472EA" w:rsidP="008472EA">
      <w:pPr>
        <w:pStyle w:val="ListParagraph"/>
        <w:spacing w:after="0" w:line="360" w:lineRule="auto"/>
        <w:rPr>
          <w:rFonts w:ascii="Times New Roman" w:hAnsi="Times New Roman"/>
          <w:sz w:val="24"/>
          <w:szCs w:val="24"/>
        </w:rPr>
      </w:pPr>
      <w:r>
        <w:rPr>
          <w:rFonts w:ascii="Times New Roman" w:hAnsi="Times New Roman"/>
          <w:b/>
          <w:sz w:val="24"/>
          <w:szCs w:val="24"/>
        </w:rPr>
        <w:t xml:space="preserve">                                                                                       </w:t>
      </w:r>
      <w:r w:rsidR="008945F2">
        <w:rPr>
          <w:rFonts w:ascii="Times New Roman" w:hAnsi="Times New Roman"/>
          <w:b/>
          <w:sz w:val="24"/>
          <w:szCs w:val="24"/>
        </w:rPr>
        <w:t xml:space="preserve">                               </w:t>
      </w:r>
      <w:r>
        <w:rPr>
          <w:rFonts w:ascii="Times New Roman" w:hAnsi="Times New Roman"/>
          <w:b/>
          <w:sz w:val="24"/>
          <w:szCs w:val="24"/>
        </w:rPr>
        <w:t>(10</w:t>
      </w:r>
      <w:r w:rsidRPr="00141D94">
        <w:rPr>
          <w:rFonts w:ascii="Times New Roman" w:hAnsi="Times New Roman"/>
          <w:b/>
          <w:sz w:val="24"/>
          <w:szCs w:val="24"/>
        </w:rPr>
        <w:t xml:space="preserve"> marks)</w:t>
      </w:r>
    </w:p>
    <w:p w:rsidR="008472EA" w:rsidRPr="000249D8" w:rsidRDefault="008472EA" w:rsidP="008472EA">
      <w:pPr>
        <w:pStyle w:val="ListParagraph"/>
        <w:spacing w:after="0" w:line="360" w:lineRule="auto"/>
        <w:rPr>
          <w:rFonts w:ascii="Times New Roman" w:hAnsi="Times New Roman"/>
          <w:sz w:val="24"/>
          <w:szCs w:val="24"/>
        </w:rPr>
      </w:pPr>
    </w:p>
    <w:p w:rsidR="007F07B6" w:rsidRPr="00475801" w:rsidRDefault="008472EA" w:rsidP="00015C46">
      <w:pPr>
        <w:pStyle w:val="ListParagraph"/>
        <w:spacing w:after="0" w:line="360" w:lineRule="auto"/>
        <w:ind w:left="360"/>
        <w:jc w:val="center"/>
        <w:rPr>
          <w:rFonts w:ascii="Times New Roman" w:hAnsi="Times New Roman"/>
          <w:sz w:val="24"/>
          <w:szCs w:val="24"/>
        </w:rPr>
      </w:pPr>
      <w:r>
        <w:rPr>
          <w:rFonts w:ascii="Cambria Math" w:hAnsi="Cambria Math" w:cs="Cambria Math"/>
        </w:rPr>
        <w:t>⋆⋆⋆⋆</w:t>
      </w:r>
      <w:r w:rsidRPr="00E65118">
        <w:rPr>
          <w:rFonts w:ascii="Times New Roman" w:hAnsi="Times New Roman"/>
          <w:b/>
          <w:sz w:val="24"/>
          <w:szCs w:val="24"/>
        </w:rPr>
        <w:t>End</w:t>
      </w:r>
      <w:r>
        <w:rPr>
          <w:rFonts w:ascii="Cambria Math" w:hAnsi="Cambria Math" w:cs="Cambria Math"/>
        </w:rPr>
        <w:t>⋆⋆⋆⋆</w:t>
      </w:r>
    </w:p>
    <w:sectPr w:rsidR="007F07B6" w:rsidRPr="00475801" w:rsidSect="00812CB4">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122" w:rsidRDefault="00A33122" w:rsidP="0050633C">
      <w:pPr>
        <w:spacing w:after="0" w:line="240" w:lineRule="auto"/>
      </w:pPr>
      <w:r>
        <w:separator/>
      </w:r>
    </w:p>
  </w:endnote>
  <w:endnote w:type="continuationSeparator" w:id="1">
    <w:p w:rsidR="00A33122" w:rsidRDefault="00A33122" w:rsidP="005063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461964"/>
      <w:docPartObj>
        <w:docPartGallery w:val="Page Numbers (Bottom of Page)"/>
        <w:docPartUnique/>
      </w:docPartObj>
    </w:sdtPr>
    <w:sdtContent>
      <w:p w:rsidR="007710F6" w:rsidRPr="0050633C" w:rsidRDefault="00C0531A">
        <w:pPr>
          <w:pStyle w:val="Footer"/>
          <w:jc w:val="center"/>
          <w:rPr>
            <w:rFonts w:ascii="Times New Roman" w:hAnsi="Times New Roman"/>
          </w:rPr>
        </w:pPr>
        <w:r w:rsidRPr="008F46D5">
          <w:rPr>
            <w:rFonts w:ascii="Times New Roman" w:hAnsi="Times New Roman"/>
            <w:sz w:val="24"/>
            <w:szCs w:val="24"/>
          </w:rPr>
          <w:fldChar w:fldCharType="begin"/>
        </w:r>
        <w:r w:rsidR="007710F6" w:rsidRPr="008F46D5">
          <w:rPr>
            <w:rFonts w:ascii="Times New Roman" w:hAnsi="Times New Roman"/>
            <w:sz w:val="24"/>
            <w:szCs w:val="24"/>
          </w:rPr>
          <w:instrText xml:space="preserve"> PAGE   \* MERGEFORMAT </w:instrText>
        </w:r>
        <w:r w:rsidRPr="008F46D5">
          <w:rPr>
            <w:rFonts w:ascii="Times New Roman" w:hAnsi="Times New Roman"/>
            <w:sz w:val="24"/>
            <w:szCs w:val="24"/>
          </w:rPr>
          <w:fldChar w:fldCharType="separate"/>
        </w:r>
        <w:r w:rsidR="00A144B1">
          <w:rPr>
            <w:rFonts w:ascii="Times New Roman" w:hAnsi="Times New Roman"/>
            <w:noProof/>
            <w:sz w:val="24"/>
            <w:szCs w:val="24"/>
          </w:rPr>
          <w:t>2</w:t>
        </w:r>
        <w:r w:rsidRPr="008F46D5">
          <w:rPr>
            <w:rFonts w:ascii="Times New Roman" w:hAnsi="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122" w:rsidRDefault="00A33122" w:rsidP="0050633C">
      <w:pPr>
        <w:spacing w:after="0" w:line="240" w:lineRule="auto"/>
      </w:pPr>
      <w:r>
        <w:separator/>
      </w:r>
    </w:p>
  </w:footnote>
  <w:footnote w:type="continuationSeparator" w:id="1">
    <w:p w:rsidR="00A33122" w:rsidRDefault="00A33122" w:rsidP="005063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42B0B"/>
    <w:multiLevelType w:val="hybridMultilevel"/>
    <w:tmpl w:val="91C006F2"/>
    <w:lvl w:ilvl="0" w:tplc="CC6E422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E093144"/>
    <w:multiLevelType w:val="hybridMultilevel"/>
    <w:tmpl w:val="7DE4FB76"/>
    <w:lvl w:ilvl="0" w:tplc="A550736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F74D61"/>
    <w:multiLevelType w:val="hybridMultilevel"/>
    <w:tmpl w:val="80F49DC6"/>
    <w:lvl w:ilvl="0" w:tplc="E4E84EE8">
      <w:start w:val="1"/>
      <w:numFmt w:val="lowerLetter"/>
      <w:lvlText w:val="%1)"/>
      <w:lvlJc w:val="left"/>
      <w:pPr>
        <w:tabs>
          <w:tab w:val="num" w:pos="720"/>
        </w:tabs>
        <w:ind w:left="720" w:hanging="360"/>
      </w:pPr>
      <w:rPr>
        <w:rFonts w:hint="default"/>
      </w:rPr>
    </w:lvl>
    <w:lvl w:ilvl="1" w:tplc="28C2EE3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12592F"/>
    <w:multiLevelType w:val="hybridMultilevel"/>
    <w:tmpl w:val="4F0CD4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A792CFC"/>
    <w:multiLevelType w:val="hybridMultilevel"/>
    <w:tmpl w:val="FE0C9F40"/>
    <w:lvl w:ilvl="0" w:tplc="56881AB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E37006"/>
    <w:multiLevelType w:val="hybridMultilevel"/>
    <w:tmpl w:val="233C059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B21C3C"/>
    <w:multiLevelType w:val="hybridMultilevel"/>
    <w:tmpl w:val="B3262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3F2008"/>
    <w:multiLevelType w:val="hybridMultilevel"/>
    <w:tmpl w:val="4FAE2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6076DD"/>
    <w:multiLevelType w:val="hybridMultilevel"/>
    <w:tmpl w:val="A39ABB6E"/>
    <w:lvl w:ilvl="0" w:tplc="D83AE6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6E4A8E"/>
    <w:multiLevelType w:val="hybridMultilevel"/>
    <w:tmpl w:val="A92CA6D0"/>
    <w:lvl w:ilvl="0" w:tplc="257692E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D0F1BFE"/>
    <w:multiLevelType w:val="hybridMultilevel"/>
    <w:tmpl w:val="401022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79848FC"/>
    <w:multiLevelType w:val="hybridMultilevel"/>
    <w:tmpl w:val="1E169A66"/>
    <w:lvl w:ilvl="0" w:tplc="631827E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E9A2930"/>
    <w:multiLevelType w:val="hybridMultilevel"/>
    <w:tmpl w:val="90E879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2A12EF8"/>
    <w:multiLevelType w:val="hybridMultilevel"/>
    <w:tmpl w:val="AA2E3470"/>
    <w:lvl w:ilvl="0" w:tplc="8C6C9C24">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8614988"/>
    <w:multiLevelType w:val="hybridMultilevel"/>
    <w:tmpl w:val="BB3C8D7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9">
      <w:start w:val="1"/>
      <w:numFmt w:val="lowerLetter"/>
      <w:lvlText w:val="%3."/>
      <w:lvlJc w:val="lef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BE52735"/>
    <w:multiLevelType w:val="hybridMultilevel"/>
    <w:tmpl w:val="589E187C"/>
    <w:lvl w:ilvl="0" w:tplc="491072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67A3303"/>
    <w:multiLevelType w:val="hybridMultilevel"/>
    <w:tmpl w:val="6C30D598"/>
    <w:lvl w:ilvl="0" w:tplc="E2709AF0">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8293574"/>
    <w:multiLevelType w:val="hybridMultilevel"/>
    <w:tmpl w:val="E4807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3083AE6"/>
    <w:multiLevelType w:val="hybridMultilevel"/>
    <w:tmpl w:val="8B8E49FE"/>
    <w:lvl w:ilvl="0" w:tplc="B59A64C6">
      <w:start w:val="1"/>
      <w:numFmt w:val="decimal"/>
      <w:lvlText w:val="%1."/>
      <w:lvlJc w:val="left"/>
      <w:pPr>
        <w:ind w:left="63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75A628F3"/>
    <w:multiLevelType w:val="hybridMultilevel"/>
    <w:tmpl w:val="4FAE2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9"/>
  </w:num>
  <w:num w:numId="4">
    <w:abstractNumId w:val="3"/>
  </w:num>
  <w:num w:numId="5">
    <w:abstractNumId w:val="5"/>
  </w:num>
  <w:num w:numId="6">
    <w:abstractNumId w:val="1"/>
  </w:num>
  <w:num w:numId="7">
    <w:abstractNumId w:val="8"/>
  </w:num>
  <w:num w:numId="8">
    <w:abstractNumId w:val="7"/>
  </w:num>
  <w:num w:numId="9">
    <w:abstractNumId w:val="6"/>
  </w:num>
  <w:num w:numId="10">
    <w:abstractNumId w:val="4"/>
  </w:num>
  <w:num w:numId="11">
    <w:abstractNumId w:val="15"/>
  </w:num>
  <w:num w:numId="12">
    <w:abstractNumId w:val="11"/>
  </w:num>
  <w:num w:numId="13">
    <w:abstractNumId w:val="12"/>
  </w:num>
  <w:num w:numId="14">
    <w:abstractNumId w:val="10"/>
  </w:num>
  <w:num w:numId="15">
    <w:abstractNumId w:val="17"/>
  </w:num>
  <w:num w:numId="16">
    <w:abstractNumId w:val="18"/>
  </w:num>
  <w:num w:numId="17">
    <w:abstractNumId w:val="0"/>
  </w:num>
  <w:num w:numId="18">
    <w:abstractNumId w:val="16"/>
  </w:num>
  <w:num w:numId="19">
    <w:abstractNumId w:val="13"/>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20B02"/>
    <w:rsid w:val="00015C46"/>
    <w:rsid w:val="00020B02"/>
    <w:rsid w:val="000249D8"/>
    <w:rsid w:val="000930A1"/>
    <w:rsid w:val="000B5293"/>
    <w:rsid w:val="000E5E8F"/>
    <w:rsid w:val="00141D94"/>
    <w:rsid w:val="00145ED6"/>
    <w:rsid w:val="0019552C"/>
    <w:rsid w:val="001E6F51"/>
    <w:rsid w:val="00200607"/>
    <w:rsid w:val="00205E47"/>
    <w:rsid w:val="00263510"/>
    <w:rsid w:val="002750B4"/>
    <w:rsid w:val="00321E5F"/>
    <w:rsid w:val="00374292"/>
    <w:rsid w:val="003B2688"/>
    <w:rsid w:val="003B7D58"/>
    <w:rsid w:val="00404CF8"/>
    <w:rsid w:val="00416553"/>
    <w:rsid w:val="00475801"/>
    <w:rsid w:val="00475C3E"/>
    <w:rsid w:val="0050633C"/>
    <w:rsid w:val="005504B9"/>
    <w:rsid w:val="005C5810"/>
    <w:rsid w:val="005F322C"/>
    <w:rsid w:val="00600783"/>
    <w:rsid w:val="0061469C"/>
    <w:rsid w:val="00632D69"/>
    <w:rsid w:val="006532F4"/>
    <w:rsid w:val="00672206"/>
    <w:rsid w:val="00693BDA"/>
    <w:rsid w:val="006A243D"/>
    <w:rsid w:val="006A73FF"/>
    <w:rsid w:val="006B0D86"/>
    <w:rsid w:val="006D627E"/>
    <w:rsid w:val="006F0C54"/>
    <w:rsid w:val="007710F6"/>
    <w:rsid w:val="007A063F"/>
    <w:rsid w:val="007B369A"/>
    <w:rsid w:val="007D3357"/>
    <w:rsid w:val="007F07B6"/>
    <w:rsid w:val="00812CB4"/>
    <w:rsid w:val="00820D4C"/>
    <w:rsid w:val="008472EA"/>
    <w:rsid w:val="00865D65"/>
    <w:rsid w:val="00875A80"/>
    <w:rsid w:val="008804FD"/>
    <w:rsid w:val="008945F2"/>
    <w:rsid w:val="008F46D5"/>
    <w:rsid w:val="008F76B4"/>
    <w:rsid w:val="00930800"/>
    <w:rsid w:val="009567F5"/>
    <w:rsid w:val="009D6C84"/>
    <w:rsid w:val="00A144B1"/>
    <w:rsid w:val="00A33122"/>
    <w:rsid w:val="00A51E51"/>
    <w:rsid w:val="00A6668C"/>
    <w:rsid w:val="00AA406C"/>
    <w:rsid w:val="00B03F67"/>
    <w:rsid w:val="00B237FE"/>
    <w:rsid w:val="00B2562A"/>
    <w:rsid w:val="00B8798E"/>
    <w:rsid w:val="00BB60F9"/>
    <w:rsid w:val="00BB6D2E"/>
    <w:rsid w:val="00BD07A8"/>
    <w:rsid w:val="00BD798B"/>
    <w:rsid w:val="00BE0BC8"/>
    <w:rsid w:val="00C0531A"/>
    <w:rsid w:val="00C659E2"/>
    <w:rsid w:val="00C960B6"/>
    <w:rsid w:val="00CC4A8A"/>
    <w:rsid w:val="00CC58BD"/>
    <w:rsid w:val="00D27D8C"/>
    <w:rsid w:val="00D31480"/>
    <w:rsid w:val="00D82AF8"/>
    <w:rsid w:val="00DD5E4C"/>
    <w:rsid w:val="00E570D7"/>
    <w:rsid w:val="00E65118"/>
    <w:rsid w:val="00E95E01"/>
    <w:rsid w:val="00EE4D46"/>
    <w:rsid w:val="00F55C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strokecolor="none [3212]"/>
    </o:shapedefaults>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B0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B02"/>
    <w:rPr>
      <w:rFonts w:ascii="Tahoma" w:eastAsia="Calibri" w:hAnsi="Tahoma" w:cs="Tahoma"/>
      <w:sz w:val="16"/>
      <w:szCs w:val="16"/>
    </w:rPr>
  </w:style>
  <w:style w:type="paragraph" w:styleId="ListParagraph">
    <w:name w:val="List Paragraph"/>
    <w:basedOn w:val="Normal"/>
    <w:uiPriority w:val="34"/>
    <w:qFormat/>
    <w:rsid w:val="008804FD"/>
    <w:pPr>
      <w:ind w:left="720"/>
      <w:contextualSpacing/>
    </w:pPr>
  </w:style>
  <w:style w:type="paragraph" w:styleId="Header">
    <w:name w:val="header"/>
    <w:basedOn w:val="Normal"/>
    <w:link w:val="HeaderChar"/>
    <w:uiPriority w:val="99"/>
    <w:semiHidden/>
    <w:unhideWhenUsed/>
    <w:rsid w:val="005063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633C"/>
    <w:rPr>
      <w:rFonts w:ascii="Calibri" w:eastAsia="Calibri" w:hAnsi="Calibri" w:cs="Times New Roman"/>
    </w:rPr>
  </w:style>
  <w:style w:type="paragraph" w:styleId="Footer">
    <w:name w:val="footer"/>
    <w:basedOn w:val="Normal"/>
    <w:link w:val="FooterChar"/>
    <w:uiPriority w:val="99"/>
    <w:unhideWhenUsed/>
    <w:rsid w:val="00506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33C"/>
    <w:rPr>
      <w:rFonts w:ascii="Calibri" w:eastAsia="Calibri" w:hAnsi="Calibri" w:cs="Times New Roman"/>
    </w:rPr>
  </w:style>
  <w:style w:type="table" w:styleId="TableGrid">
    <w:name w:val="Table Grid"/>
    <w:basedOn w:val="TableNormal"/>
    <w:uiPriority w:val="59"/>
    <w:rsid w:val="00632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496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Magala</dc:creator>
  <cp:lastModifiedBy>user</cp:lastModifiedBy>
  <cp:revision>27</cp:revision>
  <cp:lastPrinted>2018-06-06T11:51:00Z</cp:lastPrinted>
  <dcterms:created xsi:type="dcterms:W3CDTF">2018-06-06T11:33:00Z</dcterms:created>
  <dcterms:modified xsi:type="dcterms:W3CDTF">2018-07-27T17:34:00Z</dcterms:modified>
</cp:coreProperties>
</file>