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70" w:rsidRDefault="00E77D70" w:rsidP="00E77D70">
      <w:pPr>
        <w:pStyle w:val="NoSpacing"/>
        <w:rPr>
          <w:lang w:val="en-GB"/>
        </w:rPr>
      </w:pPr>
    </w:p>
    <w:p w:rsidR="00E77D70" w:rsidRDefault="00E77D70" w:rsidP="00E77D70">
      <w:pPr>
        <w:pStyle w:val="NoSpacing"/>
        <w:spacing w:line="480" w:lineRule="auto"/>
        <w:rPr>
          <w:lang w:val="en-GB"/>
        </w:rPr>
      </w:pPr>
      <w:r>
        <w:rPr>
          <w:lang w:val="en-GB"/>
        </w:rPr>
        <w:t xml:space="preserve">              Name --------------------------------------------------------------------------------Index No</w:t>
      </w:r>
      <w:proofErr w:type="gramStart"/>
      <w:r>
        <w:rPr>
          <w:lang w:val="en-GB"/>
        </w:rPr>
        <w:t>.---------------------------</w:t>
      </w:r>
      <w:proofErr w:type="gramEnd"/>
    </w:p>
    <w:p w:rsidR="00E77D70" w:rsidRDefault="00E77D70" w:rsidP="00E77D70">
      <w:pPr>
        <w:pStyle w:val="NoSpacing"/>
        <w:spacing w:line="480" w:lineRule="auto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          Candidate’s sign----------------</w:t>
      </w:r>
    </w:p>
    <w:p w:rsidR="00E77D70" w:rsidRDefault="00E77D70" w:rsidP="00E77D70">
      <w:pPr>
        <w:pStyle w:val="NoSpacing"/>
        <w:spacing w:line="480" w:lineRule="auto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           Date ------------------------------</w:t>
      </w:r>
    </w:p>
    <w:p w:rsidR="00E77D70" w:rsidRDefault="00E77D70" w:rsidP="00E77D70">
      <w:pPr>
        <w:pStyle w:val="NoSpacing"/>
        <w:spacing w:line="480" w:lineRule="auto"/>
        <w:rPr>
          <w:lang w:val="en-GB"/>
        </w:rPr>
      </w:pPr>
    </w:p>
    <w:p w:rsidR="00E77D70" w:rsidRDefault="00E77D70" w:rsidP="00E77D70">
      <w:pPr>
        <w:pStyle w:val="NoSpacing"/>
        <w:rPr>
          <w:lang w:val="en-GB"/>
        </w:rPr>
      </w:pPr>
      <w:r>
        <w:rPr>
          <w:lang w:val="en-GB"/>
        </w:rPr>
        <w:t>449/2</w:t>
      </w:r>
    </w:p>
    <w:p w:rsidR="00E77D70" w:rsidRDefault="00E77D70" w:rsidP="00E77D70">
      <w:pPr>
        <w:pStyle w:val="NoSpacing"/>
        <w:rPr>
          <w:lang w:val="en-GB"/>
        </w:rPr>
      </w:pPr>
      <w:r>
        <w:rPr>
          <w:lang w:val="en-GB"/>
        </w:rPr>
        <w:t>DRAWING AND DESIGN</w:t>
      </w:r>
    </w:p>
    <w:p w:rsidR="00E77D70" w:rsidRDefault="00E77D70" w:rsidP="00E77D70">
      <w:pPr>
        <w:pStyle w:val="NoSpacing"/>
        <w:rPr>
          <w:lang w:val="en-GB"/>
        </w:rPr>
      </w:pPr>
      <w:r>
        <w:rPr>
          <w:lang w:val="en-GB"/>
        </w:rPr>
        <w:t>Paper 2</w:t>
      </w:r>
    </w:p>
    <w:p w:rsidR="00E77D70" w:rsidRDefault="00E77D70" w:rsidP="00E77D70">
      <w:pPr>
        <w:pStyle w:val="NoSpacing"/>
        <w:rPr>
          <w:lang w:val="en-GB"/>
        </w:rPr>
      </w:pPr>
      <w:r>
        <w:rPr>
          <w:lang w:val="en-GB"/>
        </w:rPr>
        <w:t>May 2019</w:t>
      </w:r>
    </w:p>
    <w:p w:rsidR="00E77D70" w:rsidRDefault="00E77D70" w:rsidP="00E77D70">
      <w:pPr>
        <w:pStyle w:val="NoSpacing"/>
        <w:rPr>
          <w:lang w:val="en-GB"/>
        </w:rPr>
      </w:pPr>
      <w:r>
        <w:rPr>
          <w:lang w:val="en-GB"/>
        </w:rPr>
        <w:t>2 ½ hours</w:t>
      </w:r>
    </w:p>
    <w:p w:rsidR="00E77D70" w:rsidRDefault="00E77D70" w:rsidP="00E77D70">
      <w:pPr>
        <w:pStyle w:val="NoSpacing"/>
        <w:rPr>
          <w:lang w:val="en-GB"/>
        </w:rPr>
      </w:pPr>
    </w:p>
    <w:p w:rsidR="00E77D70" w:rsidRPr="00E90D2C" w:rsidRDefault="00E77D70" w:rsidP="00E77D70">
      <w:pPr>
        <w:pStyle w:val="NoSpacing"/>
        <w:rPr>
          <w:b/>
          <w:lang w:val="en-GB"/>
        </w:rPr>
      </w:pPr>
      <w:r w:rsidRPr="00E90D2C">
        <w:rPr>
          <w:b/>
          <w:lang w:val="en-GB"/>
        </w:rPr>
        <w:t xml:space="preserve">THE NAMBALE </w:t>
      </w:r>
      <w:r w:rsidR="00D7317F">
        <w:rPr>
          <w:b/>
          <w:lang w:val="en-GB"/>
        </w:rPr>
        <w:t>DIOCESE</w:t>
      </w:r>
      <w:r w:rsidRPr="00E90D2C">
        <w:rPr>
          <w:b/>
          <w:lang w:val="en-GB"/>
        </w:rPr>
        <w:t xml:space="preserve"> EXAMINATION PANEL</w:t>
      </w:r>
    </w:p>
    <w:p w:rsidR="00E77D70" w:rsidRPr="00E90D2C" w:rsidRDefault="00E77D70" w:rsidP="00E77D70">
      <w:pPr>
        <w:pStyle w:val="NoSpacing"/>
        <w:rPr>
          <w:b/>
          <w:lang w:val="en-GB"/>
        </w:rPr>
      </w:pPr>
      <w:r w:rsidRPr="00E90D2C">
        <w:rPr>
          <w:b/>
          <w:lang w:val="en-GB"/>
        </w:rPr>
        <w:t xml:space="preserve">Kenya Certificate of Secondary Education </w:t>
      </w:r>
    </w:p>
    <w:p w:rsidR="00E77D70" w:rsidRPr="00E90D2C" w:rsidRDefault="00E77D70" w:rsidP="00E77D70">
      <w:pPr>
        <w:pStyle w:val="NoSpacing"/>
        <w:rPr>
          <w:b/>
          <w:lang w:val="en-GB"/>
        </w:rPr>
      </w:pPr>
      <w:r w:rsidRPr="00E90D2C">
        <w:rPr>
          <w:b/>
          <w:lang w:val="en-GB"/>
        </w:rPr>
        <w:t>DRAWING AND DESIGN</w:t>
      </w:r>
    </w:p>
    <w:p w:rsidR="00E77D70" w:rsidRPr="00E90D2C" w:rsidRDefault="00E77D70" w:rsidP="00E77D70">
      <w:pPr>
        <w:pStyle w:val="NoSpacing"/>
        <w:rPr>
          <w:b/>
          <w:lang w:val="en-GB"/>
        </w:rPr>
      </w:pPr>
      <w:r w:rsidRPr="00E90D2C">
        <w:rPr>
          <w:b/>
          <w:lang w:val="en-GB"/>
        </w:rPr>
        <w:t xml:space="preserve">Paper </w:t>
      </w:r>
      <w:r>
        <w:rPr>
          <w:b/>
          <w:lang w:val="en-GB"/>
        </w:rPr>
        <w:t>2</w:t>
      </w:r>
    </w:p>
    <w:p w:rsidR="00E77D70" w:rsidRPr="00E90D2C" w:rsidRDefault="00E77D70" w:rsidP="00E77D70">
      <w:pPr>
        <w:pStyle w:val="NoSpacing"/>
        <w:rPr>
          <w:b/>
          <w:lang w:val="en-GB"/>
        </w:rPr>
      </w:pPr>
      <w:r w:rsidRPr="00E90D2C">
        <w:rPr>
          <w:b/>
          <w:lang w:val="en-GB"/>
        </w:rPr>
        <w:t>2 ½ hours</w:t>
      </w:r>
    </w:p>
    <w:p w:rsidR="00E77D70" w:rsidRDefault="00E77D70" w:rsidP="00E77D70">
      <w:pPr>
        <w:pStyle w:val="NoSpacing"/>
        <w:rPr>
          <w:lang w:val="en-GB"/>
        </w:rPr>
      </w:pPr>
    </w:p>
    <w:p w:rsidR="00E77D70" w:rsidRDefault="00E77D70" w:rsidP="00E77D70">
      <w:pPr>
        <w:pStyle w:val="NoSpacing"/>
        <w:rPr>
          <w:lang w:val="en-GB"/>
        </w:rPr>
      </w:pPr>
    </w:p>
    <w:p w:rsidR="00E77D70" w:rsidRDefault="00E77D70" w:rsidP="00E77D70">
      <w:pPr>
        <w:pStyle w:val="NoSpacing"/>
        <w:rPr>
          <w:lang w:val="en-GB"/>
        </w:rPr>
      </w:pPr>
    </w:p>
    <w:p w:rsidR="00E77D70" w:rsidRDefault="00E77D70" w:rsidP="00E77D70">
      <w:pPr>
        <w:pStyle w:val="NoSpacing"/>
        <w:rPr>
          <w:lang w:val="en-GB"/>
        </w:rPr>
      </w:pPr>
    </w:p>
    <w:p w:rsidR="00E77D70" w:rsidRPr="00E90D2C" w:rsidRDefault="00E77D70" w:rsidP="00E77D70">
      <w:pPr>
        <w:pStyle w:val="NoSpacing"/>
        <w:rPr>
          <w:b/>
          <w:lang w:val="en-GB"/>
        </w:rPr>
      </w:pPr>
      <w:r w:rsidRPr="00E90D2C">
        <w:rPr>
          <w:b/>
          <w:lang w:val="en-GB"/>
        </w:rPr>
        <w:t>Instructions to candidates</w:t>
      </w:r>
    </w:p>
    <w:p w:rsidR="00E77D70" w:rsidRDefault="00E77D70" w:rsidP="00E77D70">
      <w:pPr>
        <w:pStyle w:val="NoSpacing"/>
        <w:rPr>
          <w:lang w:val="en-GB"/>
        </w:rPr>
      </w:pPr>
    </w:p>
    <w:p w:rsidR="00E77D70" w:rsidRPr="00E90D2C" w:rsidRDefault="00E77D70" w:rsidP="00E77D70">
      <w:pPr>
        <w:pStyle w:val="NoSpacing"/>
        <w:rPr>
          <w:i/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a</w:t>
      </w:r>
      <w:proofErr w:type="gramEnd"/>
      <w:r w:rsidRPr="00E90D2C">
        <w:rPr>
          <w:i/>
          <w:lang w:val="en-GB"/>
        </w:rPr>
        <w:t>) Write your name and index number in the spaces provided above</w:t>
      </w:r>
    </w:p>
    <w:p w:rsidR="00E77D70" w:rsidRPr="00E90D2C" w:rsidRDefault="00E77D70" w:rsidP="00E77D70">
      <w:pPr>
        <w:pStyle w:val="NoSpacing"/>
        <w:rPr>
          <w:i/>
          <w:lang w:val="en-GB"/>
        </w:rPr>
      </w:pPr>
      <w:r w:rsidRPr="00E90D2C">
        <w:rPr>
          <w:i/>
          <w:lang w:val="en-GB"/>
        </w:rPr>
        <w:t>(b) Sign and write the date of examination in the spaces provided above</w:t>
      </w:r>
    </w:p>
    <w:p w:rsidR="00E77D70" w:rsidRPr="00E90D2C" w:rsidRDefault="00E77D70" w:rsidP="00E77D70">
      <w:pPr>
        <w:pStyle w:val="NoSpacing"/>
        <w:rPr>
          <w:i/>
          <w:lang w:val="en-GB"/>
        </w:rPr>
      </w:pPr>
      <w:r w:rsidRPr="00E90D2C">
        <w:rPr>
          <w:i/>
          <w:lang w:val="en-GB"/>
        </w:rPr>
        <w:t>(c) You should have the following materials for this examination</w:t>
      </w:r>
    </w:p>
    <w:p w:rsidR="00E77D70" w:rsidRPr="00E90D2C" w:rsidRDefault="00E77D70" w:rsidP="00E77D70">
      <w:pPr>
        <w:pStyle w:val="NoSpacing"/>
        <w:rPr>
          <w:i/>
          <w:lang w:val="en-GB"/>
        </w:rPr>
      </w:pPr>
    </w:p>
    <w:p w:rsidR="00E77D70" w:rsidRPr="00E90D2C" w:rsidRDefault="00E77D70" w:rsidP="00E77D70">
      <w:pPr>
        <w:pStyle w:val="NoSpacing"/>
        <w:rPr>
          <w:i/>
          <w:lang w:val="en-GB"/>
        </w:rPr>
      </w:pPr>
      <w:r w:rsidRPr="00E90D2C">
        <w:rPr>
          <w:i/>
          <w:lang w:val="en-GB"/>
        </w:rPr>
        <w:t xml:space="preserve">         Drawing instruments</w:t>
      </w:r>
    </w:p>
    <w:p w:rsidR="00E77D70" w:rsidRPr="00E90D2C" w:rsidRDefault="00E77D70" w:rsidP="00E77D70">
      <w:pPr>
        <w:pStyle w:val="NoSpacing"/>
        <w:rPr>
          <w:i/>
          <w:lang w:val="en-GB"/>
        </w:rPr>
      </w:pPr>
      <w:r w:rsidRPr="00E90D2C">
        <w:rPr>
          <w:i/>
          <w:lang w:val="en-GB"/>
        </w:rPr>
        <w:t xml:space="preserve">         3 sheets of drawing paper size A3</w:t>
      </w:r>
    </w:p>
    <w:p w:rsidR="00E77D70" w:rsidRPr="00E90D2C" w:rsidRDefault="00E77D70" w:rsidP="00E77D70">
      <w:pPr>
        <w:pStyle w:val="NoSpacing"/>
        <w:rPr>
          <w:i/>
          <w:lang w:val="en-GB"/>
        </w:rPr>
      </w:pPr>
      <w:r w:rsidRPr="00E90D2C">
        <w:rPr>
          <w:i/>
          <w:lang w:val="en-GB"/>
        </w:rPr>
        <w:t xml:space="preserve">         Scale rule</w:t>
      </w:r>
    </w:p>
    <w:p w:rsidR="00E77D70" w:rsidRPr="00E90D2C" w:rsidRDefault="00E77D70" w:rsidP="00E77D70">
      <w:pPr>
        <w:pStyle w:val="NoSpacing"/>
        <w:rPr>
          <w:i/>
          <w:lang w:val="en-GB"/>
        </w:rPr>
      </w:pPr>
    </w:p>
    <w:p w:rsidR="00E77D70" w:rsidRPr="00E90D2C" w:rsidRDefault="00E77D70" w:rsidP="00E77D70">
      <w:pPr>
        <w:pStyle w:val="NoSpacing"/>
        <w:rPr>
          <w:i/>
          <w:lang w:val="en-GB"/>
        </w:rPr>
      </w:pPr>
      <w:r w:rsidRPr="00E90D2C">
        <w:rPr>
          <w:i/>
          <w:lang w:val="en-GB"/>
        </w:rPr>
        <w:t>(d) This paper consi</w:t>
      </w:r>
      <w:r>
        <w:rPr>
          <w:i/>
          <w:lang w:val="en-GB"/>
        </w:rPr>
        <w:t>sts OF ONE COMPULSORY question</w:t>
      </w:r>
    </w:p>
    <w:p w:rsidR="00E77D70" w:rsidRPr="00E90D2C" w:rsidRDefault="00E77D70" w:rsidP="00E77D70">
      <w:pPr>
        <w:pStyle w:val="NoSpacing"/>
        <w:rPr>
          <w:i/>
          <w:lang w:val="en-GB"/>
        </w:rPr>
      </w:pPr>
      <w:r w:rsidRPr="00E90D2C">
        <w:rPr>
          <w:i/>
          <w:lang w:val="en-GB"/>
        </w:rPr>
        <w:t xml:space="preserve">(e) </w:t>
      </w:r>
      <w:r w:rsidR="00EB3A28">
        <w:rPr>
          <w:i/>
          <w:lang w:val="en-GB"/>
        </w:rPr>
        <w:t>This</w:t>
      </w:r>
      <w:r>
        <w:rPr>
          <w:i/>
          <w:lang w:val="en-GB"/>
        </w:rPr>
        <w:t xml:space="preserve"> paper is to be issued to the candidates 30 minutes</w:t>
      </w:r>
      <w:r w:rsidR="00EB3A28">
        <w:rPr>
          <w:i/>
          <w:lang w:val="en-GB"/>
        </w:rPr>
        <w:t xml:space="preserve"> before the start of the exami</w:t>
      </w:r>
      <w:r>
        <w:rPr>
          <w:i/>
          <w:lang w:val="en-GB"/>
        </w:rPr>
        <w:t>nation</w:t>
      </w:r>
    </w:p>
    <w:p w:rsidR="00E77D70" w:rsidRPr="00E90D2C" w:rsidRDefault="00E77D70" w:rsidP="00E77D70">
      <w:pPr>
        <w:pStyle w:val="NoSpacing"/>
        <w:rPr>
          <w:i/>
          <w:lang w:val="en-GB"/>
        </w:rPr>
      </w:pPr>
      <w:r w:rsidRPr="00E90D2C">
        <w:rPr>
          <w:i/>
          <w:lang w:val="en-GB"/>
        </w:rPr>
        <w:t>(f</w:t>
      </w:r>
      <w:r>
        <w:rPr>
          <w:i/>
          <w:lang w:val="en-GB"/>
        </w:rPr>
        <w:t xml:space="preserve">) </w:t>
      </w:r>
      <w:r w:rsidR="00EB3A28">
        <w:rPr>
          <w:i/>
          <w:lang w:val="en-GB"/>
        </w:rPr>
        <w:t>The</w:t>
      </w:r>
      <w:r>
        <w:rPr>
          <w:i/>
          <w:lang w:val="en-GB"/>
        </w:rPr>
        <w:t xml:space="preserve"> candidates are advised to spend this time understanding the design problem and planning the work on one of the provided paper</w:t>
      </w:r>
    </w:p>
    <w:p w:rsidR="00E77D70" w:rsidRPr="00E90D2C" w:rsidRDefault="00E77D70" w:rsidP="00E77D70">
      <w:pPr>
        <w:pStyle w:val="NoSpacing"/>
        <w:rPr>
          <w:i/>
          <w:lang w:val="en-GB"/>
        </w:rPr>
      </w:pPr>
      <w:r w:rsidRPr="00E90D2C">
        <w:rPr>
          <w:i/>
          <w:lang w:val="en-GB"/>
        </w:rPr>
        <w:t>(g) Candidates may be penalized for not following the instructions given in this paper</w:t>
      </w:r>
    </w:p>
    <w:p w:rsidR="00E77D70" w:rsidRPr="00E90D2C" w:rsidRDefault="00E77D70" w:rsidP="00E77D70">
      <w:pPr>
        <w:pStyle w:val="NoSpacing"/>
        <w:rPr>
          <w:i/>
          <w:lang w:val="en-GB"/>
        </w:rPr>
      </w:pPr>
    </w:p>
    <w:p w:rsidR="00E77D70" w:rsidRDefault="00E77D70" w:rsidP="00E77D70">
      <w:pPr>
        <w:pStyle w:val="NoSpacing"/>
        <w:rPr>
          <w:lang w:val="en-GB"/>
        </w:rPr>
      </w:pPr>
    </w:p>
    <w:p w:rsidR="00E77D70" w:rsidRDefault="00E77D70" w:rsidP="00E77D70">
      <w:pPr>
        <w:pStyle w:val="NoSpacing"/>
        <w:rPr>
          <w:lang w:val="en-GB"/>
        </w:rPr>
      </w:pPr>
    </w:p>
    <w:p w:rsidR="00E77D70" w:rsidRDefault="00E77D70" w:rsidP="00E77D70">
      <w:pPr>
        <w:pStyle w:val="NoSpacing"/>
        <w:rPr>
          <w:lang w:val="en-GB"/>
        </w:rPr>
      </w:pPr>
    </w:p>
    <w:p w:rsidR="00E77D70" w:rsidRDefault="00E77D70" w:rsidP="00E77D70">
      <w:pPr>
        <w:pStyle w:val="NoSpacing"/>
        <w:rPr>
          <w:lang w:val="en-GB"/>
        </w:rPr>
      </w:pPr>
    </w:p>
    <w:p w:rsidR="00E77D70" w:rsidRDefault="00E77D70" w:rsidP="00E77D70">
      <w:pPr>
        <w:pStyle w:val="NoSpacing"/>
        <w:rPr>
          <w:lang w:val="en-GB"/>
        </w:rPr>
      </w:pPr>
    </w:p>
    <w:p w:rsidR="00E77D70" w:rsidRDefault="00E77D70" w:rsidP="00E77D70">
      <w:pPr>
        <w:pStyle w:val="NoSpacing"/>
        <w:rPr>
          <w:lang w:val="en-GB"/>
        </w:rPr>
      </w:pPr>
    </w:p>
    <w:p w:rsidR="00E77D70" w:rsidRDefault="00E77D70" w:rsidP="00E77D70">
      <w:pPr>
        <w:pStyle w:val="NoSpacing"/>
        <w:rPr>
          <w:lang w:val="en-GB"/>
        </w:rPr>
      </w:pPr>
    </w:p>
    <w:p w:rsidR="00E77D70" w:rsidRDefault="00E77D70" w:rsidP="00E77D70">
      <w:pPr>
        <w:pStyle w:val="NoSpacing"/>
        <w:rPr>
          <w:lang w:val="en-GB"/>
        </w:rPr>
      </w:pPr>
    </w:p>
    <w:p w:rsidR="00E77D70" w:rsidRDefault="00E77D70" w:rsidP="00E77D70">
      <w:pPr>
        <w:pStyle w:val="NoSpacing"/>
        <w:rPr>
          <w:lang w:val="en-GB"/>
        </w:rPr>
      </w:pPr>
    </w:p>
    <w:p w:rsidR="00E77D70" w:rsidRDefault="00E77D70" w:rsidP="00E77D70">
      <w:pPr>
        <w:pStyle w:val="NoSpacing"/>
        <w:rPr>
          <w:lang w:val="en-GB"/>
        </w:rPr>
      </w:pPr>
    </w:p>
    <w:p w:rsidR="00E77D70" w:rsidRPr="00B20676" w:rsidRDefault="00E77D70" w:rsidP="00E77D70">
      <w:pPr>
        <w:pStyle w:val="NoSpacing"/>
        <w:jc w:val="center"/>
        <w:rPr>
          <w:b/>
          <w:lang w:val="en-GB"/>
        </w:rPr>
      </w:pPr>
      <w:r w:rsidRPr="00B20676">
        <w:rPr>
          <w:b/>
          <w:lang w:val="en-GB"/>
        </w:rPr>
        <w:t>DESIGN PROBLEM (40 marks)</w:t>
      </w:r>
    </w:p>
    <w:p w:rsidR="00E77D70" w:rsidRDefault="00E77D70" w:rsidP="00E77D70">
      <w:pPr>
        <w:pStyle w:val="NoSpacing"/>
        <w:spacing w:line="480" w:lineRule="auto"/>
        <w:rPr>
          <w:lang w:val="en-GB"/>
        </w:rPr>
      </w:pPr>
      <w:r>
        <w:rPr>
          <w:lang w:val="en-GB"/>
        </w:rPr>
        <w:t>Urban lifestyle may not provide adequate outdoor space for cloth lines. This compels the house occupants to utilize any available space inside the house to hung washed clothes to dry</w:t>
      </w:r>
    </w:p>
    <w:p w:rsidR="00E77D70" w:rsidRDefault="00E77D70" w:rsidP="00E77D70">
      <w:pPr>
        <w:pStyle w:val="NoSpacing"/>
        <w:spacing w:line="480" w:lineRule="auto"/>
        <w:rPr>
          <w:lang w:val="en-GB"/>
        </w:rPr>
      </w:pPr>
      <w:r>
        <w:rPr>
          <w:lang w:val="en-GB"/>
        </w:rPr>
        <w:t>Design a suitable device that holds several hanging lines considering the following:</w:t>
      </w:r>
    </w:p>
    <w:p w:rsidR="00E77D70" w:rsidRDefault="00E77D70" w:rsidP="00E77D70">
      <w:pPr>
        <w:pStyle w:val="NoSpacing"/>
        <w:spacing w:line="480" w:lineRule="auto"/>
        <w:rPr>
          <w:lang w:val="en-GB"/>
        </w:rPr>
      </w:pPr>
      <w:r>
        <w:rPr>
          <w:lang w:val="en-GB"/>
        </w:rPr>
        <w:t xml:space="preserve">  (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>)  The device should be collapsible for ease of movement and storage</w:t>
      </w:r>
    </w:p>
    <w:p w:rsidR="00E77D70" w:rsidRDefault="00E77D70" w:rsidP="00E77D70">
      <w:pPr>
        <w:pStyle w:val="NoSpacing"/>
        <w:spacing w:line="480" w:lineRule="auto"/>
        <w:rPr>
          <w:lang w:val="en-GB"/>
        </w:rPr>
      </w:pPr>
      <w:r>
        <w:rPr>
          <w:lang w:val="en-GB"/>
        </w:rPr>
        <w:t xml:space="preserve">  (ii) </w:t>
      </w:r>
      <w:proofErr w:type="gramStart"/>
      <w:r>
        <w:rPr>
          <w:lang w:val="en-GB"/>
        </w:rPr>
        <w:t>it</w:t>
      </w:r>
      <w:proofErr w:type="gramEnd"/>
      <w:r>
        <w:rPr>
          <w:lang w:val="en-GB"/>
        </w:rPr>
        <w:t xml:space="preserve"> should be strong enough to hold clothes to dry</w:t>
      </w:r>
    </w:p>
    <w:p w:rsidR="00E77D70" w:rsidRDefault="00E77D70" w:rsidP="00E77D70">
      <w:pPr>
        <w:pStyle w:val="NoSpacing"/>
        <w:spacing w:line="480" w:lineRule="auto"/>
        <w:rPr>
          <w:lang w:val="en-GB"/>
        </w:rPr>
      </w:pPr>
      <w:r>
        <w:rPr>
          <w:lang w:val="en-GB"/>
        </w:rPr>
        <w:t xml:space="preserve">  (iii) </w:t>
      </w:r>
      <w:proofErr w:type="gramStart"/>
      <w:r>
        <w:rPr>
          <w:lang w:val="en-GB"/>
        </w:rPr>
        <w:t>it</w:t>
      </w:r>
      <w:proofErr w:type="gramEnd"/>
      <w:r>
        <w:rPr>
          <w:lang w:val="en-GB"/>
        </w:rPr>
        <w:t xml:space="preserve"> should also be adjustable to different heights</w:t>
      </w:r>
    </w:p>
    <w:p w:rsidR="00E77D70" w:rsidRDefault="00E77D70" w:rsidP="00E77D70">
      <w:pPr>
        <w:pStyle w:val="NoSpacing"/>
        <w:spacing w:line="480" w:lineRule="auto"/>
        <w:rPr>
          <w:lang w:val="en-GB"/>
        </w:rPr>
      </w:pPr>
    </w:p>
    <w:p w:rsidR="00E77D70" w:rsidRPr="00B20676" w:rsidRDefault="00E77D70" w:rsidP="00E77D70">
      <w:pPr>
        <w:pStyle w:val="NoSpacing"/>
        <w:spacing w:line="480" w:lineRule="auto"/>
        <w:rPr>
          <w:b/>
          <w:i/>
          <w:lang w:val="en-GB"/>
        </w:rPr>
      </w:pPr>
      <w:r w:rsidRPr="00B20676">
        <w:rPr>
          <w:b/>
          <w:i/>
          <w:lang w:val="en-GB"/>
        </w:rPr>
        <w:t>REQUIREMENTS</w:t>
      </w:r>
    </w:p>
    <w:p w:rsidR="00E77D70" w:rsidRDefault="00E77D70" w:rsidP="00E77D70">
      <w:pPr>
        <w:pStyle w:val="NoSpacing"/>
        <w:spacing w:line="480" w:lineRule="auto"/>
        <w:rPr>
          <w:lang w:val="en-GB"/>
        </w:rPr>
      </w:pPr>
    </w:p>
    <w:p w:rsidR="00E77D70" w:rsidRDefault="00E77D70" w:rsidP="00E77D70">
      <w:pPr>
        <w:pStyle w:val="NoSpacing"/>
        <w:spacing w:line="480" w:lineRule="auto"/>
        <w:rPr>
          <w:lang w:val="en-GB"/>
        </w:rPr>
      </w:pPr>
      <w:r>
        <w:rPr>
          <w:lang w:val="en-GB"/>
        </w:rPr>
        <w:t xml:space="preserve">(A) Make freehand pictorial sketches of two possible designs of the device                      </w:t>
      </w:r>
      <w:proofErr w:type="gramStart"/>
      <w:r>
        <w:rPr>
          <w:lang w:val="en-GB"/>
        </w:rPr>
        <w:t>( 6</w:t>
      </w:r>
      <w:proofErr w:type="gramEnd"/>
      <w:r>
        <w:rPr>
          <w:lang w:val="en-GB"/>
        </w:rPr>
        <w:t xml:space="preserve"> marks)</w:t>
      </w:r>
    </w:p>
    <w:p w:rsidR="00E77D70" w:rsidRDefault="00E77D70" w:rsidP="00E77D70">
      <w:pPr>
        <w:pStyle w:val="NoSpacing"/>
        <w:spacing w:line="480" w:lineRule="auto"/>
        <w:rPr>
          <w:lang w:val="en-GB"/>
        </w:rPr>
      </w:pPr>
      <w:r>
        <w:rPr>
          <w:lang w:val="en-GB"/>
        </w:rPr>
        <w:t>(b) Select one of the designs in (a) above and make a refined pictorial sketch and label two parts</w:t>
      </w:r>
    </w:p>
    <w:p w:rsidR="00E77D70" w:rsidRDefault="00E77D70" w:rsidP="00E77D70">
      <w:pPr>
        <w:pStyle w:val="NoSpacing"/>
        <w:spacing w:line="480" w:lineRule="auto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                             (16 marks)</w:t>
      </w:r>
    </w:p>
    <w:p w:rsidR="00E77D70" w:rsidRDefault="00E77D70" w:rsidP="00E77D70">
      <w:pPr>
        <w:pStyle w:val="NoSpacing"/>
        <w:spacing w:line="480" w:lineRule="auto"/>
        <w:rPr>
          <w:lang w:val="en-GB"/>
        </w:rPr>
      </w:pPr>
      <w:r>
        <w:rPr>
          <w:lang w:val="en-GB"/>
        </w:rPr>
        <w:t xml:space="preserve">(c) Make detailed exploded sketches of the mechanisms used in considerations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and iii above (12 marks)</w:t>
      </w:r>
    </w:p>
    <w:p w:rsidR="00E77D70" w:rsidRDefault="00E77D70" w:rsidP="00E77D70">
      <w:pPr>
        <w:pStyle w:val="NoSpacing"/>
        <w:spacing w:line="480" w:lineRule="auto"/>
        <w:rPr>
          <w:lang w:val="en-GB"/>
        </w:rPr>
      </w:pPr>
      <w:r>
        <w:rPr>
          <w:lang w:val="en-GB"/>
        </w:rPr>
        <w:t xml:space="preserve"> (d)  (</w:t>
      </w:r>
      <w:proofErr w:type="spellStart"/>
      <w:proofErr w:type="gramStart"/>
      <w:r>
        <w:rPr>
          <w:lang w:val="en-GB"/>
        </w:rPr>
        <w:t>i</w:t>
      </w:r>
      <w:proofErr w:type="spellEnd"/>
      <w:proofErr w:type="gramEnd"/>
      <w:r>
        <w:rPr>
          <w:lang w:val="en-GB"/>
        </w:rPr>
        <w:t xml:space="preserve">) List two different materials used in the device                    </w:t>
      </w:r>
    </w:p>
    <w:p w:rsidR="00E77D70" w:rsidRDefault="00E77D70" w:rsidP="00E77D70">
      <w:pPr>
        <w:pStyle w:val="NoSpacing"/>
        <w:spacing w:line="480" w:lineRule="auto"/>
        <w:rPr>
          <w:lang w:val="en-GB"/>
        </w:rPr>
      </w:pPr>
      <w:r>
        <w:rPr>
          <w:lang w:val="en-GB"/>
        </w:rPr>
        <w:t xml:space="preserve">        (ii) State one reason for the choice of each material                                                               (3marks)</w:t>
      </w:r>
    </w:p>
    <w:p w:rsidR="00E77D70" w:rsidRDefault="00E77D70" w:rsidP="00E77D70">
      <w:pPr>
        <w:pStyle w:val="NoSpacing"/>
        <w:spacing w:line="480" w:lineRule="auto"/>
        <w:rPr>
          <w:lang w:val="en-GB"/>
        </w:rPr>
      </w:pPr>
    </w:p>
    <w:p w:rsidR="00E77D70" w:rsidRDefault="00E77D70" w:rsidP="00E77D70">
      <w:pPr>
        <w:pStyle w:val="NoSpacing"/>
        <w:spacing w:line="480" w:lineRule="auto"/>
        <w:rPr>
          <w:lang w:val="en-GB"/>
        </w:rPr>
      </w:pPr>
      <w:r>
        <w:rPr>
          <w:lang w:val="en-GB"/>
        </w:rPr>
        <w:t xml:space="preserve">(e) List two methods that could be used in joining the parts of the device and state where each is applied      </w:t>
      </w:r>
    </w:p>
    <w:p w:rsidR="00E77D70" w:rsidRDefault="00E77D70" w:rsidP="00E77D70">
      <w:pPr>
        <w:pStyle w:val="NoSpacing"/>
        <w:spacing w:line="480" w:lineRule="auto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                                        (3 marks)</w:t>
      </w:r>
    </w:p>
    <w:p w:rsidR="00E77D70" w:rsidRDefault="00E77D70" w:rsidP="00E77D70">
      <w:pPr>
        <w:pStyle w:val="NoSpacing"/>
        <w:spacing w:line="480" w:lineRule="auto"/>
        <w:rPr>
          <w:lang w:val="en-GB"/>
        </w:rPr>
      </w:pPr>
    </w:p>
    <w:p w:rsidR="00E77D70" w:rsidRDefault="00E77D70" w:rsidP="00E77D70">
      <w:pPr>
        <w:pStyle w:val="NoSpacing"/>
        <w:spacing w:line="480" w:lineRule="auto"/>
        <w:rPr>
          <w:lang w:val="en-GB"/>
        </w:rPr>
      </w:pPr>
    </w:p>
    <w:p w:rsidR="00E77D70" w:rsidRDefault="00E77D70" w:rsidP="00E77D70">
      <w:pPr>
        <w:pStyle w:val="NoSpacing"/>
        <w:spacing w:line="480" w:lineRule="auto"/>
        <w:rPr>
          <w:lang w:val="en-GB"/>
        </w:rPr>
      </w:pPr>
    </w:p>
    <w:p w:rsidR="00E77D70" w:rsidRDefault="00E77D70" w:rsidP="00E77D70">
      <w:pPr>
        <w:pStyle w:val="NoSpacing"/>
        <w:spacing w:line="480" w:lineRule="auto"/>
        <w:rPr>
          <w:lang w:val="en-GB"/>
        </w:rPr>
      </w:pPr>
    </w:p>
    <w:p w:rsidR="00BD03D8" w:rsidRDefault="00BD03D8"/>
    <w:sectPr w:rsidR="00BD03D8" w:rsidSect="00BD03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77D70"/>
    <w:rsid w:val="00114CB3"/>
    <w:rsid w:val="0064749A"/>
    <w:rsid w:val="00922758"/>
    <w:rsid w:val="00966130"/>
    <w:rsid w:val="00BD03D8"/>
    <w:rsid w:val="00D7317F"/>
    <w:rsid w:val="00E64FFD"/>
    <w:rsid w:val="00E77D70"/>
    <w:rsid w:val="00EB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7D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lugulu</cp:lastModifiedBy>
  <cp:revision>2</cp:revision>
  <dcterms:created xsi:type="dcterms:W3CDTF">2019-03-25T13:31:00Z</dcterms:created>
  <dcterms:modified xsi:type="dcterms:W3CDTF">2019-03-25T13:31:00Z</dcterms:modified>
</cp:coreProperties>
</file>