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84" w:rsidRDefault="000F1601" w:rsidP="00455DF3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60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6.2pt;margin-top:-38.45pt;width:139.3pt;height:103.8pt;z-index:251659264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:rsidR="005E3015" w:rsidRPr="00B51D84" w:rsidRDefault="00C94A84" w:rsidP="00B51D8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P615/3</w:t>
                  </w:r>
                </w:p>
                <w:p w:rsidR="005E3015" w:rsidRDefault="00C94A84" w:rsidP="00B51D8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ART</w:t>
                  </w:r>
                </w:p>
                <w:p w:rsidR="005E3015" w:rsidRPr="00B51D84" w:rsidRDefault="00C94A84" w:rsidP="00B51D8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(Craft A</w:t>
                  </w:r>
                  <w:r w:rsidR="005E3015">
                    <w:rPr>
                      <w:rFonts w:ascii="Times New Roman" w:hAnsi="Times New Roman" w:cs="Times New Roman"/>
                      <w:b/>
                      <w:sz w:val="24"/>
                    </w:rPr>
                    <w:t>)</w:t>
                  </w:r>
                </w:p>
                <w:p w:rsidR="005E3015" w:rsidRPr="00B51D84" w:rsidRDefault="00C94A84" w:rsidP="00B51D8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Paper 3</w:t>
                  </w:r>
                </w:p>
                <w:p w:rsidR="005E3015" w:rsidRPr="00B51D84" w:rsidRDefault="005E3015" w:rsidP="00B51D8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1D84">
                    <w:rPr>
                      <w:rFonts w:ascii="Times New Roman" w:hAnsi="Times New Roman" w:cs="Times New Roman"/>
                      <w:b/>
                      <w:sz w:val="24"/>
                    </w:rPr>
                    <w:t>July 2018</w:t>
                  </w:r>
                </w:p>
                <w:p w:rsidR="005E3015" w:rsidRPr="00B51D84" w:rsidRDefault="00C94A84" w:rsidP="00B51D8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5 ¼ </w:t>
                  </w:r>
                  <w:r w:rsidR="0010418D">
                    <w:rPr>
                      <w:rFonts w:ascii="Times New Roman" w:hAnsi="Times New Roman" w:cs="Times New Roman"/>
                      <w:sz w:val="24"/>
                    </w:rPr>
                    <w:t>Hours</w:t>
                  </w:r>
                </w:p>
              </w:txbxContent>
            </v:textbox>
            <w10:wrap type="square"/>
          </v:shape>
        </w:pict>
      </w:r>
    </w:p>
    <w:p w:rsidR="00B51D84" w:rsidRDefault="00B51D84" w:rsidP="00455DF3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D84" w:rsidRDefault="00B51D84" w:rsidP="00455DF3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D84" w:rsidRDefault="00B51D84" w:rsidP="00455DF3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D84" w:rsidRDefault="00B51D84" w:rsidP="00455DF3">
      <w:pPr>
        <w:pStyle w:val="NoSpacing"/>
        <w:ind w:left="270"/>
        <w:rPr>
          <w:rFonts w:ascii="Times New Roman" w:hAnsi="Times New Roman" w:cs="Times New Roman"/>
          <w:b/>
          <w:sz w:val="28"/>
          <w:szCs w:val="28"/>
        </w:rPr>
      </w:pPr>
    </w:p>
    <w:p w:rsidR="00105D56" w:rsidRDefault="00105D56" w:rsidP="00105D5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904875" cy="1104900"/>
            <wp:effectExtent l="19050" t="0" r="9525" b="0"/>
            <wp:docPr id="1" name="Picture 3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D84" w:rsidRDefault="00105D56" w:rsidP="00105D56">
      <w:pPr>
        <w:spacing w:line="240" w:lineRule="auto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ACEITEKA JOINT MOCK EXAMINATIONS 2018</w:t>
      </w:r>
    </w:p>
    <w:p w:rsidR="001217CC" w:rsidRPr="00B51D84" w:rsidRDefault="001217CC" w:rsidP="00455DF3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D84"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B51D84" w:rsidRPr="00B51D84" w:rsidRDefault="00B51D84" w:rsidP="00455DF3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D84" w:rsidRDefault="00C94A84" w:rsidP="00C94A84">
      <w:pPr>
        <w:pStyle w:val="NoSpacing"/>
        <w:ind w:left="2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</w:t>
      </w:r>
    </w:p>
    <w:p w:rsidR="00B51D84" w:rsidRPr="00B51D84" w:rsidRDefault="00B51D84" w:rsidP="00455DF3">
      <w:pPr>
        <w:pStyle w:val="NoSpacing"/>
        <w:ind w:left="2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94A84">
        <w:rPr>
          <w:rFonts w:ascii="Times New Roman" w:hAnsi="Times New Roman" w:cs="Times New Roman"/>
          <w:sz w:val="28"/>
          <w:szCs w:val="28"/>
        </w:rPr>
        <w:t>CRAFT A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51D84" w:rsidRPr="00B51D84" w:rsidRDefault="00B51D84" w:rsidP="00C94A8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1217CC" w:rsidRPr="00B51D84" w:rsidRDefault="00C94A84" w:rsidP="00455DF3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 3</w:t>
      </w:r>
    </w:p>
    <w:p w:rsidR="00B51D84" w:rsidRPr="00B51D84" w:rsidRDefault="00B51D84" w:rsidP="00455DF3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A84" w:rsidRDefault="00C94A84" w:rsidP="00C94A84">
      <w:pPr>
        <w:pStyle w:val="Style"/>
        <w:tabs>
          <w:tab w:val="left" w:pos="-450"/>
        </w:tabs>
        <w:ind w:left="-540" w:right="-5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BC6F11">
        <w:rPr>
          <w:color w:val="000000" w:themeColor="text1"/>
          <w:sz w:val="28"/>
          <w:szCs w:val="28"/>
        </w:rPr>
        <w:t xml:space="preserve">Planning Session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 ¼ hours </w:t>
      </w:r>
    </w:p>
    <w:p w:rsidR="00C94A84" w:rsidRPr="00BC6F11" w:rsidRDefault="00C94A84" w:rsidP="00C94A84">
      <w:pPr>
        <w:pStyle w:val="Style"/>
        <w:tabs>
          <w:tab w:val="left" w:pos="-450"/>
        </w:tabs>
        <w:ind w:left="-540" w:right="-5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</w:t>
      </w:r>
      <w:r>
        <w:rPr>
          <w:color w:val="000000" w:themeColor="text1"/>
          <w:sz w:val="28"/>
          <w:szCs w:val="28"/>
        </w:rPr>
        <w:tab/>
      </w:r>
      <w:r w:rsidRPr="00BC6F11">
        <w:rPr>
          <w:color w:val="000000" w:themeColor="text1"/>
          <w:sz w:val="28"/>
          <w:szCs w:val="28"/>
        </w:rPr>
        <w:t xml:space="preserve">Practical Examination </w:t>
      </w:r>
      <w:r>
        <w:rPr>
          <w:color w:val="000000" w:themeColor="text1"/>
          <w:sz w:val="28"/>
          <w:szCs w:val="28"/>
        </w:rPr>
        <w:tab/>
      </w:r>
      <w:r w:rsidRPr="00BC6F11">
        <w:rPr>
          <w:color w:val="000000" w:themeColor="text1"/>
          <w:sz w:val="28"/>
          <w:szCs w:val="28"/>
        </w:rPr>
        <w:t>3 hours</w:t>
      </w:r>
    </w:p>
    <w:p w:rsidR="001217CC" w:rsidRDefault="001217CC" w:rsidP="00455DF3">
      <w:pPr>
        <w:pStyle w:val="NoSpacing"/>
        <w:ind w:left="270"/>
        <w:rPr>
          <w:rFonts w:ascii="Times New Roman" w:hAnsi="Times New Roman" w:cs="Times New Roman"/>
          <w:b/>
          <w:sz w:val="24"/>
          <w:szCs w:val="24"/>
        </w:rPr>
      </w:pPr>
    </w:p>
    <w:p w:rsidR="00455DF3" w:rsidRDefault="00455DF3" w:rsidP="00455D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94A84" w:rsidRPr="00C94A84" w:rsidRDefault="00C94A84" w:rsidP="00C94A84">
      <w:pPr>
        <w:pStyle w:val="Style"/>
        <w:tabs>
          <w:tab w:val="left" w:pos="-450"/>
        </w:tabs>
        <w:ind w:left="-540" w:right="-540"/>
        <w:jc w:val="both"/>
        <w:rPr>
          <w:i/>
          <w:iCs/>
          <w:color w:val="000000" w:themeColor="text1"/>
          <w:sz w:val="26"/>
          <w:szCs w:val="26"/>
        </w:rPr>
      </w:pPr>
      <w:r w:rsidRPr="00C94A84">
        <w:rPr>
          <w:i/>
          <w:iCs/>
          <w:color w:val="000000" w:themeColor="text1"/>
          <w:sz w:val="26"/>
          <w:szCs w:val="26"/>
        </w:rPr>
        <w:t xml:space="preserve">Drawing instruments, tracing paper, </w:t>
      </w:r>
      <w:proofErr w:type="spellStart"/>
      <w:proofErr w:type="gramStart"/>
      <w:r w:rsidRPr="00C94A84">
        <w:rPr>
          <w:i/>
          <w:iCs/>
          <w:color w:val="000000" w:themeColor="text1"/>
          <w:sz w:val="26"/>
          <w:szCs w:val="26"/>
        </w:rPr>
        <w:t>letrasets</w:t>
      </w:r>
      <w:proofErr w:type="spellEnd"/>
      <w:proofErr w:type="gramEnd"/>
      <w:r w:rsidRPr="00C94A84">
        <w:rPr>
          <w:i/>
          <w:iCs/>
          <w:color w:val="000000" w:themeColor="text1"/>
          <w:sz w:val="26"/>
          <w:szCs w:val="26"/>
        </w:rPr>
        <w:t xml:space="preserve"> and similar aids are allowed. Answer </w:t>
      </w:r>
      <w:r w:rsidRPr="00C94A84">
        <w:rPr>
          <w:b/>
          <w:bCs/>
          <w:color w:val="000000" w:themeColor="text1"/>
          <w:sz w:val="26"/>
          <w:szCs w:val="26"/>
        </w:rPr>
        <w:t xml:space="preserve">one </w:t>
      </w:r>
      <w:r w:rsidRPr="00C94A84">
        <w:rPr>
          <w:b/>
          <w:bCs/>
          <w:color w:val="000000" w:themeColor="text1"/>
          <w:sz w:val="26"/>
          <w:szCs w:val="26"/>
        </w:rPr>
        <w:br/>
      </w:r>
      <w:r w:rsidRPr="00C94A84">
        <w:rPr>
          <w:i/>
          <w:iCs/>
          <w:color w:val="000000" w:themeColor="text1"/>
          <w:sz w:val="26"/>
          <w:szCs w:val="26"/>
        </w:rPr>
        <w:t xml:space="preserve">question, stating its number. </w:t>
      </w:r>
    </w:p>
    <w:p w:rsidR="00C94A84" w:rsidRPr="00C94A84" w:rsidRDefault="00C94A84" w:rsidP="00C94A84">
      <w:pPr>
        <w:pStyle w:val="Style"/>
        <w:tabs>
          <w:tab w:val="left" w:pos="-450"/>
        </w:tabs>
        <w:ind w:left="-540" w:right="-540"/>
        <w:jc w:val="both"/>
        <w:rPr>
          <w:i/>
          <w:iCs/>
          <w:color w:val="000000" w:themeColor="text1"/>
          <w:sz w:val="26"/>
          <w:szCs w:val="26"/>
        </w:rPr>
      </w:pPr>
    </w:p>
    <w:p w:rsidR="00C94A84" w:rsidRPr="00C94A84" w:rsidRDefault="00C94A84" w:rsidP="00C94A84">
      <w:pPr>
        <w:pStyle w:val="Style"/>
        <w:tabs>
          <w:tab w:val="left" w:pos="-450"/>
        </w:tabs>
        <w:ind w:left="-540" w:right="-540"/>
        <w:jc w:val="both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>The art t</w:t>
      </w:r>
      <w:r w:rsidRPr="00C94A84">
        <w:rPr>
          <w:i/>
          <w:iCs/>
          <w:color w:val="000000" w:themeColor="text1"/>
          <w:sz w:val="26"/>
          <w:szCs w:val="26"/>
        </w:rPr>
        <w:t xml:space="preserve">eacher should supply the candidates with cards measuring </w:t>
      </w:r>
      <w:r w:rsidRPr="00C94A84">
        <w:rPr>
          <w:color w:val="000000" w:themeColor="text1"/>
          <w:sz w:val="26"/>
          <w:szCs w:val="26"/>
        </w:rPr>
        <w:t xml:space="preserve">5 </w:t>
      </w:r>
      <w:r w:rsidRPr="00C94A84">
        <w:rPr>
          <w:i/>
          <w:iCs/>
          <w:color w:val="000000" w:themeColor="text1"/>
          <w:sz w:val="26"/>
          <w:szCs w:val="26"/>
        </w:rPr>
        <w:t xml:space="preserve">cm wide by 12 cm long with which the candidates will demarcate the area in the top right-hand corner of the front surface of the paper. In this area, the candidate's name, centre and index numbers, in that order, must be written clearly. This area </w:t>
      </w:r>
      <w:r w:rsidRPr="00C94A84">
        <w:rPr>
          <w:b/>
          <w:bCs/>
          <w:color w:val="000000" w:themeColor="text1"/>
          <w:sz w:val="26"/>
          <w:szCs w:val="26"/>
        </w:rPr>
        <w:t xml:space="preserve">must not </w:t>
      </w:r>
      <w:r w:rsidRPr="00C94A84">
        <w:rPr>
          <w:i/>
          <w:iCs/>
          <w:color w:val="000000" w:themeColor="text1"/>
          <w:sz w:val="26"/>
          <w:szCs w:val="26"/>
        </w:rPr>
        <w:t xml:space="preserve">be painted. </w:t>
      </w:r>
    </w:p>
    <w:p w:rsidR="00C94A84" w:rsidRPr="00C94A84" w:rsidRDefault="00C94A84" w:rsidP="00C94A84">
      <w:pPr>
        <w:pStyle w:val="Style"/>
        <w:tabs>
          <w:tab w:val="left" w:pos="-450"/>
        </w:tabs>
        <w:ind w:left="-540" w:right="-540"/>
        <w:jc w:val="both"/>
        <w:rPr>
          <w:i/>
          <w:iCs/>
          <w:color w:val="000000" w:themeColor="text1"/>
          <w:sz w:val="26"/>
          <w:szCs w:val="26"/>
        </w:rPr>
      </w:pPr>
    </w:p>
    <w:p w:rsidR="00C94A84" w:rsidRPr="00C94A84" w:rsidRDefault="00C94A84" w:rsidP="00C94A84">
      <w:pPr>
        <w:pStyle w:val="Style"/>
        <w:tabs>
          <w:tab w:val="left" w:pos="-450"/>
        </w:tabs>
        <w:ind w:left="-540" w:right="-540"/>
        <w:jc w:val="both"/>
        <w:rPr>
          <w:i/>
          <w:iCs/>
          <w:color w:val="000000" w:themeColor="text1"/>
          <w:sz w:val="26"/>
          <w:szCs w:val="26"/>
        </w:rPr>
      </w:pPr>
      <w:r w:rsidRPr="00C94A84">
        <w:rPr>
          <w:i/>
          <w:iCs/>
          <w:color w:val="000000" w:themeColor="text1"/>
          <w:sz w:val="26"/>
          <w:szCs w:val="26"/>
        </w:rPr>
        <w:t xml:space="preserve">Apart from the particular media asked for by the question, candidates are recommended to consider the choice of different materials and processes and are reminded that the following are possible: </w:t>
      </w:r>
      <w:proofErr w:type="spellStart"/>
      <w:r w:rsidRPr="00C94A84">
        <w:rPr>
          <w:i/>
          <w:iCs/>
          <w:color w:val="000000" w:themeColor="text1"/>
          <w:sz w:val="26"/>
          <w:szCs w:val="26"/>
        </w:rPr>
        <w:t>coloured</w:t>
      </w:r>
      <w:proofErr w:type="spellEnd"/>
      <w:r w:rsidRPr="00C94A84">
        <w:rPr>
          <w:i/>
          <w:iCs/>
          <w:color w:val="000000" w:themeColor="text1"/>
          <w:sz w:val="26"/>
          <w:szCs w:val="26"/>
        </w:rPr>
        <w:t xml:space="preserve"> inks, poster and water </w:t>
      </w:r>
      <w:proofErr w:type="spellStart"/>
      <w:r w:rsidRPr="00C94A84">
        <w:rPr>
          <w:i/>
          <w:iCs/>
          <w:color w:val="000000" w:themeColor="text1"/>
          <w:sz w:val="26"/>
          <w:szCs w:val="26"/>
        </w:rPr>
        <w:t>colours</w:t>
      </w:r>
      <w:proofErr w:type="spellEnd"/>
      <w:r w:rsidRPr="00C94A84">
        <w:rPr>
          <w:i/>
          <w:iCs/>
          <w:color w:val="000000" w:themeColor="text1"/>
          <w:sz w:val="26"/>
          <w:szCs w:val="26"/>
        </w:rPr>
        <w:t xml:space="preserve">, stencils, wax resist, collage or printing from </w:t>
      </w:r>
      <w:proofErr w:type="spellStart"/>
      <w:r w:rsidRPr="00C94A84">
        <w:rPr>
          <w:i/>
          <w:iCs/>
          <w:color w:val="000000" w:themeColor="text1"/>
          <w:sz w:val="26"/>
          <w:szCs w:val="26"/>
        </w:rPr>
        <w:t>lino</w:t>
      </w:r>
      <w:proofErr w:type="spellEnd"/>
      <w:r w:rsidRPr="00C94A84">
        <w:rPr>
          <w:i/>
          <w:iCs/>
          <w:color w:val="000000" w:themeColor="text1"/>
          <w:sz w:val="26"/>
          <w:szCs w:val="26"/>
        </w:rPr>
        <w:t xml:space="preserve">, potato and vegetable or fruit, or the use of any material such as junk, wire or string which may give an interesting texture. </w:t>
      </w:r>
    </w:p>
    <w:p w:rsidR="00C94A84" w:rsidRPr="00C94A84" w:rsidRDefault="00C94A84" w:rsidP="00C94A84">
      <w:pPr>
        <w:pStyle w:val="Style"/>
        <w:tabs>
          <w:tab w:val="left" w:pos="-450"/>
        </w:tabs>
        <w:ind w:left="-540" w:right="-540"/>
        <w:rPr>
          <w:b/>
          <w:bCs/>
          <w:color w:val="000000" w:themeColor="text1"/>
          <w:sz w:val="26"/>
          <w:szCs w:val="26"/>
        </w:rPr>
      </w:pPr>
    </w:p>
    <w:p w:rsidR="00C94A84" w:rsidRPr="00C94A84" w:rsidRDefault="00C94A84" w:rsidP="00C94A84">
      <w:pPr>
        <w:pStyle w:val="Style"/>
        <w:tabs>
          <w:tab w:val="left" w:pos="-450"/>
        </w:tabs>
        <w:ind w:left="-540" w:right="-540"/>
        <w:rPr>
          <w:i/>
          <w:iCs/>
          <w:color w:val="000000" w:themeColor="text1"/>
          <w:sz w:val="26"/>
          <w:szCs w:val="26"/>
        </w:rPr>
      </w:pPr>
      <w:r w:rsidRPr="00C94A84">
        <w:rPr>
          <w:b/>
          <w:bCs/>
          <w:color w:val="000000" w:themeColor="text1"/>
          <w:sz w:val="26"/>
          <w:szCs w:val="26"/>
        </w:rPr>
        <w:t>Instruction</w:t>
      </w:r>
      <w:r>
        <w:rPr>
          <w:b/>
          <w:bCs/>
          <w:color w:val="000000" w:themeColor="text1"/>
          <w:sz w:val="26"/>
          <w:szCs w:val="26"/>
        </w:rPr>
        <w:t>s</w:t>
      </w:r>
      <w:r w:rsidRPr="00C94A84">
        <w:rPr>
          <w:b/>
          <w:bCs/>
          <w:color w:val="000000" w:themeColor="text1"/>
          <w:sz w:val="26"/>
          <w:szCs w:val="26"/>
        </w:rPr>
        <w:t xml:space="preserve"> to candidates for the PLANNING SESSION </w:t>
      </w:r>
      <w:r w:rsidRPr="00C94A84">
        <w:rPr>
          <w:b/>
          <w:i/>
          <w:iCs/>
          <w:color w:val="000000" w:themeColor="text1"/>
          <w:sz w:val="26"/>
          <w:szCs w:val="26"/>
        </w:rPr>
        <w:t xml:space="preserve">(2 ¼ </w:t>
      </w:r>
      <w:r>
        <w:rPr>
          <w:b/>
          <w:bCs/>
          <w:color w:val="000000" w:themeColor="text1"/>
          <w:sz w:val="26"/>
          <w:szCs w:val="26"/>
        </w:rPr>
        <w:t>hours)</w:t>
      </w:r>
      <w:r w:rsidRPr="00C94A84">
        <w:rPr>
          <w:b/>
          <w:bCs/>
          <w:color w:val="000000" w:themeColor="text1"/>
          <w:sz w:val="26"/>
          <w:szCs w:val="26"/>
        </w:rPr>
        <w:br/>
      </w:r>
    </w:p>
    <w:p w:rsidR="00C94A84" w:rsidRPr="00C94A84" w:rsidRDefault="00C94A84" w:rsidP="00C94A84">
      <w:pPr>
        <w:pStyle w:val="Style"/>
        <w:tabs>
          <w:tab w:val="left" w:pos="-450"/>
        </w:tabs>
        <w:ind w:left="-540" w:right="-540"/>
        <w:rPr>
          <w:i/>
          <w:iCs/>
          <w:color w:val="000000" w:themeColor="text1"/>
          <w:sz w:val="26"/>
          <w:szCs w:val="26"/>
        </w:rPr>
      </w:pPr>
      <w:r w:rsidRPr="00C94A84">
        <w:rPr>
          <w:i/>
          <w:iCs/>
          <w:color w:val="000000" w:themeColor="text1"/>
          <w:sz w:val="26"/>
          <w:szCs w:val="26"/>
        </w:rPr>
        <w:t xml:space="preserve">You are required to spend the </w:t>
      </w:r>
      <w:r w:rsidRPr="00C94A84">
        <w:rPr>
          <w:color w:val="000000" w:themeColor="text1"/>
          <w:sz w:val="26"/>
          <w:szCs w:val="26"/>
        </w:rPr>
        <w:t xml:space="preserve">2 </w:t>
      </w:r>
      <w:r w:rsidRPr="00C94A84">
        <w:rPr>
          <w:i/>
          <w:iCs/>
          <w:color w:val="000000" w:themeColor="text1"/>
          <w:sz w:val="26"/>
          <w:szCs w:val="26"/>
        </w:rPr>
        <w:t xml:space="preserve">hours and </w:t>
      </w:r>
      <w:r w:rsidRPr="00C94A84">
        <w:rPr>
          <w:color w:val="000000" w:themeColor="text1"/>
          <w:sz w:val="26"/>
          <w:szCs w:val="26"/>
        </w:rPr>
        <w:t xml:space="preserve">15 </w:t>
      </w:r>
      <w:r w:rsidRPr="00C94A84">
        <w:rPr>
          <w:i/>
          <w:iCs/>
          <w:color w:val="000000" w:themeColor="text1"/>
          <w:sz w:val="26"/>
          <w:szCs w:val="26"/>
        </w:rPr>
        <w:t xml:space="preserve">minutes doing the following: </w:t>
      </w:r>
    </w:p>
    <w:p w:rsidR="00C94A84" w:rsidRPr="00C94A84" w:rsidRDefault="00C94A84" w:rsidP="00C94A84">
      <w:pPr>
        <w:pStyle w:val="Style"/>
        <w:tabs>
          <w:tab w:val="left" w:pos="-450"/>
          <w:tab w:val="left" w:pos="90"/>
          <w:tab w:val="left" w:pos="754"/>
          <w:tab w:val="left" w:pos="1464"/>
        </w:tabs>
        <w:ind w:left="-540" w:right="-540"/>
        <w:rPr>
          <w:i/>
          <w:iCs/>
          <w:color w:val="000000" w:themeColor="text1"/>
          <w:sz w:val="26"/>
          <w:szCs w:val="26"/>
        </w:rPr>
      </w:pPr>
      <w:r w:rsidRPr="00C94A84">
        <w:rPr>
          <w:color w:val="000000" w:themeColor="text1"/>
          <w:sz w:val="26"/>
          <w:szCs w:val="26"/>
        </w:rPr>
        <w:tab/>
        <w:t>(</w:t>
      </w:r>
      <w:proofErr w:type="spellStart"/>
      <w:r w:rsidRPr="00C94A84">
        <w:rPr>
          <w:color w:val="000000" w:themeColor="text1"/>
          <w:sz w:val="26"/>
          <w:szCs w:val="26"/>
        </w:rPr>
        <w:t>i</w:t>
      </w:r>
      <w:proofErr w:type="spellEnd"/>
      <w:r w:rsidRPr="00C94A84">
        <w:rPr>
          <w:color w:val="000000" w:themeColor="text1"/>
          <w:sz w:val="26"/>
          <w:szCs w:val="26"/>
        </w:rPr>
        <w:t xml:space="preserve">) </w:t>
      </w:r>
      <w:r w:rsidRPr="00C94A84">
        <w:rPr>
          <w:color w:val="000000" w:themeColor="text1"/>
          <w:sz w:val="26"/>
          <w:szCs w:val="26"/>
        </w:rPr>
        <w:tab/>
      </w:r>
      <w:r w:rsidRPr="00C94A84">
        <w:rPr>
          <w:i/>
          <w:iCs/>
          <w:color w:val="000000" w:themeColor="text1"/>
          <w:sz w:val="26"/>
          <w:szCs w:val="26"/>
        </w:rPr>
        <w:t xml:space="preserve">Reading and selecting both task and materials. </w:t>
      </w:r>
    </w:p>
    <w:p w:rsidR="00C94A84" w:rsidRPr="00C94A84" w:rsidRDefault="00C94A84" w:rsidP="00C94A84">
      <w:pPr>
        <w:pStyle w:val="Style"/>
        <w:tabs>
          <w:tab w:val="left" w:pos="-450"/>
          <w:tab w:val="left" w:pos="90"/>
          <w:tab w:val="left" w:pos="754"/>
          <w:tab w:val="left" w:pos="1474"/>
        </w:tabs>
        <w:ind w:left="-540" w:right="-540"/>
        <w:rPr>
          <w:i/>
          <w:iCs/>
          <w:color w:val="000000" w:themeColor="text1"/>
          <w:sz w:val="26"/>
          <w:szCs w:val="26"/>
        </w:rPr>
      </w:pPr>
      <w:r w:rsidRPr="00C94A84">
        <w:rPr>
          <w:color w:val="000000" w:themeColor="text1"/>
          <w:sz w:val="26"/>
          <w:szCs w:val="26"/>
        </w:rPr>
        <w:tab/>
        <w:t xml:space="preserve">(ii) </w:t>
      </w:r>
      <w:r w:rsidRPr="00C94A84">
        <w:rPr>
          <w:color w:val="000000" w:themeColor="text1"/>
          <w:sz w:val="26"/>
          <w:szCs w:val="26"/>
        </w:rPr>
        <w:tab/>
      </w:r>
      <w:r w:rsidRPr="00C94A84">
        <w:rPr>
          <w:i/>
          <w:iCs/>
          <w:color w:val="000000" w:themeColor="text1"/>
          <w:sz w:val="26"/>
          <w:szCs w:val="26"/>
        </w:rPr>
        <w:t xml:space="preserve">Sketching. </w:t>
      </w:r>
    </w:p>
    <w:p w:rsidR="00C94A84" w:rsidRPr="00C94A84" w:rsidRDefault="00C94A84" w:rsidP="00C94A84">
      <w:pPr>
        <w:pStyle w:val="Style"/>
        <w:tabs>
          <w:tab w:val="left" w:pos="-450"/>
          <w:tab w:val="left" w:pos="90"/>
        </w:tabs>
        <w:spacing w:line="360" w:lineRule="auto"/>
        <w:ind w:left="-540" w:right="-540"/>
        <w:rPr>
          <w:i/>
          <w:i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r w:rsidRPr="00C94A84">
        <w:rPr>
          <w:color w:val="000000" w:themeColor="text1"/>
          <w:sz w:val="26"/>
          <w:szCs w:val="26"/>
        </w:rPr>
        <w:t xml:space="preserve">(iii)  </w:t>
      </w:r>
      <w:r w:rsidRPr="00C94A84">
        <w:rPr>
          <w:color w:val="000000" w:themeColor="text1"/>
          <w:sz w:val="26"/>
          <w:szCs w:val="26"/>
        </w:rPr>
        <w:tab/>
      </w:r>
      <w:r w:rsidRPr="00C94A84">
        <w:rPr>
          <w:i/>
          <w:iCs/>
          <w:color w:val="000000" w:themeColor="text1"/>
          <w:sz w:val="26"/>
          <w:szCs w:val="26"/>
        </w:rPr>
        <w:t xml:space="preserve">Transfer if necessary. </w:t>
      </w:r>
    </w:p>
    <w:p w:rsidR="00C94A84" w:rsidRPr="00C94A84" w:rsidRDefault="00C94A84" w:rsidP="00C94A84">
      <w:pPr>
        <w:pStyle w:val="Style"/>
        <w:tabs>
          <w:tab w:val="left" w:pos="-450"/>
        </w:tabs>
        <w:ind w:left="-540" w:right="-540"/>
        <w:jc w:val="both"/>
        <w:rPr>
          <w:i/>
          <w:iCs/>
          <w:color w:val="000000" w:themeColor="text1"/>
          <w:sz w:val="26"/>
          <w:szCs w:val="26"/>
        </w:rPr>
      </w:pPr>
      <w:r w:rsidRPr="00C94A84">
        <w:rPr>
          <w:i/>
          <w:iCs/>
          <w:color w:val="000000" w:themeColor="text1"/>
          <w:sz w:val="26"/>
          <w:szCs w:val="26"/>
        </w:rPr>
        <w:t xml:space="preserve">On no account may you take out of the examination room a copy of the tests or your </w:t>
      </w:r>
      <w:r w:rsidRPr="00C94A84">
        <w:rPr>
          <w:i/>
          <w:iCs/>
          <w:color w:val="000000" w:themeColor="text1"/>
          <w:sz w:val="26"/>
          <w:szCs w:val="26"/>
        </w:rPr>
        <w:br/>
      </w:r>
      <w:r w:rsidRPr="00C94A84">
        <w:rPr>
          <w:i/>
          <w:iCs/>
          <w:color w:val="000000" w:themeColor="text1"/>
          <w:sz w:val="26"/>
          <w:szCs w:val="26"/>
        </w:rPr>
        <w:lastRenderedPageBreak/>
        <w:t xml:space="preserve">plans/sketches and you must not bring in any other notes/sketches or any such specimen into the examination room on returning for the practical session. </w:t>
      </w:r>
    </w:p>
    <w:p w:rsidR="00C94A84" w:rsidRPr="00C94A84" w:rsidRDefault="00C94A84" w:rsidP="00C94A84">
      <w:pPr>
        <w:pStyle w:val="Style"/>
        <w:tabs>
          <w:tab w:val="left" w:pos="-450"/>
        </w:tabs>
        <w:ind w:left="-540" w:right="-540"/>
        <w:jc w:val="both"/>
        <w:rPr>
          <w:i/>
          <w:iCs/>
          <w:color w:val="000000" w:themeColor="text1"/>
          <w:sz w:val="26"/>
          <w:szCs w:val="26"/>
        </w:rPr>
      </w:pPr>
    </w:p>
    <w:p w:rsidR="00C94A84" w:rsidRPr="00C94A84" w:rsidRDefault="00C94A84" w:rsidP="00C94A84">
      <w:pPr>
        <w:pStyle w:val="Style"/>
        <w:tabs>
          <w:tab w:val="left" w:pos="-450"/>
        </w:tabs>
        <w:ind w:left="-540" w:right="-540"/>
        <w:jc w:val="both"/>
        <w:rPr>
          <w:i/>
          <w:iCs/>
          <w:color w:val="000000" w:themeColor="text1"/>
          <w:sz w:val="26"/>
          <w:szCs w:val="26"/>
        </w:rPr>
      </w:pPr>
      <w:r w:rsidRPr="00C94A84">
        <w:rPr>
          <w:i/>
          <w:iCs/>
          <w:color w:val="000000" w:themeColor="text1"/>
          <w:sz w:val="26"/>
          <w:szCs w:val="26"/>
        </w:rPr>
        <w:t xml:space="preserve">Your plans/sketches must bear your index number, name and the number of the task you </w:t>
      </w:r>
      <w:r w:rsidRPr="00C94A84">
        <w:rPr>
          <w:i/>
          <w:iCs/>
          <w:color w:val="000000" w:themeColor="text1"/>
          <w:sz w:val="26"/>
          <w:szCs w:val="26"/>
        </w:rPr>
        <w:br/>
        <w:t xml:space="preserve">have selected. </w:t>
      </w:r>
    </w:p>
    <w:p w:rsidR="00331BE3" w:rsidRPr="00C94A84" w:rsidRDefault="00C94A84" w:rsidP="00C94A84">
      <w:pPr>
        <w:pStyle w:val="Style"/>
        <w:tabs>
          <w:tab w:val="left" w:pos="-450"/>
        </w:tabs>
        <w:ind w:left="-540" w:right="-540"/>
        <w:rPr>
          <w:i/>
          <w:iCs/>
          <w:color w:val="000000" w:themeColor="text1"/>
          <w:sz w:val="26"/>
          <w:szCs w:val="26"/>
        </w:rPr>
        <w:sectPr w:rsidR="00331BE3" w:rsidRPr="00C94A84" w:rsidSect="005A0F71">
          <w:footerReference w:type="default" r:id="rId9"/>
          <w:footerReference w:type="first" r:id="rId10"/>
          <w:pgSz w:w="11907" w:h="16839" w:code="9"/>
          <w:pgMar w:top="1440" w:right="1440" w:bottom="1440" w:left="1440" w:header="720" w:footer="564" w:gutter="0"/>
          <w:cols w:space="720"/>
          <w:titlePg/>
          <w:docGrid w:linePitch="360"/>
        </w:sectPr>
      </w:pPr>
      <w:r w:rsidRPr="00C94A84">
        <w:rPr>
          <w:i/>
          <w:iCs/>
          <w:color w:val="000000" w:themeColor="text1"/>
          <w:sz w:val="26"/>
          <w:szCs w:val="26"/>
        </w:rPr>
        <w:t xml:space="preserve">All these should be handed to the supervisor at the end of the practical test. </w:t>
      </w:r>
    </w:p>
    <w:p w:rsidR="002B75EA" w:rsidRPr="00C94A84" w:rsidRDefault="00C94A84" w:rsidP="00C94A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4A84">
        <w:rPr>
          <w:rFonts w:ascii="Times New Roman" w:hAnsi="Times New Roman" w:cs="Times New Roman"/>
          <w:b/>
          <w:sz w:val="28"/>
          <w:szCs w:val="28"/>
        </w:rPr>
        <w:lastRenderedPageBreak/>
        <w:t>Questions</w:t>
      </w:r>
    </w:p>
    <w:p w:rsidR="00C94A84" w:rsidRPr="00C94A84" w:rsidRDefault="00C94A84" w:rsidP="00C94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A84" w:rsidRPr="00C94A84" w:rsidRDefault="00C94A84" w:rsidP="00C94A8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C94A84">
        <w:rPr>
          <w:rFonts w:ascii="Times New Roman" w:hAnsi="Times New Roman" w:cs="Times New Roman"/>
          <w:sz w:val="28"/>
          <w:szCs w:val="28"/>
        </w:rPr>
        <w:t>1.</w:t>
      </w:r>
      <w:r w:rsidRPr="00C94A84">
        <w:rPr>
          <w:rFonts w:ascii="Times New Roman" w:hAnsi="Times New Roman" w:cs="Times New Roman"/>
          <w:sz w:val="28"/>
          <w:szCs w:val="28"/>
        </w:rPr>
        <w:tab/>
        <w:t>In an area measuring 18 cm x 22 cm design a wrapper for a new wrapper for a new restauran</w:t>
      </w:r>
      <w:r>
        <w:rPr>
          <w:rFonts w:ascii="Times New Roman" w:hAnsi="Times New Roman" w:cs="Times New Roman"/>
          <w:sz w:val="28"/>
          <w:szCs w:val="28"/>
        </w:rPr>
        <w:t xml:space="preserve">t which deals in packing food. </w:t>
      </w:r>
      <w:r w:rsidRPr="00C94A84">
        <w:rPr>
          <w:rFonts w:ascii="Times New Roman" w:hAnsi="Times New Roman" w:cs="Times New Roman"/>
          <w:sz w:val="28"/>
          <w:szCs w:val="28"/>
        </w:rPr>
        <w:t xml:space="preserve">This wrapper is specifically for packing </w:t>
      </w:r>
      <w:r w:rsidR="00CF5D9C" w:rsidRPr="00C94A84">
        <w:rPr>
          <w:rFonts w:ascii="Times New Roman" w:hAnsi="Times New Roman" w:cs="Times New Roman"/>
          <w:sz w:val="28"/>
          <w:szCs w:val="28"/>
        </w:rPr>
        <w:t xml:space="preserve">“Fish </w:t>
      </w:r>
      <w:proofErr w:type="spellStart"/>
      <w:r w:rsidR="00CF5D9C" w:rsidRPr="00C94A84">
        <w:rPr>
          <w:rFonts w:ascii="Times New Roman" w:hAnsi="Times New Roman" w:cs="Times New Roman"/>
          <w:sz w:val="28"/>
          <w:szCs w:val="28"/>
        </w:rPr>
        <w:t>Muchuzi</w:t>
      </w:r>
      <w:proofErr w:type="spellEnd"/>
      <w:r w:rsidR="00CF5D9C" w:rsidRPr="00C94A84">
        <w:rPr>
          <w:rFonts w:ascii="Times New Roman" w:hAnsi="Times New Roman" w:cs="Times New Roman"/>
          <w:sz w:val="28"/>
          <w:szCs w:val="28"/>
        </w:rPr>
        <w:t xml:space="preserve">” </w:t>
      </w:r>
      <w:r w:rsidRPr="00C94A84">
        <w:rPr>
          <w:rFonts w:ascii="Times New Roman" w:hAnsi="Times New Roman" w:cs="Times New Roman"/>
          <w:sz w:val="28"/>
          <w:szCs w:val="28"/>
        </w:rPr>
        <w:t>products for this restaurant.</w:t>
      </w:r>
    </w:p>
    <w:p w:rsidR="00C94A84" w:rsidRPr="00C94A84" w:rsidRDefault="00C94A84" w:rsidP="00C94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A84">
        <w:rPr>
          <w:rFonts w:ascii="Times New Roman" w:hAnsi="Times New Roman" w:cs="Times New Roman"/>
          <w:sz w:val="28"/>
          <w:szCs w:val="28"/>
        </w:rPr>
        <w:tab/>
        <w:t>Use relevant illustrations.</w:t>
      </w:r>
    </w:p>
    <w:p w:rsidR="00C94A84" w:rsidRPr="00C94A84" w:rsidRDefault="00C94A84" w:rsidP="00C94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A84" w:rsidRPr="00C94A84" w:rsidRDefault="00C94A84" w:rsidP="00C94A8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C94A84">
        <w:rPr>
          <w:rFonts w:ascii="Times New Roman" w:hAnsi="Times New Roman" w:cs="Times New Roman"/>
          <w:sz w:val="28"/>
          <w:szCs w:val="28"/>
        </w:rPr>
        <w:t>2.</w:t>
      </w:r>
      <w:r w:rsidRPr="00C94A84">
        <w:rPr>
          <w:rFonts w:ascii="Times New Roman" w:hAnsi="Times New Roman" w:cs="Times New Roman"/>
          <w:sz w:val="28"/>
          <w:szCs w:val="28"/>
        </w:rPr>
        <w:tab/>
        <w:t xml:space="preserve">Design a book cover in an area measuring 16 cm x 3 cm x 22 cm.  The title of the book is “VEGETABLES IN UGANDA” written by Vero </w:t>
      </w:r>
      <w:proofErr w:type="spellStart"/>
      <w:r w:rsidRPr="00C94A84">
        <w:rPr>
          <w:rFonts w:ascii="Times New Roman" w:hAnsi="Times New Roman" w:cs="Times New Roman"/>
          <w:sz w:val="28"/>
          <w:szCs w:val="28"/>
        </w:rPr>
        <w:t>Kiye</w:t>
      </w:r>
      <w:proofErr w:type="spellEnd"/>
      <w:r w:rsidRPr="00C94A84">
        <w:rPr>
          <w:rFonts w:ascii="Times New Roman" w:hAnsi="Times New Roman" w:cs="Times New Roman"/>
          <w:sz w:val="28"/>
          <w:szCs w:val="28"/>
        </w:rPr>
        <w:t xml:space="preserve"> published by MICA publishers.  Use three </w:t>
      </w:r>
      <w:proofErr w:type="spellStart"/>
      <w:r w:rsidRPr="00C94A84">
        <w:rPr>
          <w:rFonts w:ascii="Times New Roman" w:hAnsi="Times New Roman" w:cs="Times New Roman"/>
          <w:sz w:val="28"/>
          <w:szCs w:val="28"/>
        </w:rPr>
        <w:t>colours</w:t>
      </w:r>
      <w:proofErr w:type="spellEnd"/>
      <w:r w:rsidRPr="00C94A84">
        <w:rPr>
          <w:rFonts w:ascii="Times New Roman" w:hAnsi="Times New Roman" w:cs="Times New Roman"/>
          <w:sz w:val="28"/>
          <w:szCs w:val="28"/>
        </w:rPr>
        <w:t xml:space="preserve"> only.</w:t>
      </w:r>
    </w:p>
    <w:p w:rsidR="00C94A84" w:rsidRPr="00C94A84" w:rsidRDefault="00C94A84" w:rsidP="00C94A8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C94A84" w:rsidRPr="00C94A84" w:rsidRDefault="00C94A84" w:rsidP="00C94A8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C94A84">
        <w:rPr>
          <w:rFonts w:ascii="Times New Roman" w:hAnsi="Times New Roman" w:cs="Times New Roman"/>
          <w:sz w:val="28"/>
          <w:szCs w:val="28"/>
        </w:rPr>
        <w:t>3.</w:t>
      </w:r>
      <w:r w:rsidRPr="00C94A84">
        <w:rPr>
          <w:rFonts w:ascii="Times New Roman" w:hAnsi="Times New Roman" w:cs="Times New Roman"/>
          <w:sz w:val="28"/>
          <w:szCs w:val="28"/>
        </w:rPr>
        <w:tab/>
        <w:t>In an area measuring 22</w:t>
      </w:r>
      <w:r w:rsidR="00CF5D9C">
        <w:rPr>
          <w:rFonts w:ascii="Times New Roman" w:hAnsi="Times New Roman" w:cs="Times New Roman"/>
          <w:sz w:val="28"/>
          <w:szCs w:val="28"/>
        </w:rPr>
        <w:t xml:space="preserve"> </w:t>
      </w:r>
      <w:r w:rsidRPr="00C94A84">
        <w:rPr>
          <w:rFonts w:ascii="Times New Roman" w:hAnsi="Times New Roman" w:cs="Times New Roman"/>
          <w:sz w:val="28"/>
          <w:szCs w:val="28"/>
        </w:rPr>
        <w:t>cm x 28</w:t>
      </w:r>
      <w:r w:rsidR="00CF5D9C">
        <w:rPr>
          <w:rFonts w:ascii="Times New Roman" w:hAnsi="Times New Roman" w:cs="Times New Roman"/>
          <w:sz w:val="28"/>
          <w:szCs w:val="28"/>
        </w:rPr>
        <w:t xml:space="preserve"> </w:t>
      </w:r>
      <w:r w:rsidRPr="00C94A84">
        <w:rPr>
          <w:rFonts w:ascii="Times New Roman" w:hAnsi="Times New Roman" w:cs="Times New Roman"/>
          <w:sz w:val="28"/>
          <w:szCs w:val="28"/>
        </w:rPr>
        <w:t>cm</w:t>
      </w:r>
      <w:r w:rsidR="00CF5D9C">
        <w:rPr>
          <w:rFonts w:ascii="Times New Roman" w:hAnsi="Times New Roman" w:cs="Times New Roman"/>
          <w:sz w:val="28"/>
          <w:szCs w:val="28"/>
        </w:rPr>
        <w:t>,</w:t>
      </w:r>
      <w:r w:rsidRPr="00C94A84">
        <w:rPr>
          <w:rFonts w:ascii="Times New Roman" w:hAnsi="Times New Roman" w:cs="Times New Roman"/>
          <w:sz w:val="28"/>
          <w:szCs w:val="28"/>
        </w:rPr>
        <w:t xml:space="preserve"> design a wall calendar suitable</w:t>
      </w:r>
      <w:r w:rsidR="00CF5D9C">
        <w:rPr>
          <w:rFonts w:ascii="Times New Roman" w:hAnsi="Times New Roman" w:cs="Times New Roman"/>
          <w:sz w:val="28"/>
          <w:szCs w:val="28"/>
        </w:rPr>
        <w:t xml:space="preserve"> for a company dealing in building m</w:t>
      </w:r>
      <w:r w:rsidRPr="00C94A84">
        <w:rPr>
          <w:rFonts w:ascii="Times New Roman" w:hAnsi="Times New Roman" w:cs="Times New Roman"/>
          <w:sz w:val="28"/>
          <w:szCs w:val="28"/>
        </w:rPr>
        <w:t>aterials.  The name of the company is “NYUMBA YA KYUMA”.  The month is April 2019.  The month starts on a Sunday</w:t>
      </w:r>
      <w:r w:rsidR="00CF5D9C">
        <w:rPr>
          <w:rFonts w:ascii="Times New Roman" w:hAnsi="Times New Roman" w:cs="Times New Roman"/>
          <w:sz w:val="28"/>
          <w:szCs w:val="28"/>
        </w:rPr>
        <w:t>. U</w:t>
      </w:r>
      <w:r w:rsidRPr="00C94A84">
        <w:rPr>
          <w:rFonts w:ascii="Times New Roman" w:hAnsi="Times New Roman" w:cs="Times New Roman"/>
          <w:sz w:val="28"/>
          <w:szCs w:val="28"/>
        </w:rPr>
        <w:t xml:space="preserve">se not more than three </w:t>
      </w:r>
      <w:proofErr w:type="spellStart"/>
      <w:r w:rsidRPr="00C94A84">
        <w:rPr>
          <w:rFonts w:ascii="Times New Roman" w:hAnsi="Times New Roman" w:cs="Times New Roman"/>
          <w:sz w:val="28"/>
          <w:szCs w:val="28"/>
        </w:rPr>
        <w:t>colours</w:t>
      </w:r>
      <w:proofErr w:type="spellEnd"/>
      <w:r w:rsidRPr="00C94A84">
        <w:rPr>
          <w:rFonts w:ascii="Times New Roman" w:hAnsi="Times New Roman" w:cs="Times New Roman"/>
          <w:sz w:val="28"/>
          <w:szCs w:val="28"/>
        </w:rPr>
        <w:t>.</w:t>
      </w:r>
    </w:p>
    <w:p w:rsidR="00C94A84" w:rsidRPr="00C94A84" w:rsidRDefault="00C94A84" w:rsidP="00C94A8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C94A84" w:rsidRPr="00C94A84" w:rsidRDefault="00CF5D9C" w:rsidP="00CF5D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Using a good h</w:t>
      </w:r>
      <w:r w:rsidR="00C94A84" w:rsidRPr="00C94A84">
        <w:rPr>
          <w:rFonts w:ascii="Times New Roman" w:hAnsi="Times New Roman" w:cs="Times New Roman"/>
          <w:sz w:val="28"/>
          <w:szCs w:val="28"/>
        </w:rPr>
        <w:t>andwriting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4A84" w:rsidRPr="00C94A84">
        <w:rPr>
          <w:rFonts w:ascii="Times New Roman" w:hAnsi="Times New Roman" w:cs="Times New Roman"/>
          <w:sz w:val="28"/>
          <w:szCs w:val="28"/>
        </w:rPr>
        <w:t xml:space="preserve"> design the text below.</w:t>
      </w:r>
      <w:r>
        <w:rPr>
          <w:rFonts w:ascii="Times New Roman" w:hAnsi="Times New Roman" w:cs="Times New Roman"/>
          <w:sz w:val="28"/>
          <w:szCs w:val="28"/>
        </w:rPr>
        <w:t xml:space="preserve"> A well decorated bo</w:t>
      </w:r>
      <w:r w:rsidR="00C94A84" w:rsidRPr="00C94A84">
        <w:rPr>
          <w:rFonts w:ascii="Times New Roman" w:hAnsi="Times New Roman" w:cs="Times New Roman"/>
          <w:sz w:val="28"/>
          <w:szCs w:val="28"/>
        </w:rPr>
        <w:t>rder is a must.</w:t>
      </w:r>
    </w:p>
    <w:p w:rsidR="00C94A84" w:rsidRDefault="00C94A84" w:rsidP="00C94A8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BD134B" w:rsidRPr="00C94A84" w:rsidRDefault="00BD134B" w:rsidP="00C94A8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C94A84" w:rsidRPr="00C94A84" w:rsidRDefault="00C94A84" w:rsidP="00C94A8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A84">
        <w:rPr>
          <w:rFonts w:ascii="Times New Roman" w:hAnsi="Times New Roman" w:cs="Times New Roman"/>
          <w:b/>
          <w:sz w:val="28"/>
          <w:szCs w:val="28"/>
        </w:rPr>
        <w:t>MY DEAREST MOTHER</w:t>
      </w:r>
    </w:p>
    <w:p w:rsidR="00C94A84" w:rsidRPr="00C94A84" w:rsidRDefault="00C94A84" w:rsidP="00C94A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94A84" w:rsidRPr="00C94A84" w:rsidRDefault="00C94A84" w:rsidP="00C94A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4A84">
        <w:rPr>
          <w:rFonts w:ascii="Times New Roman" w:hAnsi="Times New Roman" w:cs="Times New Roman"/>
          <w:sz w:val="28"/>
          <w:szCs w:val="28"/>
        </w:rPr>
        <w:t>My dearest mother</w:t>
      </w:r>
    </w:p>
    <w:p w:rsidR="00C94A84" w:rsidRPr="00C94A84" w:rsidRDefault="00C94A84" w:rsidP="00C94A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4A84">
        <w:rPr>
          <w:rFonts w:ascii="Times New Roman" w:hAnsi="Times New Roman" w:cs="Times New Roman"/>
          <w:sz w:val="28"/>
          <w:szCs w:val="28"/>
        </w:rPr>
        <w:t>The sweet loving one</w:t>
      </w:r>
    </w:p>
    <w:p w:rsidR="00C94A84" w:rsidRPr="00C94A84" w:rsidRDefault="00C94A84" w:rsidP="00C94A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A84">
        <w:rPr>
          <w:rFonts w:ascii="Times New Roman" w:hAnsi="Times New Roman" w:cs="Times New Roman"/>
          <w:sz w:val="28"/>
          <w:szCs w:val="28"/>
        </w:rPr>
        <w:t>The most caring.</w:t>
      </w:r>
      <w:proofErr w:type="gramEnd"/>
    </w:p>
    <w:p w:rsidR="00C94A84" w:rsidRPr="00C94A84" w:rsidRDefault="00863258" w:rsidP="00C94A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are my joy and h</w:t>
      </w:r>
      <w:r w:rsidR="00C94A84" w:rsidRPr="00C94A84">
        <w:rPr>
          <w:rFonts w:ascii="Times New Roman" w:hAnsi="Times New Roman" w:cs="Times New Roman"/>
          <w:sz w:val="28"/>
          <w:szCs w:val="28"/>
        </w:rPr>
        <w:t>appiness.</w:t>
      </w:r>
    </w:p>
    <w:p w:rsidR="00C94A84" w:rsidRPr="00C94A84" w:rsidRDefault="00C94A84" w:rsidP="00C94A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4A84">
        <w:rPr>
          <w:rFonts w:ascii="Times New Roman" w:hAnsi="Times New Roman" w:cs="Times New Roman"/>
          <w:sz w:val="28"/>
          <w:szCs w:val="28"/>
        </w:rPr>
        <w:t>Mother I shall never forget.</w:t>
      </w:r>
    </w:p>
    <w:p w:rsidR="00C94A84" w:rsidRPr="00C94A84" w:rsidRDefault="00C94A84" w:rsidP="00C94A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4A84">
        <w:rPr>
          <w:rFonts w:ascii="Times New Roman" w:hAnsi="Times New Roman" w:cs="Times New Roman"/>
          <w:sz w:val="28"/>
          <w:szCs w:val="28"/>
        </w:rPr>
        <w:t>I shall always obey and pray to</w:t>
      </w:r>
    </w:p>
    <w:p w:rsidR="00C94A84" w:rsidRPr="00C94A84" w:rsidRDefault="00C94A84" w:rsidP="00C94A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4A84">
        <w:rPr>
          <w:rFonts w:ascii="Times New Roman" w:hAnsi="Times New Roman" w:cs="Times New Roman"/>
          <w:sz w:val="28"/>
          <w:szCs w:val="28"/>
        </w:rPr>
        <w:t>God to bless you always</w:t>
      </w:r>
    </w:p>
    <w:p w:rsidR="00C94A84" w:rsidRPr="00C94A84" w:rsidRDefault="00C94A84" w:rsidP="00C94A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94A84" w:rsidRPr="00C94A84" w:rsidRDefault="00C94A84" w:rsidP="00C94A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4A84">
        <w:rPr>
          <w:rFonts w:ascii="Times New Roman" w:hAnsi="Times New Roman" w:cs="Times New Roman"/>
          <w:sz w:val="28"/>
          <w:szCs w:val="28"/>
        </w:rPr>
        <w:t>Mother! Many s</w:t>
      </w:r>
      <w:r w:rsidR="00863258">
        <w:rPr>
          <w:rFonts w:ascii="Times New Roman" w:hAnsi="Times New Roman" w:cs="Times New Roman"/>
          <w:sz w:val="28"/>
          <w:szCs w:val="28"/>
        </w:rPr>
        <w:t xml:space="preserve">ay that roses a </w:t>
      </w:r>
      <w:proofErr w:type="gramStart"/>
      <w:r w:rsidR="00863258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eautiful ...</w:t>
      </w:r>
      <w:proofErr w:type="gramEnd"/>
    </w:p>
    <w:p w:rsidR="00C94A84" w:rsidRPr="00C94A84" w:rsidRDefault="00C94A84" w:rsidP="00C94A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4A84">
        <w:rPr>
          <w:rFonts w:ascii="Times New Roman" w:hAnsi="Times New Roman" w:cs="Times New Roman"/>
          <w:sz w:val="28"/>
          <w:szCs w:val="28"/>
        </w:rPr>
        <w:t>But you are the most pretty of all.</w:t>
      </w:r>
    </w:p>
    <w:p w:rsidR="00C94A84" w:rsidRPr="00C94A84" w:rsidRDefault="00863258" w:rsidP="00C94A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are the most master</w:t>
      </w:r>
      <w:r w:rsidR="00C94A84" w:rsidRPr="00C94A84">
        <w:rPr>
          <w:rFonts w:ascii="Times New Roman" w:hAnsi="Times New Roman" w:cs="Times New Roman"/>
          <w:sz w:val="28"/>
          <w:szCs w:val="28"/>
        </w:rPr>
        <w:t>piece of</w:t>
      </w:r>
    </w:p>
    <w:p w:rsidR="00C94A84" w:rsidRPr="00C94A84" w:rsidRDefault="00C94A84" w:rsidP="00C94A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A84">
        <w:rPr>
          <w:rFonts w:ascii="Times New Roman" w:hAnsi="Times New Roman" w:cs="Times New Roman"/>
          <w:sz w:val="28"/>
          <w:szCs w:val="28"/>
        </w:rPr>
        <w:t>Endless Beauty.</w:t>
      </w:r>
      <w:proofErr w:type="gramEnd"/>
      <w:r w:rsidRPr="00C94A84">
        <w:rPr>
          <w:rFonts w:ascii="Times New Roman" w:hAnsi="Times New Roman" w:cs="Times New Roman"/>
          <w:sz w:val="28"/>
          <w:szCs w:val="28"/>
        </w:rPr>
        <w:t xml:space="preserve">  I will always rise and</w:t>
      </w:r>
    </w:p>
    <w:p w:rsidR="00C94A84" w:rsidRDefault="00C94A84" w:rsidP="00C94A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94A84">
        <w:rPr>
          <w:rFonts w:ascii="Times New Roman" w:hAnsi="Times New Roman" w:cs="Times New Roman"/>
          <w:sz w:val="28"/>
          <w:szCs w:val="28"/>
        </w:rPr>
        <w:t>Set with you.</w:t>
      </w:r>
    </w:p>
    <w:p w:rsidR="00C94A84" w:rsidRDefault="00C94A84" w:rsidP="00C94A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94A84" w:rsidRDefault="00C94A84" w:rsidP="00C94A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94A84" w:rsidRPr="00C94A84" w:rsidRDefault="00C94A84" w:rsidP="00C94A8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94A84" w:rsidRPr="00BD134B" w:rsidRDefault="00C94A84" w:rsidP="00BD134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94A8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END</w:t>
      </w:r>
      <w:bookmarkStart w:id="0" w:name="_GoBack"/>
      <w:bookmarkEnd w:id="0"/>
    </w:p>
    <w:sectPr w:rsidR="00C94A84" w:rsidRPr="00BD134B" w:rsidSect="003D5864">
      <w:footerReference w:type="default" r:id="rId11"/>
      <w:pgSz w:w="11907" w:h="16839" w:code="9"/>
      <w:pgMar w:top="1440" w:right="1440" w:bottom="1440" w:left="1440" w:header="720" w:footer="5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A1C" w:rsidRDefault="000E0A1C" w:rsidP="00B51D84">
      <w:pPr>
        <w:spacing w:after="0" w:line="240" w:lineRule="auto"/>
      </w:pPr>
      <w:r>
        <w:separator/>
      </w:r>
    </w:p>
  </w:endnote>
  <w:endnote w:type="continuationSeparator" w:id="1">
    <w:p w:rsidR="000E0A1C" w:rsidRDefault="000E0A1C" w:rsidP="00B5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23938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5864" w:rsidRDefault="000F1601">
        <w:pPr>
          <w:pStyle w:val="Footer"/>
          <w:jc w:val="right"/>
        </w:pPr>
        <w:r>
          <w:fldChar w:fldCharType="begin"/>
        </w:r>
        <w:r w:rsidR="003D5864">
          <w:instrText xml:space="preserve"> PAGE   \* MERGEFORMAT </w:instrText>
        </w:r>
        <w:r>
          <w:fldChar w:fldCharType="separate"/>
        </w:r>
        <w:r w:rsidR="00105D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3015" w:rsidRDefault="005E30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BE3" w:rsidRPr="003D5864" w:rsidRDefault="003D5864" w:rsidP="003D5864">
    <w:pPr>
      <w:pStyle w:val="Footer"/>
      <w:jc w:val="right"/>
      <w:rPr>
        <w:rFonts w:ascii="Times New Roman" w:hAnsi="Times New Roman" w:cs="Times New Roman"/>
        <w:b/>
        <w:sz w:val="24"/>
      </w:rPr>
    </w:pPr>
    <w:r w:rsidRPr="003D5864">
      <w:rPr>
        <w:rFonts w:ascii="Times New Roman" w:hAnsi="Times New Roman" w:cs="Times New Roman"/>
        <w:b/>
        <w:sz w:val="24"/>
      </w:rPr>
      <w:t>Turn Over</w:t>
    </w:r>
  </w:p>
  <w:p w:rsidR="005E3015" w:rsidRDefault="005E30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i/>
        <w:szCs w:val="24"/>
      </w:rPr>
      <w:id w:val="-68674633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i w:val="0"/>
        <w:noProof/>
        <w:sz w:val="24"/>
      </w:rPr>
    </w:sdtEndPr>
    <w:sdtContent>
      <w:p w:rsidR="003D5864" w:rsidRPr="00BC3034" w:rsidRDefault="00CB16D3">
        <w:pPr>
          <w:pStyle w:val="Footer"/>
          <w:jc w:val="right"/>
          <w:rPr>
            <w:sz w:val="24"/>
            <w:szCs w:val="24"/>
          </w:rPr>
        </w:pPr>
        <w:r w:rsidRPr="00CB16D3">
          <w:rPr>
            <w:szCs w:val="24"/>
          </w:rPr>
          <w:t xml:space="preserve">                                    </w:t>
        </w:r>
        <w:r w:rsidR="00BC3034" w:rsidRPr="00BC3034">
          <w:rPr>
            <w:sz w:val="24"/>
            <w:szCs w:val="24"/>
          </w:rPr>
          <w:t xml:space="preserve">Page </w:t>
        </w:r>
        <w:r w:rsidR="000F1601" w:rsidRPr="00BC3034">
          <w:rPr>
            <w:sz w:val="24"/>
            <w:szCs w:val="24"/>
          </w:rPr>
          <w:fldChar w:fldCharType="begin"/>
        </w:r>
        <w:r w:rsidR="003D5864" w:rsidRPr="00BC3034">
          <w:rPr>
            <w:sz w:val="24"/>
            <w:szCs w:val="24"/>
          </w:rPr>
          <w:instrText xml:space="preserve"> PAGE   \* MERGEFORMAT </w:instrText>
        </w:r>
        <w:r w:rsidR="000F1601" w:rsidRPr="00BC3034">
          <w:rPr>
            <w:sz w:val="24"/>
            <w:szCs w:val="24"/>
          </w:rPr>
          <w:fldChar w:fldCharType="separate"/>
        </w:r>
        <w:r w:rsidR="00105D56">
          <w:rPr>
            <w:noProof/>
            <w:sz w:val="24"/>
            <w:szCs w:val="24"/>
          </w:rPr>
          <w:t>3</w:t>
        </w:r>
        <w:r w:rsidR="000F1601" w:rsidRPr="00BC3034">
          <w:rPr>
            <w:noProof/>
            <w:sz w:val="24"/>
            <w:szCs w:val="24"/>
          </w:rPr>
          <w:fldChar w:fldCharType="end"/>
        </w:r>
      </w:p>
    </w:sdtContent>
  </w:sdt>
  <w:p w:rsidR="003D5864" w:rsidRDefault="003D58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A1C" w:rsidRDefault="000E0A1C" w:rsidP="00B51D84">
      <w:pPr>
        <w:spacing w:after="0" w:line="240" w:lineRule="auto"/>
      </w:pPr>
      <w:r>
        <w:separator/>
      </w:r>
    </w:p>
  </w:footnote>
  <w:footnote w:type="continuationSeparator" w:id="1">
    <w:p w:rsidR="000E0A1C" w:rsidRDefault="000E0A1C" w:rsidP="00B51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6DB9"/>
    <w:multiLevelType w:val="hybridMultilevel"/>
    <w:tmpl w:val="5CA828F2"/>
    <w:lvl w:ilvl="0" w:tplc="23E8D7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380ACE"/>
    <w:multiLevelType w:val="hybridMultilevel"/>
    <w:tmpl w:val="AFF6F2B2"/>
    <w:lvl w:ilvl="0" w:tplc="B3BCD11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10485"/>
    <w:multiLevelType w:val="hybridMultilevel"/>
    <w:tmpl w:val="8CE6D22E"/>
    <w:lvl w:ilvl="0" w:tplc="3BD2383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502C63"/>
    <w:multiLevelType w:val="hybridMultilevel"/>
    <w:tmpl w:val="FB3E3F2C"/>
    <w:lvl w:ilvl="0" w:tplc="5AC6D61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DF60AD9"/>
    <w:multiLevelType w:val="hybridMultilevel"/>
    <w:tmpl w:val="F8B84F26"/>
    <w:lvl w:ilvl="0" w:tplc="EA5446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EC1494"/>
    <w:multiLevelType w:val="hybridMultilevel"/>
    <w:tmpl w:val="2054B36C"/>
    <w:lvl w:ilvl="0" w:tplc="ECD695B8">
      <w:start w:val="1"/>
      <w:numFmt w:val="lowerRoman"/>
      <w:lvlText w:val="%1)"/>
      <w:lvlJc w:val="left"/>
      <w:pPr>
        <w:ind w:left="720" w:hanging="72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61377A"/>
    <w:multiLevelType w:val="hybridMultilevel"/>
    <w:tmpl w:val="F8B84F26"/>
    <w:lvl w:ilvl="0" w:tplc="EA544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1217CC"/>
    <w:rsid w:val="000E0A1C"/>
    <w:rsid w:val="000F1601"/>
    <w:rsid w:val="000F44EC"/>
    <w:rsid w:val="0010418D"/>
    <w:rsid w:val="00105D56"/>
    <w:rsid w:val="001217CC"/>
    <w:rsid w:val="00193587"/>
    <w:rsid w:val="001B5C83"/>
    <w:rsid w:val="002B1A37"/>
    <w:rsid w:val="002B75EA"/>
    <w:rsid w:val="00331BE3"/>
    <w:rsid w:val="003D5864"/>
    <w:rsid w:val="00455DF3"/>
    <w:rsid w:val="00470E97"/>
    <w:rsid w:val="004A3A58"/>
    <w:rsid w:val="004E1621"/>
    <w:rsid w:val="005A0F71"/>
    <w:rsid w:val="005D5C1B"/>
    <w:rsid w:val="005E3015"/>
    <w:rsid w:val="007764C0"/>
    <w:rsid w:val="007D3255"/>
    <w:rsid w:val="007E7653"/>
    <w:rsid w:val="00863258"/>
    <w:rsid w:val="008667DA"/>
    <w:rsid w:val="00880814"/>
    <w:rsid w:val="00943AFB"/>
    <w:rsid w:val="00970218"/>
    <w:rsid w:val="00A12FE4"/>
    <w:rsid w:val="00A13153"/>
    <w:rsid w:val="00A531D6"/>
    <w:rsid w:val="00B26ACA"/>
    <w:rsid w:val="00B51D84"/>
    <w:rsid w:val="00B94358"/>
    <w:rsid w:val="00B9797B"/>
    <w:rsid w:val="00BC3034"/>
    <w:rsid w:val="00BD134B"/>
    <w:rsid w:val="00C74FF6"/>
    <w:rsid w:val="00C8456D"/>
    <w:rsid w:val="00C94A84"/>
    <w:rsid w:val="00CB16D3"/>
    <w:rsid w:val="00CF5D9C"/>
    <w:rsid w:val="00DE1291"/>
    <w:rsid w:val="00DE66A9"/>
    <w:rsid w:val="00F062BB"/>
    <w:rsid w:val="00F91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17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75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D84"/>
  </w:style>
  <w:style w:type="paragraph" w:styleId="Footer">
    <w:name w:val="footer"/>
    <w:basedOn w:val="Normal"/>
    <w:link w:val="FooterChar"/>
    <w:uiPriority w:val="99"/>
    <w:unhideWhenUsed/>
    <w:rsid w:val="00B51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D84"/>
  </w:style>
  <w:style w:type="paragraph" w:customStyle="1" w:styleId="Style">
    <w:name w:val="Style"/>
    <w:rsid w:val="00C94A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98721-2D48-40E8-BBFE-20241A0C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2018-07-02T13:08:00Z</dcterms:created>
  <dcterms:modified xsi:type="dcterms:W3CDTF">2018-07-27T17:33:00Z</dcterms:modified>
</cp:coreProperties>
</file>